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927" w:rsidRPr="00544E6D" w:rsidRDefault="00280A43" w:rsidP="00810927">
      <w:pPr>
        <w:autoSpaceDE w:val="0"/>
        <w:autoSpaceDN w:val="0"/>
        <w:adjustRightInd w:val="0"/>
        <w:jc w:val="center"/>
        <w:rPr>
          <w:rFonts w:ascii="TimesNewRoman,Bold" w:hAnsi="TimesNewRoman,Bold" w:cs="TimesNewRoman,Bold"/>
          <w:b/>
          <w:bCs/>
          <w:sz w:val="36"/>
          <w:szCs w:val="36"/>
        </w:rPr>
      </w:pPr>
      <w:r>
        <w:rPr>
          <w:noProof/>
        </w:rPr>
        <mc:AlternateContent>
          <mc:Choice Requires="wps">
            <w:drawing>
              <wp:anchor distT="0" distB="0" distL="114300" distR="114300" simplePos="0" relativeHeight="251659264" behindDoc="0" locked="0" layoutInCell="1" allowOverlap="1">
                <wp:simplePos x="0" y="0"/>
                <wp:positionH relativeFrom="column">
                  <wp:posOffset>-273685</wp:posOffset>
                </wp:positionH>
                <wp:positionV relativeFrom="paragraph">
                  <wp:posOffset>-828675</wp:posOffset>
                </wp:positionV>
                <wp:extent cx="6962775" cy="2495550"/>
                <wp:effectExtent l="0" t="635" r="127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2495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CA9CA" id="Rectangle 7" o:spid="_x0000_s1026" style="position:absolute;margin-left:-21.55pt;margin-top:-65.25pt;width:548.2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1kyrwIAAKYFAAAOAAAAZHJzL2Uyb0RvYy54bWysVNuO0zAQfUfiHyy/Z3PBSZto09XSNAhp&#10;gRULH+AmTmOR2MF2my6If2fstN129wUBeYhsz3jmnJnjub7Z9x3aMaW5FDkOrwKMmKhkzcUmx1+/&#10;lN4cI22oqGknBcvxI9P4ZvH61fU4ZCySrexqphAEETobhxy3xgyZ7+uqZT3VV3JgAoyNVD01sFUb&#10;v1Z0hOh950dBkPijVPWgZMW0htNiMuKFi980rDKfmkYzg7ocAzbj/sr91/bvL65ptlF0aHl1gEH/&#10;AkVPuYCkp1AFNRRtFX8RqueVklo25qqSvS+bhlfMcQA2YfCMzUNLB+a4QHH0cCqT/n9hq4+7e4V4&#10;neMYI0F7aNFnKBoVm46hmS3POOgMvB6Ge2UJ6uFOVt80EnLZghe7VUqOLaM1gAqtv39xwW40XEXr&#10;8YOsITrdGukqtW9UbwNCDdDeNeTx1BC2N6iCwyRNotkMkFVgi0gax7FrmU+z4/VBafOOyR7ZRY4V&#10;gHfh6e5OGwuHZkcXm03Ikned63onLg7AcTqB5HDV2iwM18SfaZCu5qs58UiUrDwSFIV3Wy6Jl5Th&#10;LC7eFMtlEf6yeUOStbyumbBpjoIKyZ817CDtSQonSWnZ8dqGs5C02qyXnUI7CoIu3eeKDpYnN/8S&#10;hisCcHlGKYxI8DZKvTKZzzxSkthLZ8HcC8L0bZoEJCVFeUnpjgv275TQmOM0jmLXpTPQz7gF7nvJ&#10;jWY9NzAyOt7neH5yopnV4ErUrrWG8m5an5XCwn8qBbT72GinWCvSSexrWT+CYJUEOcHIgOEGi1aq&#10;HxiNMChyrL9vqWIYde8FiD4NCbGTxW1IPItgo84t63MLFRWEyrHBaFouzTSNtoPimxYyha4wQt7C&#10;Q2m4k7B9RBOqw/OCYeCYHAaXnTbne+f1NF4XvwEAAP//AwBQSwMEFAAGAAgAAAAhAAftUq3kAAAA&#10;DQEAAA8AAABkcnMvZG93bnJldi54bWxMj8Fqg0AQhu+FvsMyhV5KsqvGEIxrKIHSUAqhps15o1OV&#10;urPG3ah9+25O6W2G+fjn+9PNpFs2YG8bQxKCuQCGVJiyoUrC5+FltgJmnaJStYZQwi9a2GT3d6lK&#10;SjPSBw65q5gPIZsoCbVzXcK5LWrUys5Nh+Rv36bXyvm1r3jZq9GH65aHQiy5Vg35D7XqcFtj8ZNf&#10;tISx2A/Hw/sr3z8dd4bOu/M2/3qT8vFhel4Dczi5GwxXfa8OmXc6mQuVlrUSZoso8KgfgkjEwK6I&#10;iKMFsJOEcBnGwLOU/2+R/QEAAP//AwBQSwECLQAUAAYACAAAACEAtoM4kv4AAADhAQAAEwAAAAAA&#10;AAAAAAAAAAAAAAAAW0NvbnRlbnRfVHlwZXNdLnhtbFBLAQItABQABgAIAAAAIQA4/SH/1gAAAJQB&#10;AAALAAAAAAAAAAAAAAAAAC8BAABfcmVscy8ucmVsc1BLAQItABQABgAIAAAAIQBAB1kyrwIAAKYF&#10;AAAOAAAAAAAAAAAAAAAAAC4CAABkcnMvZTJvRG9jLnhtbFBLAQItABQABgAIAAAAIQAH7VKt5AAA&#10;AA0BAAAPAAAAAAAAAAAAAAAAAAkFAABkcnMvZG93bnJldi54bWxQSwUGAAAAAAQABADzAAAAGgYA&#10;AAAA&#10;" filled="f" stroked="f"/>
            </w:pict>
          </mc:Fallback>
        </mc:AlternateContent>
      </w:r>
      <w:r w:rsidR="00810927" w:rsidRPr="00544E6D">
        <w:rPr>
          <w:rFonts w:ascii="TimesNewRoman,Bold" w:hAnsi="TimesNewRoman,Bold" w:cs="TimesNewRoman,Bold"/>
          <w:b/>
          <w:bCs/>
          <w:sz w:val="36"/>
          <w:szCs w:val="36"/>
        </w:rPr>
        <w:t xml:space="preserve">DOMANDA DI CONTRIBUTO </w:t>
      </w:r>
    </w:p>
    <w:p w:rsidR="00810927" w:rsidRPr="00544E6D" w:rsidRDefault="00810927" w:rsidP="00810927">
      <w:pPr>
        <w:autoSpaceDE w:val="0"/>
        <w:autoSpaceDN w:val="0"/>
        <w:adjustRightInd w:val="0"/>
        <w:jc w:val="center"/>
        <w:rPr>
          <w:rFonts w:ascii="TimesNewRoman,Bold" w:hAnsi="TimesNewRoman,Bold" w:cs="TimesNewRoman,Bold"/>
          <w:b/>
          <w:bCs/>
          <w:sz w:val="36"/>
          <w:szCs w:val="36"/>
        </w:rPr>
      </w:pPr>
      <w:r w:rsidRPr="00544E6D">
        <w:rPr>
          <w:rFonts w:ascii="TimesNewRoman,Bold" w:hAnsi="TimesNewRoman,Bold" w:cs="TimesNewRoman,Bold"/>
          <w:b/>
          <w:bCs/>
          <w:sz w:val="36"/>
          <w:szCs w:val="36"/>
        </w:rPr>
        <w:t>per l’immediata ripresa delle attività economiche e produttive</w:t>
      </w:r>
    </w:p>
    <w:p w:rsidR="00810927" w:rsidRPr="00B37497" w:rsidRDefault="00810927" w:rsidP="00810927">
      <w:pPr>
        <w:autoSpaceDE w:val="0"/>
        <w:autoSpaceDN w:val="0"/>
        <w:adjustRightInd w:val="0"/>
        <w:spacing w:after="240"/>
        <w:jc w:val="center"/>
        <w:rPr>
          <w:rFonts w:ascii="TimesNewRoman,Bold" w:hAnsi="TimesNewRoman,Bold" w:cs="TimesNewRoman,Bold"/>
          <w:bCs/>
          <w:i/>
          <w:sz w:val="20"/>
          <w:szCs w:val="36"/>
        </w:rPr>
      </w:pPr>
      <w:r w:rsidRPr="00B37497">
        <w:rPr>
          <w:rFonts w:ascii="TimesNewRoman,Bold" w:hAnsi="TimesNewRoman,Bold" w:cs="TimesNewRoman,Bold"/>
          <w:bCs/>
          <w:i/>
          <w:sz w:val="20"/>
          <w:szCs w:val="36"/>
        </w:rPr>
        <w:t xml:space="preserve">(art. </w:t>
      </w:r>
      <w:r>
        <w:rPr>
          <w:rFonts w:ascii="TimesNewRoman,Bold" w:hAnsi="TimesNewRoman,Bold" w:cs="TimesNewRoman,Bold"/>
          <w:bCs/>
          <w:i/>
          <w:sz w:val="20"/>
          <w:szCs w:val="36"/>
        </w:rPr>
        <w:t>25,</w:t>
      </w:r>
      <w:r w:rsidRPr="00B37497">
        <w:rPr>
          <w:rFonts w:ascii="TimesNewRoman,Bold" w:hAnsi="TimesNewRoman,Bold" w:cs="TimesNewRoman,Bold"/>
          <w:bCs/>
          <w:i/>
          <w:sz w:val="20"/>
          <w:szCs w:val="36"/>
        </w:rPr>
        <w:t xml:space="preserve"> comma </w:t>
      </w:r>
      <w:r>
        <w:rPr>
          <w:rFonts w:ascii="TimesNewRoman,Bold" w:hAnsi="TimesNewRoman,Bold" w:cs="TimesNewRoman,Bold"/>
          <w:bCs/>
          <w:i/>
          <w:sz w:val="20"/>
          <w:szCs w:val="36"/>
        </w:rPr>
        <w:t>2</w:t>
      </w:r>
      <w:r w:rsidRPr="00B37497">
        <w:rPr>
          <w:rFonts w:ascii="TimesNewRoman,Bold" w:hAnsi="TimesNewRoman,Bold" w:cs="TimesNewRoman,Bold"/>
          <w:bCs/>
          <w:i/>
          <w:sz w:val="20"/>
          <w:szCs w:val="36"/>
        </w:rPr>
        <w:t xml:space="preserve">, lettera </w:t>
      </w:r>
      <w:r>
        <w:rPr>
          <w:rFonts w:ascii="TimesNewRoman,Bold" w:hAnsi="TimesNewRoman,Bold" w:cs="TimesNewRoman,Bold"/>
          <w:bCs/>
          <w:i/>
          <w:sz w:val="20"/>
          <w:szCs w:val="36"/>
        </w:rPr>
        <w:t>c</w:t>
      </w:r>
      <w:r w:rsidRPr="00B37497">
        <w:rPr>
          <w:rFonts w:ascii="TimesNewRoman,Bold" w:hAnsi="TimesNewRoman,Bold" w:cs="TimesNewRoman,Bold"/>
          <w:bCs/>
          <w:i/>
          <w:sz w:val="20"/>
          <w:szCs w:val="36"/>
        </w:rPr>
        <w:t>),</w:t>
      </w:r>
      <w:r>
        <w:rPr>
          <w:rFonts w:ascii="TimesNewRoman,Bold" w:hAnsi="TimesNewRoman,Bold" w:cs="TimesNewRoman,Bold"/>
          <w:bCs/>
          <w:i/>
          <w:sz w:val="20"/>
          <w:szCs w:val="36"/>
        </w:rPr>
        <w:t xml:space="preserve"> del Decreto Legislativo n. 1 del 2 gennaio 2018</w:t>
      </w:r>
      <w:r w:rsidRPr="00B37497">
        <w:rPr>
          <w:rFonts w:ascii="TimesNewRoman,Bold" w:hAnsi="TimesNewRoman,Bold" w:cs="TimesNewRoman,Bold"/>
          <w:bCs/>
          <w:i/>
          <w:sz w:val="20"/>
          <w:szCs w:val="36"/>
        </w:rPr>
        <w:t>)</w:t>
      </w:r>
    </w:p>
    <w:tbl>
      <w:tblPr>
        <w:tblStyle w:val="Grigliatabella"/>
        <w:tblW w:w="0" w:type="auto"/>
        <w:tblLook w:val="04A0" w:firstRow="1" w:lastRow="0" w:firstColumn="1" w:lastColumn="0" w:noHBand="0" w:noVBand="1"/>
      </w:tblPr>
      <w:tblGrid>
        <w:gridCol w:w="6516"/>
        <w:gridCol w:w="3112"/>
      </w:tblGrid>
      <w:tr w:rsidR="00CF5AFB" w:rsidTr="00CF5AFB">
        <w:tc>
          <w:tcPr>
            <w:tcW w:w="6516" w:type="dxa"/>
          </w:tcPr>
          <w:p w:rsidR="00CF5AFB" w:rsidRDefault="00CF5AFB" w:rsidP="00CF5AFB">
            <w:pPr>
              <w:tabs>
                <w:tab w:val="left" w:pos="708"/>
                <w:tab w:val="left" w:pos="1416"/>
                <w:tab w:val="left" w:pos="2124"/>
                <w:tab w:val="left" w:pos="2832"/>
                <w:tab w:val="left" w:pos="3540"/>
                <w:tab w:val="left" w:pos="4248"/>
                <w:tab w:val="left" w:pos="4956"/>
                <w:tab w:val="left" w:pos="5664"/>
                <w:tab w:val="left" w:pos="7995"/>
              </w:tabs>
              <w:autoSpaceDE w:val="0"/>
              <w:autoSpaceDN w:val="0"/>
              <w:adjustRightInd w:val="0"/>
              <w:ind w:right="140"/>
              <w:jc w:val="both"/>
              <w:rPr>
                <w:rFonts w:ascii="TimesNewRoman,Bold" w:hAnsi="TimesNewRoman,Bold" w:cs="TimesNewRoman,Bold"/>
                <w:bCs/>
                <w:sz w:val="28"/>
                <w:szCs w:val="28"/>
              </w:rPr>
            </w:pPr>
            <w:r w:rsidRPr="00544E6D">
              <w:rPr>
                <w:rFonts w:ascii="TimesNewRoman,Bold" w:hAnsi="TimesNewRoman,Bold" w:cs="TimesNewRoman,Bold"/>
                <w:b/>
                <w:bCs/>
                <w:sz w:val="26"/>
                <w:szCs w:val="28"/>
              </w:rPr>
              <w:t>REGIONE</w:t>
            </w:r>
            <w:r>
              <w:rPr>
                <w:rFonts w:ascii="TimesNewRoman,Bold" w:hAnsi="TimesNewRoman,Bold" w:cs="TimesNewRoman,Bold"/>
                <w:b/>
                <w:bCs/>
                <w:sz w:val="26"/>
                <w:szCs w:val="28"/>
              </w:rPr>
              <w:t xml:space="preserve"> LIGURIA</w:t>
            </w:r>
            <w:r w:rsidRPr="00544E6D">
              <w:rPr>
                <w:rFonts w:ascii="TimesNewRoman,Bold" w:hAnsi="TimesNewRoman,Bold" w:cs="TimesNewRoman,Bold"/>
                <w:bCs/>
                <w:sz w:val="28"/>
                <w:szCs w:val="28"/>
              </w:rPr>
              <w:tab/>
            </w:r>
            <w:r w:rsidRPr="00544E6D">
              <w:rPr>
                <w:rFonts w:ascii="TimesNewRoman,Bold" w:hAnsi="TimesNewRoman,Bold" w:cs="TimesNewRoman,Bold"/>
                <w:bCs/>
                <w:sz w:val="28"/>
                <w:szCs w:val="28"/>
              </w:rPr>
              <w:tab/>
            </w:r>
            <w:r w:rsidRPr="00544E6D">
              <w:rPr>
                <w:rFonts w:ascii="TimesNewRoman,Bold" w:hAnsi="TimesNewRoman,Bold" w:cs="TimesNewRoman,Bold"/>
                <w:bCs/>
                <w:sz w:val="28"/>
                <w:szCs w:val="28"/>
              </w:rPr>
              <w:tab/>
            </w:r>
          </w:p>
          <w:p w:rsidR="00CF5AFB" w:rsidRDefault="00CF5AFB" w:rsidP="00CF5AFB">
            <w:pPr>
              <w:tabs>
                <w:tab w:val="left" w:pos="708"/>
                <w:tab w:val="left" w:pos="1416"/>
                <w:tab w:val="left" w:pos="2124"/>
                <w:tab w:val="left" w:pos="2832"/>
                <w:tab w:val="left" w:pos="3540"/>
                <w:tab w:val="left" w:pos="4248"/>
                <w:tab w:val="left" w:pos="4956"/>
                <w:tab w:val="left" w:pos="5664"/>
                <w:tab w:val="left" w:pos="7995"/>
              </w:tabs>
              <w:autoSpaceDE w:val="0"/>
              <w:autoSpaceDN w:val="0"/>
              <w:adjustRightInd w:val="0"/>
              <w:ind w:right="140"/>
              <w:jc w:val="both"/>
              <w:rPr>
                <w:rFonts w:ascii="TimesNewRoman,Bold" w:hAnsi="TimesNewRoman,Bold" w:cs="TimesNewRoman,Bold"/>
                <w:b/>
                <w:bCs/>
                <w:sz w:val="26"/>
                <w:szCs w:val="28"/>
              </w:rPr>
            </w:pPr>
            <w:r w:rsidRPr="00544E6D">
              <w:rPr>
                <w:rFonts w:ascii="TimesNewRoman,Bold" w:hAnsi="TimesNewRoman,Bold" w:cs="TimesNewRoman,Bold"/>
                <w:b/>
                <w:bCs/>
                <w:sz w:val="26"/>
                <w:szCs w:val="28"/>
              </w:rPr>
              <w:t>E</w:t>
            </w:r>
            <w:r w:rsidRPr="00544E6D">
              <w:rPr>
                <w:rFonts w:ascii="TimesNewRoman,Bold" w:hAnsi="TimesNewRoman,Bold" w:cs="TimesNewRoman,Bold"/>
                <w:b/>
                <w:bCs/>
                <w:smallCaps/>
                <w:sz w:val="26"/>
                <w:szCs w:val="28"/>
              </w:rPr>
              <w:t>ccezionali eve</w:t>
            </w:r>
            <w:r>
              <w:rPr>
                <w:rFonts w:ascii="TimesNewRoman,Bold" w:hAnsi="TimesNewRoman,Bold" w:cs="TimesNewRoman,Bold"/>
                <w:b/>
                <w:bCs/>
                <w:smallCaps/>
                <w:sz w:val="26"/>
                <w:szCs w:val="28"/>
              </w:rPr>
              <w:t xml:space="preserve">nti meteorologici del 29 e 30 ottobre 2018 </w:t>
            </w:r>
            <w:r w:rsidRPr="00544E6D">
              <w:rPr>
                <w:rFonts w:ascii="TimesNewRoman,Bold" w:hAnsi="TimesNewRoman,Bold" w:cs="TimesNewRoman,Bold"/>
                <w:b/>
                <w:bCs/>
                <w:sz w:val="26"/>
                <w:szCs w:val="28"/>
              </w:rPr>
              <w:t>di cui alla delibera del Consiglio dei Ministri dell’8 novembre 2018</w:t>
            </w:r>
            <w:r w:rsidRPr="00544E6D">
              <w:rPr>
                <w:rFonts w:ascii="TimesNewRoman,Bold" w:hAnsi="TimesNewRoman,Bold" w:cs="TimesNewRoman,Bold"/>
                <w:bCs/>
                <w:sz w:val="26"/>
                <w:szCs w:val="28"/>
              </w:rPr>
              <w:t xml:space="preserve"> </w:t>
            </w:r>
            <w:r>
              <w:rPr>
                <w:rFonts w:ascii="TimesNewRoman,Bold" w:hAnsi="TimesNewRoman,Bold" w:cs="TimesNewRoman,Bold"/>
                <w:bCs/>
                <w:sz w:val="26"/>
                <w:szCs w:val="28"/>
              </w:rPr>
              <w:tab/>
            </w:r>
            <w:r w:rsidRPr="00544E6D">
              <w:rPr>
                <w:rFonts w:ascii="TimesNewRoman,Bold" w:hAnsi="TimesNewRoman,Bold" w:cs="TimesNewRoman,Bold"/>
                <w:bCs/>
                <w:sz w:val="26"/>
                <w:szCs w:val="28"/>
              </w:rPr>
              <w:br/>
            </w:r>
            <w:r w:rsidRPr="00544E6D">
              <w:rPr>
                <w:rFonts w:ascii="TimesNewRoman,Bold" w:hAnsi="TimesNewRoman,Bold" w:cs="TimesNewRoman,Bold"/>
                <w:b/>
                <w:bCs/>
                <w:sz w:val="26"/>
                <w:szCs w:val="28"/>
              </w:rPr>
              <w:t>(G.U.R.I. n. 266 del 15 novembre 2018)</w:t>
            </w:r>
          </w:p>
        </w:tc>
        <w:tc>
          <w:tcPr>
            <w:tcW w:w="3112" w:type="dxa"/>
          </w:tcPr>
          <w:p w:rsidR="00CF5AFB" w:rsidRDefault="00CF5AFB" w:rsidP="00810927">
            <w:pPr>
              <w:autoSpaceDE w:val="0"/>
              <w:autoSpaceDN w:val="0"/>
              <w:adjustRightInd w:val="0"/>
              <w:spacing w:after="240"/>
              <w:rPr>
                <w:rFonts w:ascii="TimesNewRoman,Bold" w:hAnsi="TimesNewRoman,Bold" w:cs="TimesNewRoman,Bold"/>
                <w:b/>
                <w:bCs/>
                <w:sz w:val="26"/>
                <w:szCs w:val="28"/>
              </w:rPr>
            </w:pPr>
            <w:r>
              <w:rPr>
                <w:rFonts w:ascii="TimesNewRoman,Bold" w:hAnsi="TimesNewRoman,Bold" w:cs="TimesNewRoman,Bold"/>
                <w:b/>
                <w:bCs/>
                <w:sz w:val="26"/>
                <w:szCs w:val="28"/>
              </w:rPr>
              <w:t>Spazio per la marca da bollo (€ 16,00)</w:t>
            </w:r>
          </w:p>
          <w:p w:rsidR="00CF5AFB" w:rsidRPr="00CF5AFB" w:rsidRDefault="00CF5AFB" w:rsidP="00CF5AFB">
            <w:pPr>
              <w:autoSpaceDE w:val="0"/>
              <w:autoSpaceDN w:val="0"/>
              <w:adjustRightInd w:val="0"/>
              <w:spacing w:after="240"/>
              <w:rPr>
                <w:rFonts w:ascii="TimesNewRoman,Bold" w:hAnsi="TimesNewRoman,Bold" w:cs="TimesNewRoman,Bold"/>
                <w:b/>
                <w:bCs/>
                <w:u w:val="single"/>
              </w:rPr>
            </w:pPr>
            <w:r w:rsidRPr="00CF5AFB">
              <w:rPr>
                <w:rFonts w:ascii="TimesNewRoman,Bold" w:hAnsi="TimesNewRoman,Bold" w:cs="TimesNewRoman,Bold"/>
                <w:b/>
                <w:bCs/>
                <w:u w:val="single"/>
              </w:rPr>
              <w:t>Sono esenti le imprese agricole, della pesca e dell’acquacoltura</w:t>
            </w:r>
          </w:p>
        </w:tc>
      </w:tr>
    </w:tbl>
    <w:p w:rsidR="00280A43" w:rsidRPr="00264237" w:rsidRDefault="00280A43" w:rsidP="00280A43">
      <w:pPr>
        <w:autoSpaceDE w:val="0"/>
        <w:autoSpaceDN w:val="0"/>
        <w:adjustRightInd w:val="0"/>
        <w:spacing w:after="240"/>
        <w:jc w:val="center"/>
        <w:rPr>
          <w:rFonts w:ascii="TimesNewRoman,Bold" w:hAnsi="TimesNewRoman,Bold" w:cs="TimesNewRoman,Bold"/>
          <w:b/>
          <w:bCs/>
          <w:sz w:val="28"/>
          <w:szCs w:val="28"/>
        </w:rPr>
      </w:pPr>
      <w:r w:rsidRPr="00264237">
        <w:rPr>
          <w:rFonts w:ascii="TimesNewRoman" w:hAnsi="TimesNewRoman" w:cs="TimesNewRoman"/>
        </w:rPr>
        <w:t xml:space="preserve">(Autocertificazione </w:t>
      </w:r>
      <w:r w:rsidRPr="00C500DF">
        <w:rPr>
          <w:rFonts w:ascii="TimesNewRoman" w:hAnsi="TimesNewRoman" w:cs="TimesNewRoman"/>
        </w:rPr>
        <w:t>ai sensi del decreto del Presidente della Repubblica n.445/</w:t>
      </w:r>
      <w:r w:rsidRPr="00264237">
        <w:rPr>
          <w:rFonts w:ascii="TimesNewRoman" w:hAnsi="TimesNewRoman" w:cs="TimesNewRoman"/>
        </w:rPr>
        <w:t>2000)</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80A43" w:rsidRPr="001A7BA3" w:rsidTr="0037099F">
        <w:tc>
          <w:tcPr>
            <w:tcW w:w="9667" w:type="dxa"/>
            <w:shd w:val="clear" w:color="auto" w:fill="auto"/>
          </w:tcPr>
          <w:p w:rsidR="00280A43" w:rsidRPr="007A4180" w:rsidRDefault="00280A43" w:rsidP="0037099F">
            <w:pPr>
              <w:autoSpaceDE w:val="0"/>
              <w:autoSpaceDN w:val="0"/>
              <w:adjustRightInd w:val="0"/>
              <w:rPr>
                <w:rFonts w:ascii="TimesNewRoman" w:hAnsi="TimesNewRoman" w:cs="TimesNewRoman"/>
                <w:sz w:val="20"/>
              </w:rPr>
            </w:pPr>
            <w:r w:rsidRPr="00280A43">
              <w:rPr>
                <w:rFonts w:ascii="TimesNewRoman" w:hAnsi="TimesNewRoman" w:cs="TimesNewRoman"/>
                <w:highlight w:val="lightGray"/>
              </w:rPr>
              <w:t>SEZIONE 1</w:t>
            </w:r>
            <w:r w:rsidRPr="001A7BA3">
              <w:rPr>
                <w:rFonts w:ascii="TimesNewRoman" w:hAnsi="TimesNewRoman" w:cs="TimesNewRoman"/>
              </w:rPr>
              <w:t xml:space="preserve">     </w:t>
            </w:r>
            <w:r w:rsidRPr="001A7BA3">
              <w:rPr>
                <w:rFonts w:ascii="TimesNewRoman" w:hAnsi="TimesNewRoman" w:cs="TimesNewRoman"/>
                <w:b/>
              </w:rPr>
              <w:t xml:space="preserve">Identificazione </w:t>
            </w:r>
            <w:r w:rsidRPr="00B75C6F">
              <w:rPr>
                <w:rFonts w:ascii="TimesNewRoman" w:hAnsi="TimesNewRoman" w:cs="TimesNewRoman"/>
                <w:b/>
              </w:rPr>
              <w:t>del rappresentante dell’Impresa</w:t>
            </w:r>
            <w:r>
              <w:rPr>
                <w:rFonts w:ascii="TimesNewRoman" w:hAnsi="TimesNewRoman" w:cs="TimesNewRoman"/>
                <w:b/>
              </w:rPr>
              <w:br/>
            </w:r>
          </w:p>
          <w:p w:rsidR="00280A43" w:rsidRPr="001A7BA3" w:rsidRDefault="00280A43" w:rsidP="0037099F">
            <w:pPr>
              <w:autoSpaceDE w:val="0"/>
              <w:autoSpaceDN w:val="0"/>
              <w:adjustRightInd w:val="0"/>
              <w:spacing w:line="480" w:lineRule="auto"/>
              <w:rPr>
                <w:rFonts w:ascii="TimesNewRoman" w:hAnsi="TimesNewRoman" w:cs="TimesNewRoman"/>
              </w:rPr>
            </w:pPr>
            <w:r w:rsidRPr="001A7BA3">
              <w:rPr>
                <w:rFonts w:ascii="TimesNewRoman" w:hAnsi="TimesNewRoman" w:cs="TimesNewRoman"/>
              </w:rPr>
              <w:t>Il/</w:t>
            </w:r>
            <w:r>
              <w:rPr>
                <w:rFonts w:ascii="TimesNewRoman" w:hAnsi="TimesNewRoman" w:cs="TimesNewRoman"/>
              </w:rPr>
              <w:t>L</w:t>
            </w:r>
            <w:r w:rsidRPr="001A7BA3">
              <w:rPr>
                <w:rFonts w:ascii="TimesNewRoman" w:hAnsi="TimesNewRoman" w:cs="TimesNewRoman"/>
              </w:rPr>
              <w:t xml:space="preserve">a sottoscritto/a </w:t>
            </w:r>
            <w:r w:rsidR="00334068">
              <w:rPr>
                <w:rFonts w:ascii="Helvetica" w:hAnsi="Helvetica" w:cs="Helvetica"/>
                <w:color w:val="000000"/>
                <w:sz w:val="20"/>
                <w:szCs w:val="20"/>
              </w:rPr>
              <w:fldChar w:fldCharType="begin">
                <w:ffData>
                  <w:name w:val="Testo1"/>
                  <w:enabled/>
                  <w:calcOnExit/>
                  <w:textInput>
                    <w:maxLength w:val="40"/>
                    <w:format w:val="Iniziali maiuscole"/>
                  </w:textInput>
                </w:ffData>
              </w:fldChar>
            </w:r>
            <w:bookmarkStart w:id="0" w:name="Testo1"/>
            <w:r w:rsidR="00334068">
              <w:rPr>
                <w:rFonts w:ascii="Helvetica" w:hAnsi="Helvetica" w:cs="Helvetica"/>
                <w:color w:val="000000"/>
                <w:sz w:val="20"/>
                <w:szCs w:val="20"/>
              </w:rPr>
              <w:instrText xml:space="preserve"> FORMTEXT </w:instrText>
            </w:r>
            <w:r w:rsidR="00334068">
              <w:rPr>
                <w:rFonts w:ascii="Helvetica" w:hAnsi="Helvetica" w:cs="Helvetica"/>
                <w:color w:val="000000"/>
                <w:sz w:val="20"/>
                <w:szCs w:val="20"/>
              </w:rPr>
            </w:r>
            <w:r w:rsidR="00334068">
              <w:rPr>
                <w:rFonts w:ascii="Helvetica" w:hAnsi="Helvetica" w:cs="Helvetica"/>
                <w:color w:val="000000"/>
                <w:sz w:val="20"/>
                <w:szCs w:val="20"/>
              </w:rPr>
              <w:fldChar w:fldCharType="separate"/>
            </w:r>
            <w:r w:rsidR="00334068">
              <w:rPr>
                <w:rFonts w:ascii="Helvetica" w:hAnsi="Helvetica" w:cs="Helvetica"/>
                <w:noProof/>
                <w:color w:val="000000"/>
                <w:sz w:val="20"/>
                <w:szCs w:val="20"/>
              </w:rPr>
              <w:t> </w:t>
            </w:r>
            <w:r w:rsidR="00334068">
              <w:rPr>
                <w:rFonts w:ascii="Helvetica" w:hAnsi="Helvetica" w:cs="Helvetica"/>
                <w:noProof/>
                <w:color w:val="000000"/>
                <w:sz w:val="20"/>
                <w:szCs w:val="20"/>
              </w:rPr>
              <w:t> </w:t>
            </w:r>
            <w:r w:rsidR="00334068">
              <w:rPr>
                <w:rFonts w:ascii="Helvetica" w:hAnsi="Helvetica" w:cs="Helvetica"/>
                <w:noProof/>
                <w:color w:val="000000"/>
                <w:sz w:val="20"/>
                <w:szCs w:val="20"/>
              </w:rPr>
              <w:t> </w:t>
            </w:r>
            <w:r w:rsidR="00334068">
              <w:rPr>
                <w:rFonts w:ascii="Helvetica" w:hAnsi="Helvetica" w:cs="Helvetica"/>
                <w:noProof/>
                <w:color w:val="000000"/>
                <w:sz w:val="20"/>
                <w:szCs w:val="20"/>
              </w:rPr>
              <w:t> </w:t>
            </w:r>
            <w:r w:rsidR="00334068">
              <w:rPr>
                <w:rFonts w:ascii="Helvetica" w:hAnsi="Helvetica" w:cs="Helvetica"/>
                <w:noProof/>
                <w:color w:val="000000"/>
                <w:sz w:val="20"/>
                <w:szCs w:val="20"/>
              </w:rPr>
              <w:t> </w:t>
            </w:r>
            <w:r w:rsidR="00334068">
              <w:rPr>
                <w:rFonts w:ascii="Helvetica" w:hAnsi="Helvetica" w:cs="Helvetica"/>
                <w:color w:val="000000"/>
                <w:sz w:val="20"/>
                <w:szCs w:val="20"/>
              </w:rPr>
              <w:fldChar w:fldCharType="end"/>
            </w:r>
            <w:bookmarkEnd w:id="0"/>
          </w:p>
          <w:p w:rsidR="00280A43" w:rsidRPr="001A7BA3" w:rsidRDefault="00334068" w:rsidP="0037099F">
            <w:pPr>
              <w:autoSpaceDE w:val="0"/>
              <w:autoSpaceDN w:val="0"/>
              <w:adjustRightInd w:val="0"/>
              <w:spacing w:line="480" w:lineRule="auto"/>
              <w:rPr>
                <w:rFonts w:ascii="TimesNewRoman" w:hAnsi="TimesNewRoman" w:cs="TimesNewRoman"/>
              </w:rPr>
            </w:pPr>
            <w:r>
              <w:rPr>
                <w:rFonts w:ascii="TimesNewRoman" w:hAnsi="TimesNewRoman" w:cs="TimesNewRoman"/>
              </w:rPr>
              <w:t xml:space="preserve">nato/a </w:t>
            </w:r>
            <w:r>
              <w:rPr>
                <w:rFonts w:ascii="Helvetica" w:hAnsi="Helvetica" w:cs="Helvetica"/>
                <w:sz w:val="22"/>
                <w:szCs w:val="22"/>
              </w:rPr>
              <w:fldChar w:fldCharType="begin">
                <w:ffData>
                  <w:name w:val="Testo11"/>
                  <w:enabled/>
                  <w:calcOnExit/>
                  <w:textInput>
                    <w:maxLength w:val="60"/>
                  </w:textInput>
                </w:ffData>
              </w:fldChar>
            </w:r>
            <w:bookmarkStart w:id="1" w:name="Testo11"/>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bookmarkEnd w:id="1"/>
            <w:r w:rsidR="00280A43">
              <w:rPr>
                <w:rFonts w:ascii="TimesNewRoman" w:hAnsi="TimesNewRoman" w:cs="TimesNewRoman"/>
              </w:rPr>
              <w:t xml:space="preserve"> il </w:t>
            </w:r>
            <w:r>
              <w:rPr>
                <w:rFonts w:ascii="Helvetica" w:hAnsi="Helvetica" w:cs="Helvetica"/>
                <w:sz w:val="22"/>
                <w:szCs w:val="22"/>
              </w:rPr>
              <w:fldChar w:fldCharType="begin">
                <w:ffData>
                  <w:name w:val=""/>
                  <w:enabled/>
                  <w:calcOnExit/>
                  <w:textInput>
                    <w:type w:val="number"/>
                    <w:maxLength w:val="2"/>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r w:rsidRPr="003677B1">
              <w:rPr>
                <w:rFonts w:ascii="Helvetica" w:hAnsi="Helvetica" w:cs="Helvetica"/>
                <w:sz w:val="22"/>
                <w:szCs w:val="22"/>
              </w:rPr>
              <w:t xml:space="preserve"> /</w:t>
            </w:r>
            <w:r>
              <w:rPr>
                <w:rFonts w:ascii="Helvetica" w:hAnsi="Helvetica" w:cs="Helvetica"/>
                <w:sz w:val="22"/>
                <w:szCs w:val="22"/>
              </w:rPr>
              <w:fldChar w:fldCharType="begin">
                <w:ffData>
                  <w:name w:val=""/>
                  <w:enabled/>
                  <w:calcOnExit/>
                  <w:textInput>
                    <w:type w:val="number"/>
                    <w:maxLength w:val="2"/>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r w:rsidRPr="003677B1">
              <w:rPr>
                <w:rFonts w:ascii="Helvetica" w:hAnsi="Helvetica" w:cs="Helvetica"/>
                <w:sz w:val="22"/>
                <w:szCs w:val="22"/>
              </w:rPr>
              <w:t xml:space="preserve"> /</w:t>
            </w:r>
            <w:r>
              <w:rPr>
                <w:rFonts w:ascii="Helvetica" w:hAnsi="Helvetica" w:cs="Helvetica"/>
                <w:sz w:val="22"/>
                <w:szCs w:val="22"/>
              </w:rPr>
              <w:fldChar w:fldCharType="begin">
                <w:ffData>
                  <w:name w:val=""/>
                  <w:enabled/>
                  <w:calcOnExit/>
                  <w:textInput>
                    <w:type w:val="number"/>
                    <w:maxLength w:val="2"/>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p w:rsidR="00280A43" w:rsidRPr="001A7BA3" w:rsidRDefault="00280A43" w:rsidP="0037099F">
            <w:pPr>
              <w:autoSpaceDE w:val="0"/>
              <w:autoSpaceDN w:val="0"/>
              <w:adjustRightInd w:val="0"/>
              <w:spacing w:line="480" w:lineRule="auto"/>
              <w:rPr>
                <w:rFonts w:ascii="TimesNewRoman" w:hAnsi="TimesNewRoman" w:cs="TimesNewRoman"/>
              </w:rPr>
            </w:pPr>
            <w:r w:rsidRPr="001A7BA3">
              <w:rPr>
                <w:rFonts w:ascii="TimesNewRoman" w:hAnsi="TimesNewRoman" w:cs="TimesNewRoman"/>
              </w:rPr>
              <w:t xml:space="preserve">residente a </w:t>
            </w:r>
            <w:r w:rsidR="00334068">
              <w:rPr>
                <w:rFonts w:ascii="Helvetica" w:hAnsi="Helvetica" w:cs="Helvetica"/>
                <w:sz w:val="22"/>
                <w:szCs w:val="22"/>
              </w:rPr>
              <w:fldChar w:fldCharType="begin">
                <w:ffData>
                  <w:name w:val="Testo14"/>
                  <w:enabled/>
                  <w:calcOnExit w:val="0"/>
                  <w:textInput>
                    <w:maxLength w:val="30"/>
                  </w:textInput>
                </w:ffData>
              </w:fldChar>
            </w:r>
            <w:bookmarkStart w:id="2" w:name="Testo14"/>
            <w:r w:rsidR="00334068">
              <w:rPr>
                <w:rFonts w:ascii="Helvetica" w:hAnsi="Helvetica" w:cs="Helvetica"/>
                <w:sz w:val="22"/>
                <w:szCs w:val="22"/>
              </w:rPr>
              <w:instrText xml:space="preserve"> FORMTEXT </w:instrText>
            </w:r>
            <w:r w:rsidR="00334068">
              <w:rPr>
                <w:rFonts w:ascii="Helvetica" w:hAnsi="Helvetica" w:cs="Helvetica"/>
                <w:sz w:val="22"/>
                <w:szCs w:val="22"/>
              </w:rPr>
            </w:r>
            <w:r w:rsidR="00334068">
              <w:rPr>
                <w:rFonts w:ascii="Helvetica" w:hAnsi="Helvetica" w:cs="Helvetica"/>
                <w:sz w:val="22"/>
                <w:szCs w:val="22"/>
              </w:rPr>
              <w:fldChar w:fldCharType="separate"/>
            </w:r>
            <w:r w:rsidR="00334068">
              <w:rPr>
                <w:rFonts w:ascii="Helvetica" w:hAnsi="Helvetica" w:cs="Helvetica"/>
                <w:noProof/>
                <w:sz w:val="22"/>
                <w:szCs w:val="22"/>
              </w:rPr>
              <w:t> </w:t>
            </w:r>
            <w:r w:rsidR="00334068">
              <w:rPr>
                <w:rFonts w:ascii="Helvetica" w:hAnsi="Helvetica" w:cs="Helvetica"/>
                <w:noProof/>
                <w:sz w:val="22"/>
                <w:szCs w:val="22"/>
              </w:rPr>
              <w:t> </w:t>
            </w:r>
            <w:r w:rsidR="00334068">
              <w:rPr>
                <w:rFonts w:ascii="Helvetica" w:hAnsi="Helvetica" w:cs="Helvetica"/>
                <w:noProof/>
                <w:sz w:val="22"/>
                <w:szCs w:val="22"/>
              </w:rPr>
              <w:t> </w:t>
            </w:r>
            <w:r w:rsidR="00334068">
              <w:rPr>
                <w:rFonts w:ascii="Helvetica" w:hAnsi="Helvetica" w:cs="Helvetica"/>
                <w:noProof/>
                <w:sz w:val="22"/>
                <w:szCs w:val="22"/>
              </w:rPr>
              <w:t> </w:t>
            </w:r>
            <w:r w:rsidR="00334068">
              <w:rPr>
                <w:rFonts w:ascii="Helvetica" w:hAnsi="Helvetica" w:cs="Helvetica"/>
                <w:noProof/>
                <w:sz w:val="22"/>
                <w:szCs w:val="22"/>
              </w:rPr>
              <w:t> </w:t>
            </w:r>
            <w:r w:rsidR="00334068">
              <w:rPr>
                <w:rFonts w:ascii="Helvetica" w:hAnsi="Helvetica" w:cs="Helvetica"/>
                <w:sz w:val="22"/>
                <w:szCs w:val="22"/>
              </w:rPr>
              <w:fldChar w:fldCharType="end"/>
            </w:r>
            <w:bookmarkEnd w:id="2"/>
            <w:r w:rsidRPr="001A7BA3">
              <w:rPr>
                <w:rFonts w:ascii="TimesNewRoman" w:hAnsi="TimesNewRoman" w:cs="TimesNewRoman"/>
              </w:rPr>
              <w:t xml:space="preserve"> CAP</w:t>
            </w:r>
            <w:r w:rsidR="00334068">
              <w:rPr>
                <w:rFonts w:ascii="TimesNewRoman" w:hAnsi="TimesNewRoman" w:cs="TimesNewRoman"/>
              </w:rPr>
              <w:t xml:space="preserve"> </w:t>
            </w:r>
            <w:r w:rsidR="00334068">
              <w:rPr>
                <w:rFonts w:ascii="TimesNewRoman" w:hAnsi="TimesNewRoman" w:cs="TimesNewRoman"/>
              </w:rPr>
              <w:fldChar w:fldCharType="begin">
                <w:ffData>
                  <w:name w:val="Testo17"/>
                  <w:enabled/>
                  <w:calcOnExit/>
                  <w:textInput>
                    <w:type w:val="number"/>
                    <w:maxLength w:val="5"/>
                  </w:textInput>
                </w:ffData>
              </w:fldChar>
            </w:r>
            <w:bookmarkStart w:id="3" w:name="Testo17"/>
            <w:r w:rsidR="00334068">
              <w:rPr>
                <w:rFonts w:ascii="TimesNewRoman" w:hAnsi="TimesNewRoman" w:cs="TimesNewRoman"/>
              </w:rPr>
              <w:instrText xml:space="preserve"> FORMTEXT </w:instrText>
            </w:r>
            <w:r w:rsidR="00334068">
              <w:rPr>
                <w:rFonts w:ascii="TimesNewRoman" w:hAnsi="TimesNewRoman" w:cs="TimesNewRoman"/>
              </w:rPr>
            </w:r>
            <w:r w:rsidR="00334068">
              <w:rPr>
                <w:rFonts w:ascii="TimesNewRoman" w:hAnsi="TimesNewRoman" w:cs="TimesNewRoman"/>
              </w:rPr>
              <w:fldChar w:fldCharType="separate"/>
            </w:r>
            <w:r w:rsidR="00334068">
              <w:rPr>
                <w:rFonts w:ascii="TimesNewRoman" w:hAnsi="TimesNewRoman" w:cs="TimesNewRoman"/>
                <w:noProof/>
              </w:rPr>
              <w:t> </w:t>
            </w:r>
            <w:r w:rsidR="00334068">
              <w:rPr>
                <w:rFonts w:ascii="TimesNewRoman" w:hAnsi="TimesNewRoman" w:cs="TimesNewRoman"/>
                <w:noProof/>
              </w:rPr>
              <w:t> </w:t>
            </w:r>
            <w:r w:rsidR="00334068">
              <w:rPr>
                <w:rFonts w:ascii="TimesNewRoman" w:hAnsi="TimesNewRoman" w:cs="TimesNewRoman"/>
                <w:noProof/>
              </w:rPr>
              <w:t> </w:t>
            </w:r>
            <w:r w:rsidR="00334068">
              <w:rPr>
                <w:rFonts w:ascii="TimesNewRoman" w:hAnsi="TimesNewRoman" w:cs="TimesNewRoman"/>
                <w:noProof/>
              </w:rPr>
              <w:t> </w:t>
            </w:r>
            <w:r w:rsidR="00334068">
              <w:rPr>
                <w:rFonts w:ascii="TimesNewRoman" w:hAnsi="TimesNewRoman" w:cs="TimesNewRoman"/>
                <w:noProof/>
              </w:rPr>
              <w:t> </w:t>
            </w:r>
            <w:r w:rsidR="00334068">
              <w:rPr>
                <w:rFonts w:ascii="TimesNewRoman" w:hAnsi="TimesNewRoman" w:cs="TimesNewRoman"/>
              </w:rPr>
              <w:fldChar w:fldCharType="end"/>
            </w:r>
            <w:bookmarkEnd w:id="3"/>
            <w:r w:rsidRPr="001A7BA3">
              <w:rPr>
                <w:rFonts w:ascii="TimesNewRoman" w:hAnsi="TimesNewRoman" w:cs="TimesNewRoman"/>
              </w:rPr>
              <w:t xml:space="preserve"> indirizzo </w:t>
            </w:r>
            <w:r w:rsidR="00334068">
              <w:rPr>
                <w:rFonts w:ascii="Helvetica" w:hAnsi="Helvetica" w:cs="Helvetica"/>
                <w:sz w:val="22"/>
                <w:szCs w:val="22"/>
              </w:rPr>
              <w:fldChar w:fldCharType="begin">
                <w:ffData>
                  <w:name w:val="Testo16"/>
                  <w:enabled/>
                  <w:calcOnExit/>
                  <w:textInput>
                    <w:maxLength w:val="30"/>
                    <w:format w:val="Iniziali maiuscole"/>
                  </w:textInput>
                </w:ffData>
              </w:fldChar>
            </w:r>
            <w:bookmarkStart w:id="4" w:name="Testo16"/>
            <w:r w:rsidR="00334068">
              <w:rPr>
                <w:rFonts w:ascii="Helvetica" w:hAnsi="Helvetica" w:cs="Helvetica"/>
                <w:sz w:val="22"/>
                <w:szCs w:val="22"/>
              </w:rPr>
              <w:instrText xml:space="preserve"> FORMTEXT </w:instrText>
            </w:r>
            <w:r w:rsidR="00334068">
              <w:rPr>
                <w:rFonts w:ascii="Helvetica" w:hAnsi="Helvetica" w:cs="Helvetica"/>
                <w:sz w:val="22"/>
                <w:szCs w:val="22"/>
              </w:rPr>
            </w:r>
            <w:r w:rsidR="00334068">
              <w:rPr>
                <w:rFonts w:ascii="Helvetica" w:hAnsi="Helvetica" w:cs="Helvetica"/>
                <w:sz w:val="22"/>
                <w:szCs w:val="22"/>
              </w:rPr>
              <w:fldChar w:fldCharType="separate"/>
            </w:r>
            <w:r w:rsidR="00334068">
              <w:rPr>
                <w:rFonts w:ascii="Helvetica" w:hAnsi="Helvetica" w:cs="Helvetica"/>
                <w:noProof/>
                <w:sz w:val="22"/>
                <w:szCs w:val="22"/>
              </w:rPr>
              <w:t> </w:t>
            </w:r>
            <w:r w:rsidR="00334068">
              <w:rPr>
                <w:rFonts w:ascii="Helvetica" w:hAnsi="Helvetica" w:cs="Helvetica"/>
                <w:noProof/>
                <w:sz w:val="22"/>
                <w:szCs w:val="22"/>
              </w:rPr>
              <w:t> </w:t>
            </w:r>
            <w:r w:rsidR="00334068">
              <w:rPr>
                <w:rFonts w:ascii="Helvetica" w:hAnsi="Helvetica" w:cs="Helvetica"/>
                <w:noProof/>
                <w:sz w:val="22"/>
                <w:szCs w:val="22"/>
              </w:rPr>
              <w:t> </w:t>
            </w:r>
            <w:r w:rsidR="00334068">
              <w:rPr>
                <w:rFonts w:ascii="Helvetica" w:hAnsi="Helvetica" w:cs="Helvetica"/>
                <w:noProof/>
                <w:sz w:val="22"/>
                <w:szCs w:val="22"/>
              </w:rPr>
              <w:t> </w:t>
            </w:r>
            <w:r w:rsidR="00334068">
              <w:rPr>
                <w:rFonts w:ascii="Helvetica" w:hAnsi="Helvetica" w:cs="Helvetica"/>
                <w:noProof/>
                <w:sz w:val="22"/>
                <w:szCs w:val="22"/>
              </w:rPr>
              <w:t> </w:t>
            </w:r>
            <w:r w:rsidR="00334068">
              <w:rPr>
                <w:rFonts w:ascii="Helvetica" w:hAnsi="Helvetica" w:cs="Helvetica"/>
                <w:sz w:val="22"/>
                <w:szCs w:val="22"/>
              </w:rPr>
              <w:fldChar w:fldCharType="end"/>
            </w:r>
            <w:bookmarkEnd w:id="4"/>
          </w:p>
          <w:p w:rsidR="00280A43" w:rsidRPr="001A7BA3" w:rsidRDefault="00280A43" w:rsidP="0037099F">
            <w:pPr>
              <w:autoSpaceDE w:val="0"/>
              <w:autoSpaceDN w:val="0"/>
              <w:adjustRightInd w:val="0"/>
              <w:spacing w:line="480" w:lineRule="auto"/>
              <w:rPr>
                <w:rFonts w:ascii="TimesNewRoman" w:hAnsi="TimesNewRoman" w:cs="TimesNewRoman"/>
              </w:rPr>
            </w:pPr>
            <w:r w:rsidRPr="001A7BA3">
              <w:rPr>
                <w:rFonts w:ascii="TimesNewRoman" w:hAnsi="TimesNewRoman" w:cs="TimesNewRoman"/>
              </w:rPr>
              <w:t xml:space="preserve">Tel. </w:t>
            </w:r>
            <w:r w:rsidR="00334068">
              <w:rPr>
                <w:rFonts w:ascii="Helvetica" w:hAnsi="Helvetica" w:cs="Helvetica"/>
                <w:color w:val="000000"/>
                <w:sz w:val="20"/>
                <w:szCs w:val="20"/>
              </w:rPr>
              <w:fldChar w:fldCharType="begin">
                <w:ffData>
                  <w:name w:val=""/>
                  <w:enabled/>
                  <w:calcOnExit/>
                  <w:textInput>
                    <w:type w:val="number"/>
                    <w:maxLength w:val="16"/>
                  </w:textInput>
                </w:ffData>
              </w:fldChar>
            </w:r>
            <w:r w:rsidR="00334068">
              <w:rPr>
                <w:rFonts w:ascii="Helvetica" w:hAnsi="Helvetica" w:cs="Helvetica"/>
                <w:color w:val="000000"/>
                <w:sz w:val="20"/>
                <w:szCs w:val="20"/>
              </w:rPr>
              <w:instrText xml:space="preserve"> FORMTEXT </w:instrText>
            </w:r>
            <w:r w:rsidR="00334068">
              <w:rPr>
                <w:rFonts w:ascii="Helvetica" w:hAnsi="Helvetica" w:cs="Helvetica"/>
                <w:color w:val="000000"/>
                <w:sz w:val="20"/>
                <w:szCs w:val="20"/>
              </w:rPr>
            </w:r>
            <w:r w:rsidR="00334068">
              <w:rPr>
                <w:rFonts w:ascii="Helvetica" w:hAnsi="Helvetica" w:cs="Helvetica"/>
                <w:color w:val="000000"/>
                <w:sz w:val="20"/>
                <w:szCs w:val="20"/>
              </w:rPr>
              <w:fldChar w:fldCharType="separate"/>
            </w:r>
            <w:r w:rsidR="00334068">
              <w:rPr>
                <w:rFonts w:ascii="Helvetica" w:hAnsi="Helvetica" w:cs="Helvetica"/>
                <w:noProof/>
                <w:color w:val="000000"/>
                <w:sz w:val="20"/>
                <w:szCs w:val="20"/>
              </w:rPr>
              <w:t> </w:t>
            </w:r>
            <w:r w:rsidR="00334068">
              <w:rPr>
                <w:rFonts w:ascii="Helvetica" w:hAnsi="Helvetica" w:cs="Helvetica"/>
                <w:noProof/>
                <w:color w:val="000000"/>
                <w:sz w:val="20"/>
                <w:szCs w:val="20"/>
              </w:rPr>
              <w:t> </w:t>
            </w:r>
            <w:r w:rsidR="00334068">
              <w:rPr>
                <w:rFonts w:ascii="Helvetica" w:hAnsi="Helvetica" w:cs="Helvetica"/>
                <w:noProof/>
                <w:color w:val="000000"/>
                <w:sz w:val="20"/>
                <w:szCs w:val="20"/>
              </w:rPr>
              <w:t> </w:t>
            </w:r>
            <w:r w:rsidR="00334068">
              <w:rPr>
                <w:rFonts w:ascii="Helvetica" w:hAnsi="Helvetica" w:cs="Helvetica"/>
                <w:noProof/>
                <w:color w:val="000000"/>
                <w:sz w:val="20"/>
                <w:szCs w:val="20"/>
              </w:rPr>
              <w:t> </w:t>
            </w:r>
            <w:r w:rsidR="00334068">
              <w:rPr>
                <w:rFonts w:ascii="Helvetica" w:hAnsi="Helvetica" w:cs="Helvetica"/>
                <w:noProof/>
                <w:color w:val="000000"/>
                <w:sz w:val="20"/>
                <w:szCs w:val="20"/>
              </w:rPr>
              <w:t> </w:t>
            </w:r>
            <w:r w:rsidR="00334068">
              <w:rPr>
                <w:rFonts w:ascii="Helvetica" w:hAnsi="Helvetica" w:cs="Helvetica"/>
                <w:color w:val="000000"/>
                <w:sz w:val="20"/>
                <w:szCs w:val="20"/>
              </w:rPr>
              <w:fldChar w:fldCharType="end"/>
            </w:r>
            <w:r w:rsidRPr="001A7BA3">
              <w:rPr>
                <w:rFonts w:ascii="TimesNewRoman" w:hAnsi="TimesNewRoman" w:cs="TimesNewRoman"/>
              </w:rPr>
              <w:t xml:space="preserve">; Cell. </w:t>
            </w:r>
            <w:r w:rsidR="00334068">
              <w:rPr>
                <w:rFonts w:ascii="Helvetica" w:hAnsi="Helvetica" w:cs="Helvetica"/>
                <w:color w:val="000000"/>
                <w:sz w:val="20"/>
                <w:szCs w:val="20"/>
              </w:rPr>
              <w:fldChar w:fldCharType="begin">
                <w:ffData>
                  <w:name w:val=""/>
                  <w:enabled/>
                  <w:calcOnExit/>
                  <w:textInput>
                    <w:type w:val="number"/>
                    <w:maxLength w:val="16"/>
                  </w:textInput>
                </w:ffData>
              </w:fldChar>
            </w:r>
            <w:r w:rsidR="00334068">
              <w:rPr>
                <w:rFonts w:ascii="Helvetica" w:hAnsi="Helvetica" w:cs="Helvetica"/>
                <w:color w:val="000000"/>
                <w:sz w:val="20"/>
                <w:szCs w:val="20"/>
              </w:rPr>
              <w:instrText xml:space="preserve"> FORMTEXT </w:instrText>
            </w:r>
            <w:r w:rsidR="00334068">
              <w:rPr>
                <w:rFonts w:ascii="Helvetica" w:hAnsi="Helvetica" w:cs="Helvetica"/>
                <w:color w:val="000000"/>
                <w:sz w:val="20"/>
                <w:szCs w:val="20"/>
              </w:rPr>
            </w:r>
            <w:r w:rsidR="00334068">
              <w:rPr>
                <w:rFonts w:ascii="Helvetica" w:hAnsi="Helvetica" w:cs="Helvetica"/>
                <w:color w:val="000000"/>
                <w:sz w:val="20"/>
                <w:szCs w:val="20"/>
              </w:rPr>
              <w:fldChar w:fldCharType="separate"/>
            </w:r>
            <w:r w:rsidR="00334068">
              <w:rPr>
                <w:rFonts w:ascii="Helvetica" w:hAnsi="Helvetica" w:cs="Helvetica"/>
                <w:noProof/>
                <w:color w:val="000000"/>
                <w:sz w:val="20"/>
                <w:szCs w:val="20"/>
              </w:rPr>
              <w:t> </w:t>
            </w:r>
            <w:r w:rsidR="00334068">
              <w:rPr>
                <w:rFonts w:ascii="Helvetica" w:hAnsi="Helvetica" w:cs="Helvetica"/>
                <w:noProof/>
                <w:color w:val="000000"/>
                <w:sz w:val="20"/>
                <w:szCs w:val="20"/>
              </w:rPr>
              <w:t> </w:t>
            </w:r>
            <w:r w:rsidR="00334068">
              <w:rPr>
                <w:rFonts w:ascii="Helvetica" w:hAnsi="Helvetica" w:cs="Helvetica"/>
                <w:noProof/>
                <w:color w:val="000000"/>
                <w:sz w:val="20"/>
                <w:szCs w:val="20"/>
              </w:rPr>
              <w:t> </w:t>
            </w:r>
            <w:r w:rsidR="00334068">
              <w:rPr>
                <w:rFonts w:ascii="Helvetica" w:hAnsi="Helvetica" w:cs="Helvetica"/>
                <w:noProof/>
                <w:color w:val="000000"/>
                <w:sz w:val="20"/>
                <w:szCs w:val="20"/>
              </w:rPr>
              <w:t> </w:t>
            </w:r>
            <w:r w:rsidR="00334068">
              <w:rPr>
                <w:rFonts w:ascii="Helvetica" w:hAnsi="Helvetica" w:cs="Helvetica"/>
                <w:noProof/>
                <w:color w:val="000000"/>
                <w:sz w:val="20"/>
                <w:szCs w:val="20"/>
              </w:rPr>
              <w:t> </w:t>
            </w:r>
            <w:r w:rsidR="00334068">
              <w:rPr>
                <w:rFonts w:ascii="Helvetica" w:hAnsi="Helvetica" w:cs="Helvetica"/>
                <w:color w:val="000000"/>
                <w:sz w:val="20"/>
                <w:szCs w:val="20"/>
              </w:rPr>
              <w:fldChar w:fldCharType="end"/>
            </w:r>
            <w:r w:rsidRPr="001A7BA3">
              <w:rPr>
                <w:rFonts w:ascii="TimesNewRoman" w:hAnsi="TimesNewRoman" w:cs="TimesNewRoman"/>
              </w:rPr>
              <w:t>;</w:t>
            </w:r>
            <w:r>
              <w:rPr>
                <w:rFonts w:ascii="TimesNewRoman" w:hAnsi="TimesNewRoman" w:cs="TimesNewRoman"/>
              </w:rPr>
              <w:t xml:space="preserve"> PEC </w:t>
            </w:r>
            <w:r w:rsidR="00334068">
              <w:rPr>
                <w:rFonts w:ascii="Helvetica" w:hAnsi="Helvetica" w:cs="Helvetica"/>
                <w:sz w:val="22"/>
                <w:szCs w:val="22"/>
              </w:rPr>
              <w:fldChar w:fldCharType="begin">
                <w:ffData>
                  <w:name w:val=""/>
                  <w:enabled/>
                  <w:calcOnExit w:val="0"/>
                  <w:textInput>
                    <w:maxLength w:val="40"/>
                  </w:textInput>
                </w:ffData>
              </w:fldChar>
            </w:r>
            <w:r w:rsidR="00334068">
              <w:rPr>
                <w:rFonts w:ascii="Helvetica" w:hAnsi="Helvetica" w:cs="Helvetica"/>
                <w:sz w:val="22"/>
                <w:szCs w:val="22"/>
              </w:rPr>
              <w:instrText xml:space="preserve"> FORMTEXT </w:instrText>
            </w:r>
            <w:r w:rsidR="00334068">
              <w:rPr>
                <w:rFonts w:ascii="Helvetica" w:hAnsi="Helvetica" w:cs="Helvetica"/>
                <w:sz w:val="22"/>
                <w:szCs w:val="22"/>
              </w:rPr>
            </w:r>
            <w:r w:rsidR="00334068">
              <w:rPr>
                <w:rFonts w:ascii="Helvetica" w:hAnsi="Helvetica" w:cs="Helvetica"/>
                <w:sz w:val="22"/>
                <w:szCs w:val="22"/>
              </w:rPr>
              <w:fldChar w:fldCharType="separate"/>
            </w:r>
            <w:r w:rsidR="00334068">
              <w:rPr>
                <w:rFonts w:ascii="Helvetica" w:hAnsi="Helvetica" w:cs="Helvetica"/>
                <w:noProof/>
                <w:sz w:val="22"/>
                <w:szCs w:val="22"/>
              </w:rPr>
              <w:t> </w:t>
            </w:r>
            <w:r w:rsidR="00334068">
              <w:rPr>
                <w:rFonts w:ascii="Helvetica" w:hAnsi="Helvetica" w:cs="Helvetica"/>
                <w:noProof/>
                <w:sz w:val="22"/>
                <w:szCs w:val="22"/>
              </w:rPr>
              <w:t> </w:t>
            </w:r>
            <w:r w:rsidR="00334068">
              <w:rPr>
                <w:rFonts w:ascii="Helvetica" w:hAnsi="Helvetica" w:cs="Helvetica"/>
                <w:noProof/>
                <w:sz w:val="22"/>
                <w:szCs w:val="22"/>
              </w:rPr>
              <w:t> </w:t>
            </w:r>
            <w:r w:rsidR="00334068">
              <w:rPr>
                <w:rFonts w:ascii="Helvetica" w:hAnsi="Helvetica" w:cs="Helvetica"/>
                <w:noProof/>
                <w:sz w:val="22"/>
                <w:szCs w:val="22"/>
              </w:rPr>
              <w:t> </w:t>
            </w:r>
            <w:r w:rsidR="00334068">
              <w:rPr>
                <w:rFonts w:ascii="Helvetica" w:hAnsi="Helvetica" w:cs="Helvetica"/>
                <w:noProof/>
                <w:sz w:val="22"/>
                <w:szCs w:val="22"/>
              </w:rPr>
              <w:t> </w:t>
            </w:r>
            <w:r w:rsidR="00334068">
              <w:rPr>
                <w:rFonts w:ascii="Helvetica" w:hAnsi="Helvetica" w:cs="Helvetica"/>
                <w:sz w:val="22"/>
                <w:szCs w:val="22"/>
              </w:rPr>
              <w:fldChar w:fldCharType="end"/>
            </w:r>
          </w:p>
          <w:p w:rsidR="00280A43" w:rsidRPr="002F6B11" w:rsidRDefault="00280A43" w:rsidP="0037099F">
            <w:pPr>
              <w:autoSpaceDE w:val="0"/>
              <w:autoSpaceDN w:val="0"/>
              <w:adjustRightInd w:val="0"/>
              <w:spacing w:after="240"/>
              <w:rPr>
                <w:rFonts w:ascii="TimesNewRoman" w:hAnsi="TimesNewRoman" w:cs="TimesNewRoman"/>
                <w:sz w:val="46"/>
                <w:szCs w:val="46"/>
              </w:rPr>
            </w:pPr>
            <w:r w:rsidRPr="001A7BA3">
              <w:rPr>
                <w:rFonts w:ascii="TimesNewRoman" w:hAnsi="TimesNewRoman" w:cs="TimesNewRoman"/>
              </w:rPr>
              <w:t xml:space="preserve">codice fiscale </w:t>
            </w:r>
            <w:r w:rsidR="00334068">
              <w:rPr>
                <w:rFonts w:ascii="Helvetica" w:hAnsi="Helvetica" w:cs="Helvetica"/>
                <w:sz w:val="20"/>
                <w:szCs w:val="20"/>
              </w:rPr>
              <w:fldChar w:fldCharType="begin">
                <w:ffData>
                  <w:name w:val=""/>
                  <w:enabled/>
                  <w:calcOnExit/>
                  <w:textInput>
                    <w:maxLength w:val="16"/>
                    <w:format w:val="Tutto maiuscole"/>
                  </w:textInput>
                </w:ffData>
              </w:fldChar>
            </w:r>
            <w:r w:rsidR="00334068">
              <w:rPr>
                <w:rFonts w:ascii="Helvetica" w:hAnsi="Helvetica" w:cs="Helvetica"/>
                <w:sz w:val="20"/>
                <w:szCs w:val="20"/>
              </w:rPr>
              <w:instrText xml:space="preserve"> FORMTEXT </w:instrText>
            </w:r>
            <w:r w:rsidR="00334068">
              <w:rPr>
                <w:rFonts w:ascii="Helvetica" w:hAnsi="Helvetica" w:cs="Helvetica"/>
                <w:sz w:val="20"/>
                <w:szCs w:val="20"/>
              </w:rPr>
            </w:r>
            <w:r w:rsidR="00334068">
              <w:rPr>
                <w:rFonts w:ascii="Helvetica" w:hAnsi="Helvetica" w:cs="Helvetica"/>
                <w:sz w:val="20"/>
                <w:szCs w:val="20"/>
              </w:rPr>
              <w:fldChar w:fldCharType="separate"/>
            </w:r>
            <w:r w:rsidR="00334068">
              <w:rPr>
                <w:rFonts w:ascii="Helvetica" w:hAnsi="Helvetica" w:cs="Helvetica"/>
                <w:noProof/>
                <w:sz w:val="20"/>
                <w:szCs w:val="20"/>
              </w:rPr>
              <w:t> </w:t>
            </w:r>
            <w:r w:rsidR="00334068">
              <w:rPr>
                <w:rFonts w:ascii="Helvetica" w:hAnsi="Helvetica" w:cs="Helvetica"/>
                <w:noProof/>
                <w:sz w:val="20"/>
                <w:szCs w:val="20"/>
              </w:rPr>
              <w:t> </w:t>
            </w:r>
            <w:r w:rsidR="00334068">
              <w:rPr>
                <w:rFonts w:ascii="Helvetica" w:hAnsi="Helvetica" w:cs="Helvetica"/>
                <w:noProof/>
                <w:sz w:val="20"/>
                <w:szCs w:val="20"/>
              </w:rPr>
              <w:t> </w:t>
            </w:r>
            <w:r w:rsidR="00334068">
              <w:rPr>
                <w:rFonts w:ascii="Helvetica" w:hAnsi="Helvetica" w:cs="Helvetica"/>
                <w:noProof/>
                <w:sz w:val="20"/>
                <w:szCs w:val="20"/>
              </w:rPr>
              <w:t> </w:t>
            </w:r>
            <w:r w:rsidR="00334068">
              <w:rPr>
                <w:rFonts w:ascii="Helvetica" w:hAnsi="Helvetica" w:cs="Helvetica"/>
                <w:noProof/>
                <w:sz w:val="20"/>
                <w:szCs w:val="20"/>
              </w:rPr>
              <w:t> </w:t>
            </w:r>
            <w:r w:rsidR="00334068">
              <w:rPr>
                <w:rFonts w:ascii="Helvetica" w:hAnsi="Helvetica" w:cs="Helvetica"/>
                <w:sz w:val="20"/>
                <w:szCs w:val="20"/>
              </w:rPr>
              <w:fldChar w:fldCharType="end"/>
            </w:r>
          </w:p>
        </w:tc>
      </w:tr>
    </w:tbl>
    <w:p w:rsidR="00280A43" w:rsidRDefault="00280A43" w:rsidP="00280A4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80A43" w:rsidRPr="001A7BA3" w:rsidTr="00F45951">
        <w:trPr>
          <w:trHeight w:val="551"/>
          <w:jc w:val="center"/>
        </w:trPr>
        <w:tc>
          <w:tcPr>
            <w:tcW w:w="5000" w:type="pct"/>
            <w:shd w:val="clear" w:color="auto" w:fill="auto"/>
          </w:tcPr>
          <w:p w:rsidR="00280A43" w:rsidRPr="007A4180" w:rsidRDefault="00280A43" w:rsidP="0037099F">
            <w:pPr>
              <w:autoSpaceDE w:val="0"/>
              <w:autoSpaceDN w:val="0"/>
              <w:adjustRightInd w:val="0"/>
              <w:rPr>
                <w:rFonts w:ascii="TimesNewRoman" w:hAnsi="TimesNewRoman" w:cs="TimesNewRoman"/>
                <w:sz w:val="20"/>
              </w:rPr>
            </w:pPr>
            <w:r w:rsidRPr="00280A43">
              <w:rPr>
                <w:rFonts w:ascii="TimesNewRoman" w:hAnsi="TimesNewRoman" w:cs="TimesNewRoman"/>
                <w:highlight w:val="lightGray"/>
              </w:rPr>
              <w:t xml:space="preserve">SEZIONE 2 </w:t>
            </w:r>
            <w:r>
              <w:rPr>
                <w:rFonts w:ascii="TimesNewRoman" w:hAnsi="TimesNewRoman" w:cs="TimesNewRoman"/>
              </w:rPr>
              <w:t xml:space="preserve">    </w:t>
            </w:r>
            <w:r w:rsidRPr="001A7BA3">
              <w:rPr>
                <w:rFonts w:ascii="TimesNewRoman" w:hAnsi="TimesNewRoman" w:cs="TimesNewRoman"/>
                <w:b/>
              </w:rPr>
              <w:t>Identificazione del</w:t>
            </w:r>
            <w:r>
              <w:rPr>
                <w:rFonts w:ascii="TimesNewRoman" w:hAnsi="TimesNewRoman" w:cs="TimesNewRoman"/>
                <w:b/>
              </w:rPr>
              <w:t>l’Impresa</w:t>
            </w:r>
            <w:r>
              <w:rPr>
                <w:rFonts w:ascii="TimesNewRoman" w:hAnsi="TimesNewRoman" w:cs="TimesNewRoman"/>
                <w:b/>
              </w:rPr>
              <w:br/>
            </w:r>
          </w:p>
          <w:p w:rsidR="00280A43" w:rsidRPr="003C3A7C" w:rsidRDefault="00280A43" w:rsidP="0037099F">
            <w:pPr>
              <w:autoSpaceDE w:val="0"/>
              <w:autoSpaceDN w:val="0"/>
              <w:adjustRightInd w:val="0"/>
              <w:spacing w:line="480" w:lineRule="auto"/>
              <w:rPr>
                <w:rFonts w:ascii="TimesNewRoman" w:hAnsi="TimesNewRoman" w:cs="TimesNewRoman"/>
              </w:rPr>
            </w:pPr>
            <w:r w:rsidRPr="003C3A7C">
              <w:rPr>
                <w:rFonts w:ascii="TimesNewRoman" w:hAnsi="TimesNewRoman" w:cs="TimesNewRoman"/>
              </w:rPr>
              <w:t>Ragione sociale</w:t>
            </w:r>
            <w:r w:rsidR="00334068">
              <w:rPr>
                <w:rFonts w:ascii="TimesNewRoman" w:hAnsi="TimesNewRoman" w:cs="TimesNewRoman"/>
              </w:rPr>
              <w:t xml:space="preserve"> </w:t>
            </w:r>
            <w:r w:rsidR="00334068">
              <w:rPr>
                <w:rFonts w:ascii="Helvetica" w:hAnsi="Helvetica" w:cs="Helvetica"/>
                <w:sz w:val="22"/>
                <w:szCs w:val="22"/>
              </w:rPr>
              <w:fldChar w:fldCharType="begin">
                <w:ffData>
                  <w:name w:val=""/>
                  <w:enabled/>
                  <w:calcOnExit/>
                  <w:textInput>
                    <w:maxLength w:val="100"/>
                  </w:textInput>
                </w:ffData>
              </w:fldChar>
            </w:r>
            <w:r w:rsidR="00334068">
              <w:rPr>
                <w:rFonts w:ascii="Helvetica" w:hAnsi="Helvetica" w:cs="Helvetica"/>
                <w:sz w:val="22"/>
                <w:szCs w:val="22"/>
              </w:rPr>
              <w:instrText xml:space="preserve"> FORMTEXT </w:instrText>
            </w:r>
            <w:r w:rsidR="00334068">
              <w:rPr>
                <w:rFonts w:ascii="Helvetica" w:hAnsi="Helvetica" w:cs="Helvetica"/>
                <w:sz w:val="22"/>
                <w:szCs w:val="22"/>
              </w:rPr>
            </w:r>
            <w:r w:rsidR="00334068">
              <w:rPr>
                <w:rFonts w:ascii="Helvetica" w:hAnsi="Helvetica" w:cs="Helvetica"/>
                <w:sz w:val="22"/>
                <w:szCs w:val="22"/>
              </w:rPr>
              <w:fldChar w:fldCharType="separate"/>
            </w:r>
            <w:r w:rsidR="00334068">
              <w:rPr>
                <w:rFonts w:ascii="Helvetica" w:hAnsi="Helvetica" w:cs="Helvetica"/>
                <w:noProof/>
                <w:sz w:val="22"/>
                <w:szCs w:val="22"/>
              </w:rPr>
              <w:t> </w:t>
            </w:r>
            <w:r w:rsidR="00334068">
              <w:rPr>
                <w:rFonts w:ascii="Helvetica" w:hAnsi="Helvetica" w:cs="Helvetica"/>
                <w:noProof/>
                <w:sz w:val="22"/>
                <w:szCs w:val="22"/>
              </w:rPr>
              <w:t> </w:t>
            </w:r>
            <w:r w:rsidR="00334068">
              <w:rPr>
                <w:rFonts w:ascii="Helvetica" w:hAnsi="Helvetica" w:cs="Helvetica"/>
                <w:noProof/>
                <w:sz w:val="22"/>
                <w:szCs w:val="22"/>
              </w:rPr>
              <w:t> </w:t>
            </w:r>
            <w:r w:rsidR="00334068">
              <w:rPr>
                <w:rFonts w:ascii="Helvetica" w:hAnsi="Helvetica" w:cs="Helvetica"/>
                <w:noProof/>
                <w:sz w:val="22"/>
                <w:szCs w:val="22"/>
              </w:rPr>
              <w:t> </w:t>
            </w:r>
            <w:r w:rsidR="00334068">
              <w:rPr>
                <w:rFonts w:ascii="Helvetica" w:hAnsi="Helvetica" w:cs="Helvetica"/>
                <w:noProof/>
                <w:sz w:val="22"/>
                <w:szCs w:val="22"/>
              </w:rPr>
              <w:t> </w:t>
            </w:r>
            <w:r w:rsidR="00334068">
              <w:rPr>
                <w:rFonts w:ascii="Helvetica" w:hAnsi="Helvetica" w:cs="Helvetica"/>
                <w:sz w:val="22"/>
                <w:szCs w:val="22"/>
              </w:rPr>
              <w:fldChar w:fldCharType="end"/>
            </w:r>
          </w:p>
          <w:p w:rsidR="00280A43" w:rsidRDefault="00280A43" w:rsidP="0037099F">
            <w:pPr>
              <w:autoSpaceDE w:val="0"/>
              <w:autoSpaceDN w:val="0"/>
              <w:adjustRightInd w:val="0"/>
              <w:spacing w:line="480" w:lineRule="auto"/>
              <w:rPr>
                <w:rFonts w:ascii="TimesNewRoman" w:hAnsi="TimesNewRoman" w:cs="TimesNewRoman"/>
              </w:rPr>
            </w:pPr>
            <w:r w:rsidRPr="00D44B6E">
              <w:rPr>
                <w:rFonts w:ascii="TimesNewRoman" w:hAnsi="TimesNewRoman" w:cs="TimesNewRoman"/>
              </w:rPr>
              <w:t>(forma giuridica</w:t>
            </w:r>
            <w:r w:rsidR="00334068">
              <w:rPr>
                <w:rFonts w:ascii="TimesNewRoman" w:hAnsi="TimesNewRoman" w:cs="TimesNewRoman"/>
              </w:rPr>
              <w:t xml:space="preserve"> </w:t>
            </w:r>
            <w:r w:rsidR="00334068">
              <w:rPr>
                <w:rFonts w:ascii="Helvetica" w:hAnsi="Helvetica" w:cs="Helvetica"/>
                <w:sz w:val="22"/>
                <w:szCs w:val="22"/>
              </w:rPr>
              <w:fldChar w:fldCharType="begin">
                <w:ffData>
                  <w:name w:val=""/>
                  <w:enabled/>
                  <w:calcOnExit/>
                  <w:textInput>
                    <w:maxLength w:val="100"/>
                  </w:textInput>
                </w:ffData>
              </w:fldChar>
            </w:r>
            <w:r w:rsidR="00334068">
              <w:rPr>
                <w:rFonts w:ascii="Helvetica" w:hAnsi="Helvetica" w:cs="Helvetica"/>
                <w:sz w:val="22"/>
                <w:szCs w:val="22"/>
              </w:rPr>
              <w:instrText xml:space="preserve"> FORMTEXT </w:instrText>
            </w:r>
            <w:r w:rsidR="00334068">
              <w:rPr>
                <w:rFonts w:ascii="Helvetica" w:hAnsi="Helvetica" w:cs="Helvetica"/>
                <w:sz w:val="22"/>
                <w:szCs w:val="22"/>
              </w:rPr>
            </w:r>
            <w:r w:rsidR="00334068">
              <w:rPr>
                <w:rFonts w:ascii="Helvetica" w:hAnsi="Helvetica" w:cs="Helvetica"/>
                <w:sz w:val="22"/>
                <w:szCs w:val="22"/>
              </w:rPr>
              <w:fldChar w:fldCharType="separate"/>
            </w:r>
            <w:r w:rsidR="00334068">
              <w:rPr>
                <w:rFonts w:ascii="Helvetica" w:hAnsi="Helvetica" w:cs="Helvetica"/>
                <w:noProof/>
                <w:sz w:val="22"/>
                <w:szCs w:val="22"/>
              </w:rPr>
              <w:t> </w:t>
            </w:r>
            <w:r w:rsidR="00334068">
              <w:rPr>
                <w:rFonts w:ascii="Helvetica" w:hAnsi="Helvetica" w:cs="Helvetica"/>
                <w:noProof/>
                <w:sz w:val="22"/>
                <w:szCs w:val="22"/>
              </w:rPr>
              <w:t> </w:t>
            </w:r>
            <w:r w:rsidR="00334068">
              <w:rPr>
                <w:rFonts w:ascii="Helvetica" w:hAnsi="Helvetica" w:cs="Helvetica"/>
                <w:noProof/>
                <w:sz w:val="22"/>
                <w:szCs w:val="22"/>
              </w:rPr>
              <w:t> </w:t>
            </w:r>
            <w:r w:rsidR="00334068">
              <w:rPr>
                <w:rFonts w:ascii="Helvetica" w:hAnsi="Helvetica" w:cs="Helvetica"/>
                <w:noProof/>
                <w:sz w:val="22"/>
                <w:szCs w:val="22"/>
              </w:rPr>
              <w:t> </w:t>
            </w:r>
            <w:r w:rsidR="00334068">
              <w:rPr>
                <w:rFonts w:ascii="Helvetica" w:hAnsi="Helvetica" w:cs="Helvetica"/>
                <w:noProof/>
                <w:sz w:val="22"/>
                <w:szCs w:val="22"/>
              </w:rPr>
              <w:t> </w:t>
            </w:r>
            <w:r w:rsidR="00334068">
              <w:rPr>
                <w:rFonts w:ascii="Helvetica" w:hAnsi="Helvetica" w:cs="Helvetica"/>
                <w:sz w:val="22"/>
                <w:szCs w:val="22"/>
              </w:rPr>
              <w:fldChar w:fldCharType="end"/>
            </w:r>
            <w:r w:rsidR="00334068">
              <w:rPr>
                <w:rFonts w:ascii="TimesNewRoman" w:hAnsi="TimesNewRoman" w:cs="TimesNewRoman"/>
              </w:rPr>
              <w:t xml:space="preserve"> )</w:t>
            </w:r>
            <w:r w:rsidRPr="00D44B6E">
              <w:rPr>
                <w:rFonts w:ascii="TimesNewRoman" w:hAnsi="TimesNewRoman" w:cs="TimesNewRoman"/>
              </w:rPr>
              <w:t>, costituita il</w:t>
            </w:r>
            <w:r>
              <w:rPr>
                <w:rFonts w:ascii="TimesNewRoman" w:hAnsi="TimesNewRoman" w:cs="TimesNewRoman"/>
              </w:rPr>
              <w:t xml:space="preserve"> </w:t>
            </w:r>
            <w:r w:rsidR="00334068">
              <w:rPr>
                <w:rFonts w:ascii="Helvetica" w:hAnsi="Helvetica" w:cs="Helvetica"/>
                <w:sz w:val="22"/>
                <w:szCs w:val="22"/>
              </w:rPr>
              <w:fldChar w:fldCharType="begin">
                <w:ffData>
                  <w:name w:val=""/>
                  <w:enabled/>
                  <w:calcOnExit/>
                  <w:textInput>
                    <w:type w:val="number"/>
                    <w:maxLength w:val="2"/>
                  </w:textInput>
                </w:ffData>
              </w:fldChar>
            </w:r>
            <w:r w:rsidR="00334068">
              <w:rPr>
                <w:rFonts w:ascii="Helvetica" w:hAnsi="Helvetica" w:cs="Helvetica"/>
                <w:sz w:val="22"/>
                <w:szCs w:val="22"/>
              </w:rPr>
              <w:instrText xml:space="preserve"> FORMTEXT </w:instrText>
            </w:r>
            <w:r w:rsidR="00334068">
              <w:rPr>
                <w:rFonts w:ascii="Helvetica" w:hAnsi="Helvetica" w:cs="Helvetica"/>
                <w:sz w:val="22"/>
                <w:szCs w:val="22"/>
              </w:rPr>
            </w:r>
            <w:r w:rsidR="00334068">
              <w:rPr>
                <w:rFonts w:ascii="Helvetica" w:hAnsi="Helvetica" w:cs="Helvetica"/>
                <w:sz w:val="22"/>
                <w:szCs w:val="22"/>
              </w:rPr>
              <w:fldChar w:fldCharType="separate"/>
            </w:r>
            <w:r w:rsidR="00334068">
              <w:rPr>
                <w:rFonts w:ascii="Helvetica" w:hAnsi="Helvetica" w:cs="Helvetica"/>
                <w:noProof/>
                <w:sz w:val="22"/>
                <w:szCs w:val="22"/>
              </w:rPr>
              <w:t> </w:t>
            </w:r>
            <w:r w:rsidR="00334068">
              <w:rPr>
                <w:rFonts w:ascii="Helvetica" w:hAnsi="Helvetica" w:cs="Helvetica"/>
                <w:noProof/>
                <w:sz w:val="22"/>
                <w:szCs w:val="22"/>
              </w:rPr>
              <w:t> </w:t>
            </w:r>
            <w:r w:rsidR="00334068">
              <w:rPr>
                <w:rFonts w:ascii="Helvetica" w:hAnsi="Helvetica" w:cs="Helvetica"/>
                <w:sz w:val="22"/>
                <w:szCs w:val="22"/>
              </w:rPr>
              <w:fldChar w:fldCharType="end"/>
            </w:r>
            <w:r w:rsidR="00334068" w:rsidRPr="003677B1">
              <w:rPr>
                <w:rFonts w:ascii="Helvetica" w:hAnsi="Helvetica" w:cs="Helvetica"/>
                <w:sz w:val="22"/>
                <w:szCs w:val="22"/>
              </w:rPr>
              <w:t xml:space="preserve"> /</w:t>
            </w:r>
            <w:r w:rsidR="00334068">
              <w:rPr>
                <w:rFonts w:ascii="Helvetica" w:hAnsi="Helvetica" w:cs="Helvetica"/>
                <w:sz w:val="22"/>
                <w:szCs w:val="22"/>
              </w:rPr>
              <w:fldChar w:fldCharType="begin">
                <w:ffData>
                  <w:name w:val=""/>
                  <w:enabled/>
                  <w:calcOnExit/>
                  <w:textInput>
                    <w:type w:val="number"/>
                    <w:maxLength w:val="2"/>
                  </w:textInput>
                </w:ffData>
              </w:fldChar>
            </w:r>
            <w:r w:rsidR="00334068">
              <w:rPr>
                <w:rFonts w:ascii="Helvetica" w:hAnsi="Helvetica" w:cs="Helvetica"/>
                <w:sz w:val="22"/>
                <w:szCs w:val="22"/>
              </w:rPr>
              <w:instrText xml:space="preserve"> FORMTEXT </w:instrText>
            </w:r>
            <w:r w:rsidR="00334068">
              <w:rPr>
                <w:rFonts w:ascii="Helvetica" w:hAnsi="Helvetica" w:cs="Helvetica"/>
                <w:sz w:val="22"/>
                <w:szCs w:val="22"/>
              </w:rPr>
            </w:r>
            <w:r w:rsidR="00334068">
              <w:rPr>
                <w:rFonts w:ascii="Helvetica" w:hAnsi="Helvetica" w:cs="Helvetica"/>
                <w:sz w:val="22"/>
                <w:szCs w:val="22"/>
              </w:rPr>
              <w:fldChar w:fldCharType="separate"/>
            </w:r>
            <w:r w:rsidR="00334068">
              <w:rPr>
                <w:rFonts w:ascii="Helvetica" w:hAnsi="Helvetica" w:cs="Helvetica"/>
                <w:noProof/>
                <w:sz w:val="22"/>
                <w:szCs w:val="22"/>
              </w:rPr>
              <w:t> </w:t>
            </w:r>
            <w:r w:rsidR="00334068">
              <w:rPr>
                <w:rFonts w:ascii="Helvetica" w:hAnsi="Helvetica" w:cs="Helvetica"/>
                <w:noProof/>
                <w:sz w:val="22"/>
                <w:szCs w:val="22"/>
              </w:rPr>
              <w:t> </w:t>
            </w:r>
            <w:r w:rsidR="00334068">
              <w:rPr>
                <w:rFonts w:ascii="Helvetica" w:hAnsi="Helvetica" w:cs="Helvetica"/>
                <w:sz w:val="22"/>
                <w:szCs w:val="22"/>
              </w:rPr>
              <w:fldChar w:fldCharType="end"/>
            </w:r>
            <w:r w:rsidR="00334068" w:rsidRPr="003677B1">
              <w:rPr>
                <w:rFonts w:ascii="Helvetica" w:hAnsi="Helvetica" w:cs="Helvetica"/>
                <w:sz w:val="22"/>
                <w:szCs w:val="22"/>
              </w:rPr>
              <w:t xml:space="preserve"> /</w:t>
            </w:r>
            <w:r w:rsidR="00334068">
              <w:rPr>
                <w:rFonts w:ascii="Helvetica" w:hAnsi="Helvetica" w:cs="Helvetica"/>
                <w:sz w:val="22"/>
                <w:szCs w:val="22"/>
              </w:rPr>
              <w:fldChar w:fldCharType="begin">
                <w:ffData>
                  <w:name w:val=""/>
                  <w:enabled/>
                  <w:calcOnExit/>
                  <w:textInput>
                    <w:type w:val="number"/>
                    <w:maxLength w:val="2"/>
                  </w:textInput>
                </w:ffData>
              </w:fldChar>
            </w:r>
            <w:r w:rsidR="00334068">
              <w:rPr>
                <w:rFonts w:ascii="Helvetica" w:hAnsi="Helvetica" w:cs="Helvetica"/>
                <w:sz w:val="22"/>
                <w:szCs w:val="22"/>
              </w:rPr>
              <w:instrText xml:space="preserve"> FORMTEXT </w:instrText>
            </w:r>
            <w:r w:rsidR="00334068">
              <w:rPr>
                <w:rFonts w:ascii="Helvetica" w:hAnsi="Helvetica" w:cs="Helvetica"/>
                <w:sz w:val="22"/>
                <w:szCs w:val="22"/>
              </w:rPr>
            </w:r>
            <w:r w:rsidR="00334068">
              <w:rPr>
                <w:rFonts w:ascii="Helvetica" w:hAnsi="Helvetica" w:cs="Helvetica"/>
                <w:sz w:val="22"/>
                <w:szCs w:val="22"/>
              </w:rPr>
              <w:fldChar w:fldCharType="separate"/>
            </w:r>
            <w:r w:rsidR="00334068">
              <w:rPr>
                <w:rFonts w:ascii="Helvetica" w:hAnsi="Helvetica" w:cs="Helvetica"/>
                <w:noProof/>
                <w:sz w:val="22"/>
                <w:szCs w:val="22"/>
              </w:rPr>
              <w:t> </w:t>
            </w:r>
            <w:r w:rsidR="00334068">
              <w:rPr>
                <w:rFonts w:ascii="Helvetica" w:hAnsi="Helvetica" w:cs="Helvetica"/>
                <w:noProof/>
                <w:sz w:val="22"/>
                <w:szCs w:val="22"/>
              </w:rPr>
              <w:t> </w:t>
            </w:r>
            <w:r w:rsidR="00334068">
              <w:rPr>
                <w:rFonts w:ascii="Helvetica" w:hAnsi="Helvetica" w:cs="Helvetica"/>
                <w:sz w:val="22"/>
                <w:szCs w:val="22"/>
              </w:rPr>
              <w:fldChar w:fldCharType="end"/>
            </w:r>
          </w:p>
          <w:p w:rsidR="00280A43" w:rsidRPr="009A2DF9" w:rsidRDefault="00280A43" w:rsidP="0037099F">
            <w:pPr>
              <w:autoSpaceDE w:val="0"/>
              <w:autoSpaceDN w:val="0"/>
              <w:adjustRightInd w:val="0"/>
              <w:spacing w:line="480" w:lineRule="auto"/>
              <w:rPr>
                <w:rFonts w:ascii="TimesNewRoman" w:hAnsi="TimesNewRoman" w:cs="TimesNewRoman"/>
              </w:rPr>
            </w:pPr>
            <w:r>
              <w:rPr>
                <w:rFonts w:ascii="TimesNewRoman" w:hAnsi="TimesNewRoman" w:cs="TimesNewRoman"/>
              </w:rPr>
              <w:t xml:space="preserve">sede legale </w:t>
            </w:r>
            <w:r w:rsidR="00334068" w:rsidRPr="001A7BA3">
              <w:rPr>
                <w:rFonts w:ascii="TimesNewRoman" w:hAnsi="TimesNewRoman" w:cs="TimesNewRoman"/>
              </w:rPr>
              <w:t xml:space="preserve">a </w:t>
            </w:r>
            <w:r w:rsidR="00334068">
              <w:rPr>
                <w:rFonts w:ascii="Helvetica" w:hAnsi="Helvetica" w:cs="Helvetica"/>
                <w:sz w:val="22"/>
                <w:szCs w:val="22"/>
              </w:rPr>
              <w:fldChar w:fldCharType="begin">
                <w:ffData>
                  <w:name w:val="Testo14"/>
                  <w:enabled/>
                  <w:calcOnExit w:val="0"/>
                  <w:textInput>
                    <w:maxLength w:val="30"/>
                  </w:textInput>
                </w:ffData>
              </w:fldChar>
            </w:r>
            <w:r w:rsidR="00334068">
              <w:rPr>
                <w:rFonts w:ascii="Helvetica" w:hAnsi="Helvetica" w:cs="Helvetica"/>
                <w:sz w:val="22"/>
                <w:szCs w:val="22"/>
              </w:rPr>
              <w:instrText xml:space="preserve"> FORMTEXT </w:instrText>
            </w:r>
            <w:r w:rsidR="00334068">
              <w:rPr>
                <w:rFonts w:ascii="Helvetica" w:hAnsi="Helvetica" w:cs="Helvetica"/>
                <w:sz w:val="22"/>
                <w:szCs w:val="22"/>
              </w:rPr>
            </w:r>
            <w:r w:rsidR="00334068">
              <w:rPr>
                <w:rFonts w:ascii="Helvetica" w:hAnsi="Helvetica" w:cs="Helvetica"/>
                <w:sz w:val="22"/>
                <w:szCs w:val="22"/>
              </w:rPr>
              <w:fldChar w:fldCharType="separate"/>
            </w:r>
            <w:r w:rsidR="00334068">
              <w:rPr>
                <w:rFonts w:ascii="Helvetica" w:hAnsi="Helvetica" w:cs="Helvetica"/>
                <w:noProof/>
                <w:sz w:val="22"/>
                <w:szCs w:val="22"/>
              </w:rPr>
              <w:t> </w:t>
            </w:r>
            <w:r w:rsidR="00334068">
              <w:rPr>
                <w:rFonts w:ascii="Helvetica" w:hAnsi="Helvetica" w:cs="Helvetica"/>
                <w:noProof/>
                <w:sz w:val="22"/>
                <w:szCs w:val="22"/>
              </w:rPr>
              <w:t> </w:t>
            </w:r>
            <w:r w:rsidR="00334068">
              <w:rPr>
                <w:rFonts w:ascii="Helvetica" w:hAnsi="Helvetica" w:cs="Helvetica"/>
                <w:noProof/>
                <w:sz w:val="22"/>
                <w:szCs w:val="22"/>
              </w:rPr>
              <w:t> </w:t>
            </w:r>
            <w:r w:rsidR="00334068">
              <w:rPr>
                <w:rFonts w:ascii="Helvetica" w:hAnsi="Helvetica" w:cs="Helvetica"/>
                <w:noProof/>
                <w:sz w:val="22"/>
                <w:szCs w:val="22"/>
              </w:rPr>
              <w:t> </w:t>
            </w:r>
            <w:r w:rsidR="00334068">
              <w:rPr>
                <w:rFonts w:ascii="Helvetica" w:hAnsi="Helvetica" w:cs="Helvetica"/>
                <w:noProof/>
                <w:sz w:val="22"/>
                <w:szCs w:val="22"/>
              </w:rPr>
              <w:t> </w:t>
            </w:r>
            <w:r w:rsidR="00334068">
              <w:rPr>
                <w:rFonts w:ascii="Helvetica" w:hAnsi="Helvetica" w:cs="Helvetica"/>
                <w:sz w:val="22"/>
                <w:szCs w:val="22"/>
              </w:rPr>
              <w:fldChar w:fldCharType="end"/>
            </w:r>
            <w:r w:rsidR="00334068" w:rsidRPr="001A7BA3">
              <w:rPr>
                <w:rFonts w:ascii="TimesNewRoman" w:hAnsi="TimesNewRoman" w:cs="TimesNewRoman"/>
              </w:rPr>
              <w:t xml:space="preserve"> CAP</w:t>
            </w:r>
            <w:r w:rsidR="00334068">
              <w:rPr>
                <w:rFonts w:ascii="TimesNewRoman" w:hAnsi="TimesNewRoman" w:cs="TimesNewRoman"/>
              </w:rPr>
              <w:t xml:space="preserve"> </w:t>
            </w:r>
            <w:r w:rsidR="00334068">
              <w:rPr>
                <w:rFonts w:ascii="TimesNewRoman" w:hAnsi="TimesNewRoman" w:cs="TimesNewRoman"/>
              </w:rPr>
              <w:fldChar w:fldCharType="begin">
                <w:ffData>
                  <w:name w:val="Testo17"/>
                  <w:enabled/>
                  <w:calcOnExit/>
                  <w:textInput>
                    <w:type w:val="number"/>
                    <w:maxLength w:val="5"/>
                  </w:textInput>
                </w:ffData>
              </w:fldChar>
            </w:r>
            <w:r w:rsidR="00334068">
              <w:rPr>
                <w:rFonts w:ascii="TimesNewRoman" w:hAnsi="TimesNewRoman" w:cs="TimesNewRoman"/>
              </w:rPr>
              <w:instrText xml:space="preserve"> FORMTEXT </w:instrText>
            </w:r>
            <w:r w:rsidR="00334068">
              <w:rPr>
                <w:rFonts w:ascii="TimesNewRoman" w:hAnsi="TimesNewRoman" w:cs="TimesNewRoman"/>
              </w:rPr>
            </w:r>
            <w:r w:rsidR="00334068">
              <w:rPr>
                <w:rFonts w:ascii="TimesNewRoman" w:hAnsi="TimesNewRoman" w:cs="TimesNewRoman"/>
              </w:rPr>
              <w:fldChar w:fldCharType="separate"/>
            </w:r>
            <w:r w:rsidR="00334068">
              <w:rPr>
                <w:rFonts w:ascii="TimesNewRoman" w:hAnsi="TimesNewRoman" w:cs="TimesNewRoman"/>
                <w:noProof/>
              </w:rPr>
              <w:t> </w:t>
            </w:r>
            <w:r w:rsidR="00334068">
              <w:rPr>
                <w:rFonts w:ascii="TimesNewRoman" w:hAnsi="TimesNewRoman" w:cs="TimesNewRoman"/>
                <w:noProof/>
              </w:rPr>
              <w:t> </w:t>
            </w:r>
            <w:r w:rsidR="00334068">
              <w:rPr>
                <w:rFonts w:ascii="TimesNewRoman" w:hAnsi="TimesNewRoman" w:cs="TimesNewRoman"/>
                <w:noProof/>
              </w:rPr>
              <w:t> </w:t>
            </w:r>
            <w:r w:rsidR="00334068">
              <w:rPr>
                <w:rFonts w:ascii="TimesNewRoman" w:hAnsi="TimesNewRoman" w:cs="TimesNewRoman"/>
                <w:noProof/>
              </w:rPr>
              <w:t> </w:t>
            </w:r>
            <w:r w:rsidR="00334068">
              <w:rPr>
                <w:rFonts w:ascii="TimesNewRoman" w:hAnsi="TimesNewRoman" w:cs="TimesNewRoman"/>
                <w:noProof/>
              </w:rPr>
              <w:t> </w:t>
            </w:r>
            <w:r w:rsidR="00334068">
              <w:rPr>
                <w:rFonts w:ascii="TimesNewRoman" w:hAnsi="TimesNewRoman" w:cs="TimesNewRoman"/>
              </w:rPr>
              <w:fldChar w:fldCharType="end"/>
            </w:r>
            <w:r w:rsidR="00334068" w:rsidRPr="001A7BA3">
              <w:rPr>
                <w:rFonts w:ascii="TimesNewRoman" w:hAnsi="TimesNewRoman" w:cs="TimesNewRoman"/>
              </w:rPr>
              <w:t xml:space="preserve"> indirizzo </w:t>
            </w:r>
            <w:r w:rsidR="00334068">
              <w:rPr>
                <w:rFonts w:ascii="Helvetica" w:hAnsi="Helvetica" w:cs="Helvetica"/>
                <w:sz w:val="22"/>
                <w:szCs w:val="22"/>
              </w:rPr>
              <w:fldChar w:fldCharType="begin">
                <w:ffData>
                  <w:name w:val="Testo16"/>
                  <w:enabled/>
                  <w:calcOnExit/>
                  <w:textInput>
                    <w:maxLength w:val="30"/>
                    <w:format w:val="Iniziali maiuscole"/>
                  </w:textInput>
                </w:ffData>
              </w:fldChar>
            </w:r>
            <w:r w:rsidR="00334068">
              <w:rPr>
                <w:rFonts w:ascii="Helvetica" w:hAnsi="Helvetica" w:cs="Helvetica"/>
                <w:sz w:val="22"/>
                <w:szCs w:val="22"/>
              </w:rPr>
              <w:instrText xml:space="preserve"> FORMTEXT </w:instrText>
            </w:r>
            <w:r w:rsidR="00334068">
              <w:rPr>
                <w:rFonts w:ascii="Helvetica" w:hAnsi="Helvetica" w:cs="Helvetica"/>
                <w:sz w:val="22"/>
                <w:szCs w:val="22"/>
              </w:rPr>
            </w:r>
            <w:r w:rsidR="00334068">
              <w:rPr>
                <w:rFonts w:ascii="Helvetica" w:hAnsi="Helvetica" w:cs="Helvetica"/>
                <w:sz w:val="22"/>
                <w:szCs w:val="22"/>
              </w:rPr>
              <w:fldChar w:fldCharType="separate"/>
            </w:r>
            <w:r w:rsidR="00334068">
              <w:rPr>
                <w:rFonts w:ascii="Helvetica" w:hAnsi="Helvetica" w:cs="Helvetica"/>
                <w:noProof/>
                <w:sz w:val="22"/>
                <w:szCs w:val="22"/>
              </w:rPr>
              <w:t> </w:t>
            </w:r>
            <w:r w:rsidR="00334068">
              <w:rPr>
                <w:rFonts w:ascii="Helvetica" w:hAnsi="Helvetica" w:cs="Helvetica"/>
                <w:noProof/>
                <w:sz w:val="22"/>
                <w:szCs w:val="22"/>
              </w:rPr>
              <w:t> </w:t>
            </w:r>
            <w:r w:rsidR="00334068">
              <w:rPr>
                <w:rFonts w:ascii="Helvetica" w:hAnsi="Helvetica" w:cs="Helvetica"/>
                <w:noProof/>
                <w:sz w:val="22"/>
                <w:szCs w:val="22"/>
              </w:rPr>
              <w:t> </w:t>
            </w:r>
            <w:r w:rsidR="00334068">
              <w:rPr>
                <w:rFonts w:ascii="Helvetica" w:hAnsi="Helvetica" w:cs="Helvetica"/>
                <w:noProof/>
                <w:sz w:val="22"/>
                <w:szCs w:val="22"/>
              </w:rPr>
              <w:t> </w:t>
            </w:r>
            <w:r w:rsidR="00334068">
              <w:rPr>
                <w:rFonts w:ascii="Helvetica" w:hAnsi="Helvetica" w:cs="Helvetica"/>
                <w:noProof/>
                <w:sz w:val="22"/>
                <w:szCs w:val="22"/>
              </w:rPr>
              <w:t> </w:t>
            </w:r>
            <w:r w:rsidR="00334068">
              <w:rPr>
                <w:rFonts w:ascii="Helvetica" w:hAnsi="Helvetica" w:cs="Helvetica"/>
                <w:sz w:val="22"/>
                <w:szCs w:val="22"/>
              </w:rPr>
              <w:fldChar w:fldCharType="end"/>
            </w:r>
          </w:p>
          <w:p w:rsidR="00280A43" w:rsidRDefault="00280A43" w:rsidP="0037099F">
            <w:pPr>
              <w:autoSpaceDE w:val="0"/>
              <w:autoSpaceDN w:val="0"/>
              <w:adjustRightInd w:val="0"/>
              <w:spacing w:line="480" w:lineRule="auto"/>
              <w:rPr>
                <w:rFonts w:ascii="TimesNewRoman" w:hAnsi="TimesNewRoman" w:cs="TimesNewRoman"/>
              </w:rPr>
            </w:pPr>
            <w:r w:rsidRPr="009A2DF9">
              <w:rPr>
                <w:rFonts w:ascii="TimesNewRoman" w:hAnsi="TimesNewRoman" w:cs="TimesNewRoman"/>
              </w:rPr>
              <w:t xml:space="preserve">Iscritta al Registro della C.C.I.A.A. di </w:t>
            </w:r>
            <w:r w:rsidR="00334068">
              <w:rPr>
                <w:rFonts w:ascii="Helvetica" w:hAnsi="Helvetica" w:cs="Helvetica"/>
                <w:sz w:val="22"/>
                <w:szCs w:val="22"/>
              </w:rPr>
              <w:fldChar w:fldCharType="begin">
                <w:ffData>
                  <w:name w:val="Testo14"/>
                  <w:enabled/>
                  <w:calcOnExit w:val="0"/>
                  <w:textInput>
                    <w:maxLength w:val="30"/>
                  </w:textInput>
                </w:ffData>
              </w:fldChar>
            </w:r>
            <w:r w:rsidR="00334068">
              <w:rPr>
                <w:rFonts w:ascii="Helvetica" w:hAnsi="Helvetica" w:cs="Helvetica"/>
                <w:sz w:val="22"/>
                <w:szCs w:val="22"/>
              </w:rPr>
              <w:instrText xml:space="preserve"> FORMTEXT </w:instrText>
            </w:r>
            <w:r w:rsidR="00334068">
              <w:rPr>
                <w:rFonts w:ascii="Helvetica" w:hAnsi="Helvetica" w:cs="Helvetica"/>
                <w:sz w:val="22"/>
                <w:szCs w:val="22"/>
              </w:rPr>
            </w:r>
            <w:r w:rsidR="00334068">
              <w:rPr>
                <w:rFonts w:ascii="Helvetica" w:hAnsi="Helvetica" w:cs="Helvetica"/>
                <w:sz w:val="22"/>
                <w:szCs w:val="22"/>
              </w:rPr>
              <w:fldChar w:fldCharType="separate"/>
            </w:r>
            <w:r w:rsidR="00334068">
              <w:rPr>
                <w:rFonts w:ascii="Helvetica" w:hAnsi="Helvetica" w:cs="Helvetica"/>
                <w:noProof/>
                <w:sz w:val="22"/>
                <w:szCs w:val="22"/>
              </w:rPr>
              <w:t> </w:t>
            </w:r>
            <w:r w:rsidR="00334068">
              <w:rPr>
                <w:rFonts w:ascii="Helvetica" w:hAnsi="Helvetica" w:cs="Helvetica"/>
                <w:noProof/>
                <w:sz w:val="22"/>
                <w:szCs w:val="22"/>
              </w:rPr>
              <w:t> </w:t>
            </w:r>
            <w:r w:rsidR="00334068">
              <w:rPr>
                <w:rFonts w:ascii="Helvetica" w:hAnsi="Helvetica" w:cs="Helvetica"/>
                <w:noProof/>
                <w:sz w:val="22"/>
                <w:szCs w:val="22"/>
              </w:rPr>
              <w:t> </w:t>
            </w:r>
            <w:r w:rsidR="00334068">
              <w:rPr>
                <w:rFonts w:ascii="Helvetica" w:hAnsi="Helvetica" w:cs="Helvetica"/>
                <w:noProof/>
                <w:sz w:val="22"/>
                <w:szCs w:val="22"/>
              </w:rPr>
              <w:t> </w:t>
            </w:r>
            <w:r w:rsidR="00334068">
              <w:rPr>
                <w:rFonts w:ascii="Helvetica" w:hAnsi="Helvetica" w:cs="Helvetica"/>
                <w:noProof/>
                <w:sz w:val="22"/>
                <w:szCs w:val="22"/>
              </w:rPr>
              <w:t> </w:t>
            </w:r>
            <w:r w:rsidR="00334068">
              <w:rPr>
                <w:rFonts w:ascii="Helvetica" w:hAnsi="Helvetica" w:cs="Helvetica"/>
                <w:sz w:val="22"/>
                <w:szCs w:val="22"/>
              </w:rPr>
              <w:fldChar w:fldCharType="end"/>
            </w:r>
            <w:r w:rsidRPr="009A2DF9">
              <w:rPr>
                <w:rFonts w:ascii="TimesNewRoman" w:hAnsi="TimesNewRoman" w:cs="TimesNewRoman"/>
              </w:rPr>
              <w:t xml:space="preserve"> </w:t>
            </w:r>
            <w:r w:rsidR="00183CA0">
              <w:rPr>
                <w:rFonts w:ascii="TimesNewRoman" w:hAnsi="TimesNewRoman" w:cs="TimesNewRoman"/>
              </w:rPr>
              <w:t>N. di iscrizione</w:t>
            </w:r>
            <w:r w:rsidR="00334068">
              <w:rPr>
                <w:rFonts w:ascii="TimesNewRoman" w:hAnsi="TimesNewRoman" w:cs="TimesNewRoman"/>
              </w:rPr>
              <w:t xml:space="preserve"> </w:t>
            </w:r>
            <w:r w:rsidR="00334068">
              <w:rPr>
                <w:rFonts w:ascii="Helvetica" w:hAnsi="Helvetica" w:cs="Helvetica"/>
                <w:sz w:val="22"/>
                <w:szCs w:val="22"/>
              </w:rPr>
              <w:fldChar w:fldCharType="begin">
                <w:ffData>
                  <w:name w:val="Testo14"/>
                  <w:enabled/>
                  <w:calcOnExit w:val="0"/>
                  <w:textInput>
                    <w:maxLength w:val="30"/>
                  </w:textInput>
                </w:ffData>
              </w:fldChar>
            </w:r>
            <w:r w:rsidR="00334068">
              <w:rPr>
                <w:rFonts w:ascii="Helvetica" w:hAnsi="Helvetica" w:cs="Helvetica"/>
                <w:sz w:val="22"/>
                <w:szCs w:val="22"/>
              </w:rPr>
              <w:instrText xml:space="preserve"> FORMTEXT </w:instrText>
            </w:r>
            <w:r w:rsidR="00334068">
              <w:rPr>
                <w:rFonts w:ascii="Helvetica" w:hAnsi="Helvetica" w:cs="Helvetica"/>
                <w:sz w:val="22"/>
                <w:szCs w:val="22"/>
              </w:rPr>
            </w:r>
            <w:r w:rsidR="00334068">
              <w:rPr>
                <w:rFonts w:ascii="Helvetica" w:hAnsi="Helvetica" w:cs="Helvetica"/>
                <w:sz w:val="22"/>
                <w:szCs w:val="22"/>
              </w:rPr>
              <w:fldChar w:fldCharType="separate"/>
            </w:r>
            <w:r w:rsidR="00334068">
              <w:rPr>
                <w:rFonts w:ascii="Helvetica" w:hAnsi="Helvetica" w:cs="Helvetica"/>
                <w:noProof/>
                <w:sz w:val="22"/>
                <w:szCs w:val="22"/>
              </w:rPr>
              <w:t> </w:t>
            </w:r>
            <w:r w:rsidR="00334068">
              <w:rPr>
                <w:rFonts w:ascii="Helvetica" w:hAnsi="Helvetica" w:cs="Helvetica"/>
                <w:noProof/>
                <w:sz w:val="22"/>
                <w:szCs w:val="22"/>
              </w:rPr>
              <w:t> </w:t>
            </w:r>
            <w:r w:rsidR="00334068">
              <w:rPr>
                <w:rFonts w:ascii="Helvetica" w:hAnsi="Helvetica" w:cs="Helvetica"/>
                <w:noProof/>
                <w:sz w:val="22"/>
                <w:szCs w:val="22"/>
              </w:rPr>
              <w:t> </w:t>
            </w:r>
            <w:r w:rsidR="00334068">
              <w:rPr>
                <w:rFonts w:ascii="Helvetica" w:hAnsi="Helvetica" w:cs="Helvetica"/>
                <w:noProof/>
                <w:sz w:val="22"/>
                <w:szCs w:val="22"/>
              </w:rPr>
              <w:t> </w:t>
            </w:r>
            <w:r w:rsidR="00334068">
              <w:rPr>
                <w:rFonts w:ascii="Helvetica" w:hAnsi="Helvetica" w:cs="Helvetica"/>
                <w:noProof/>
                <w:sz w:val="22"/>
                <w:szCs w:val="22"/>
              </w:rPr>
              <w:t> </w:t>
            </w:r>
            <w:r w:rsidR="00334068">
              <w:rPr>
                <w:rFonts w:ascii="Helvetica" w:hAnsi="Helvetica" w:cs="Helvetica"/>
                <w:sz w:val="22"/>
                <w:szCs w:val="22"/>
              </w:rPr>
              <w:fldChar w:fldCharType="end"/>
            </w:r>
          </w:p>
          <w:p w:rsidR="00347483" w:rsidRDefault="00280A43" w:rsidP="00347483">
            <w:pPr>
              <w:autoSpaceDE w:val="0"/>
              <w:autoSpaceDN w:val="0"/>
              <w:adjustRightInd w:val="0"/>
              <w:spacing w:line="480" w:lineRule="auto"/>
            </w:pPr>
            <w:r w:rsidRPr="009A2DF9">
              <w:t>partita I.V.A.</w:t>
            </w:r>
            <w:r>
              <w:t xml:space="preserve"> </w:t>
            </w:r>
            <w:r w:rsidRPr="009A2DF9">
              <w:t>n</w:t>
            </w:r>
            <w:r w:rsidR="00334068">
              <w:t xml:space="preserve">. </w:t>
            </w:r>
            <w:r w:rsidR="00334068">
              <w:rPr>
                <w:rFonts w:ascii="Helvetica" w:hAnsi="Helvetica" w:cs="Helvetica"/>
                <w:sz w:val="20"/>
                <w:szCs w:val="20"/>
              </w:rPr>
              <w:fldChar w:fldCharType="begin">
                <w:ffData>
                  <w:name w:val="Testo4"/>
                  <w:enabled/>
                  <w:calcOnExit/>
                  <w:textInput>
                    <w:maxLength w:val="11"/>
                  </w:textInput>
                </w:ffData>
              </w:fldChar>
            </w:r>
            <w:bookmarkStart w:id="5" w:name="Testo4"/>
            <w:r w:rsidR="00334068">
              <w:rPr>
                <w:rFonts w:ascii="Helvetica" w:hAnsi="Helvetica" w:cs="Helvetica"/>
                <w:sz w:val="20"/>
                <w:szCs w:val="20"/>
              </w:rPr>
              <w:instrText xml:space="preserve"> FORMTEXT </w:instrText>
            </w:r>
            <w:r w:rsidR="00334068">
              <w:rPr>
                <w:rFonts w:ascii="Helvetica" w:hAnsi="Helvetica" w:cs="Helvetica"/>
                <w:sz w:val="20"/>
                <w:szCs w:val="20"/>
              </w:rPr>
            </w:r>
            <w:r w:rsidR="00334068">
              <w:rPr>
                <w:rFonts w:ascii="Helvetica" w:hAnsi="Helvetica" w:cs="Helvetica"/>
                <w:sz w:val="20"/>
                <w:szCs w:val="20"/>
              </w:rPr>
              <w:fldChar w:fldCharType="separate"/>
            </w:r>
            <w:r w:rsidR="00334068">
              <w:rPr>
                <w:rFonts w:ascii="Helvetica" w:hAnsi="Helvetica" w:cs="Helvetica"/>
                <w:noProof/>
                <w:sz w:val="20"/>
                <w:szCs w:val="20"/>
              </w:rPr>
              <w:t> </w:t>
            </w:r>
            <w:r w:rsidR="00334068">
              <w:rPr>
                <w:rFonts w:ascii="Helvetica" w:hAnsi="Helvetica" w:cs="Helvetica"/>
                <w:noProof/>
                <w:sz w:val="20"/>
                <w:szCs w:val="20"/>
              </w:rPr>
              <w:t> </w:t>
            </w:r>
            <w:r w:rsidR="00334068">
              <w:rPr>
                <w:rFonts w:ascii="Helvetica" w:hAnsi="Helvetica" w:cs="Helvetica"/>
                <w:noProof/>
                <w:sz w:val="20"/>
                <w:szCs w:val="20"/>
              </w:rPr>
              <w:t> </w:t>
            </w:r>
            <w:r w:rsidR="00334068">
              <w:rPr>
                <w:rFonts w:ascii="Helvetica" w:hAnsi="Helvetica" w:cs="Helvetica"/>
                <w:noProof/>
                <w:sz w:val="20"/>
                <w:szCs w:val="20"/>
              </w:rPr>
              <w:t> </w:t>
            </w:r>
            <w:r w:rsidR="00334068">
              <w:rPr>
                <w:rFonts w:ascii="Helvetica" w:hAnsi="Helvetica" w:cs="Helvetica"/>
                <w:noProof/>
                <w:sz w:val="20"/>
                <w:szCs w:val="20"/>
              </w:rPr>
              <w:t> </w:t>
            </w:r>
            <w:r w:rsidR="00334068">
              <w:rPr>
                <w:rFonts w:ascii="Helvetica" w:hAnsi="Helvetica" w:cs="Helvetica"/>
                <w:sz w:val="20"/>
                <w:szCs w:val="20"/>
              </w:rPr>
              <w:fldChar w:fldCharType="end"/>
            </w:r>
            <w:bookmarkEnd w:id="5"/>
          </w:p>
          <w:p w:rsidR="00280A43" w:rsidRDefault="00280A43" w:rsidP="00347483">
            <w:pPr>
              <w:autoSpaceDE w:val="0"/>
              <w:autoSpaceDN w:val="0"/>
              <w:adjustRightInd w:val="0"/>
              <w:spacing w:line="480" w:lineRule="auto"/>
            </w:pPr>
            <w:r>
              <w:t>Settore</w:t>
            </w:r>
            <w:r w:rsidRPr="009A2DF9">
              <w:t xml:space="preserve"> attività</w:t>
            </w:r>
            <w: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396"/>
              <w:gridCol w:w="3364"/>
            </w:tblGrid>
            <w:tr w:rsidR="00280A43" w:rsidTr="00183CA0">
              <w:tc>
                <w:tcPr>
                  <w:tcW w:w="3702" w:type="dxa"/>
                </w:tcPr>
                <w:p w:rsidR="00280A43" w:rsidRDefault="005E0961" w:rsidP="0037099F">
                  <w:pPr>
                    <w:autoSpaceDE w:val="0"/>
                    <w:autoSpaceDN w:val="0"/>
                    <w:adjustRightInd w:val="0"/>
                    <w:rPr>
                      <w:rFonts w:ascii="TimesNewRoman" w:hAnsi="TimesNewRoman" w:cs="TimesNewRoman"/>
                    </w:rPr>
                  </w:pPr>
                  <w:sdt>
                    <w:sdtPr>
                      <w:rPr>
                        <w:rFonts w:ascii="MS Gothic" w:eastAsia="MS Gothic" w:hAnsi="MS Gothic" w:cs="Calibri" w:hint="eastAsia"/>
                        <w:bCs/>
                        <w:sz w:val="18"/>
                        <w:szCs w:val="18"/>
                      </w:rPr>
                      <w:id w:val="1897241684"/>
                      <w14:checkbox>
                        <w14:checked w14:val="0"/>
                        <w14:checkedState w14:val="2612" w14:font="MS Gothic"/>
                        <w14:uncheckedState w14:val="2610" w14:font="MS Gothic"/>
                      </w14:checkbox>
                    </w:sdtPr>
                    <w:sdtEndPr/>
                    <w:sdtContent>
                      <w:r w:rsidR="00334068">
                        <w:rPr>
                          <w:rFonts w:ascii="MS Gothic" w:eastAsia="MS Gothic" w:hAnsi="MS Gothic" w:cs="Calibri" w:hint="eastAsia"/>
                          <w:bCs/>
                          <w:sz w:val="18"/>
                          <w:szCs w:val="18"/>
                        </w:rPr>
                        <w:t>☐</w:t>
                      </w:r>
                    </w:sdtContent>
                  </w:sdt>
                  <w:r w:rsidR="00280A43" w:rsidRPr="00FF615A">
                    <w:t xml:space="preserve">   Commercio</w:t>
                  </w:r>
                </w:p>
              </w:tc>
              <w:tc>
                <w:tcPr>
                  <w:tcW w:w="2422" w:type="dxa"/>
                </w:tcPr>
                <w:p w:rsidR="00280A43" w:rsidRDefault="005E0961" w:rsidP="0037099F">
                  <w:pPr>
                    <w:autoSpaceDE w:val="0"/>
                    <w:autoSpaceDN w:val="0"/>
                    <w:adjustRightInd w:val="0"/>
                    <w:rPr>
                      <w:rFonts w:ascii="TimesNewRoman" w:hAnsi="TimesNewRoman" w:cs="TimesNewRoman"/>
                    </w:rPr>
                  </w:pPr>
                  <w:sdt>
                    <w:sdtPr>
                      <w:rPr>
                        <w:rFonts w:ascii="MS Gothic" w:eastAsia="MS Gothic" w:hAnsi="MS Gothic" w:cs="Calibri" w:hint="eastAsia"/>
                        <w:bCs/>
                        <w:sz w:val="18"/>
                        <w:szCs w:val="18"/>
                      </w:rPr>
                      <w:id w:val="933406327"/>
                      <w14:checkbox>
                        <w14:checked w14:val="0"/>
                        <w14:checkedState w14:val="2612" w14:font="MS Gothic"/>
                        <w14:uncheckedState w14:val="2610" w14:font="MS Gothic"/>
                      </w14:checkbox>
                    </w:sdtPr>
                    <w:sdtEndPr/>
                    <w:sdtContent>
                      <w:r w:rsidR="002C369A">
                        <w:rPr>
                          <w:rFonts w:ascii="MS Gothic" w:eastAsia="MS Gothic" w:hAnsi="MS Gothic" w:cs="Calibri" w:hint="eastAsia"/>
                          <w:bCs/>
                          <w:sz w:val="18"/>
                          <w:szCs w:val="18"/>
                        </w:rPr>
                        <w:t>☐</w:t>
                      </w:r>
                    </w:sdtContent>
                  </w:sdt>
                  <w:r w:rsidR="00280A43" w:rsidRPr="00FF615A">
                    <w:rPr>
                      <w:sz w:val="36"/>
                      <w:szCs w:val="36"/>
                    </w:rPr>
                    <w:t xml:space="preserve">  </w:t>
                  </w:r>
                  <w:r w:rsidR="00280A43" w:rsidRPr="00FF615A">
                    <w:t>Servizi</w:t>
                  </w:r>
                </w:p>
              </w:tc>
              <w:tc>
                <w:tcPr>
                  <w:tcW w:w="3396" w:type="dxa"/>
                </w:tcPr>
                <w:p w:rsidR="00280A43" w:rsidRPr="00FF615A" w:rsidRDefault="005E0961" w:rsidP="0037099F">
                  <w:pPr>
                    <w:autoSpaceDE w:val="0"/>
                    <w:autoSpaceDN w:val="0"/>
                    <w:adjustRightInd w:val="0"/>
                    <w:rPr>
                      <w:sz w:val="36"/>
                      <w:szCs w:val="36"/>
                    </w:rPr>
                  </w:pPr>
                  <w:sdt>
                    <w:sdtPr>
                      <w:rPr>
                        <w:rFonts w:ascii="MS Gothic" w:eastAsia="MS Gothic" w:hAnsi="MS Gothic" w:cs="Calibri" w:hint="eastAsia"/>
                        <w:bCs/>
                        <w:sz w:val="18"/>
                        <w:szCs w:val="18"/>
                      </w:rPr>
                      <w:id w:val="435109052"/>
                      <w14:checkbox>
                        <w14:checked w14:val="0"/>
                        <w14:checkedState w14:val="2612" w14:font="MS Gothic"/>
                        <w14:uncheckedState w14:val="2610" w14:font="MS Gothic"/>
                      </w14:checkbox>
                    </w:sdtPr>
                    <w:sdtEndPr/>
                    <w:sdtContent>
                      <w:r w:rsidR="00334068">
                        <w:rPr>
                          <w:rFonts w:ascii="MS Gothic" w:eastAsia="MS Gothic" w:hAnsi="MS Gothic" w:cs="Calibri" w:hint="eastAsia"/>
                          <w:bCs/>
                          <w:sz w:val="18"/>
                          <w:szCs w:val="18"/>
                        </w:rPr>
                        <w:t>☐</w:t>
                      </w:r>
                    </w:sdtContent>
                  </w:sdt>
                  <w:r w:rsidR="00280A43" w:rsidRPr="00FF615A">
                    <w:rPr>
                      <w:sz w:val="36"/>
                      <w:szCs w:val="36"/>
                    </w:rPr>
                    <w:t xml:space="preserve">  </w:t>
                  </w:r>
                  <w:r w:rsidR="00280A43">
                    <w:t>Settore sportivo</w:t>
                  </w:r>
                </w:p>
              </w:tc>
            </w:tr>
            <w:tr w:rsidR="00280A43" w:rsidTr="00183CA0">
              <w:tc>
                <w:tcPr>
                  <w:tcW w:w="3702" w:type="dxa"/>
                </w:tcPr>
                <w:p w:rsidR="00280A43" w:rsidRDefault="005E0961" w:rsidP="0037099F">
                  <w:pPr>
                    <w:autoSpaceDE w:val="0"/>
                    <w:autoSpaceDN w:val="0"/>
                    <w:adjustRightInd w:val="0"/>
                    <w:rPr>
                      <w:rFonts w:ascii="TimesNewRoman" w:hAnsi="TimesNewRoman" w:cs="TimesNewRoman"/>
                    </w:rPr>
                  </w:pPr>
                  <w:sdt>
                    <w:sdtPr>
                      <w:rPr>
                        <w:rFonts w:ascii="MS Gothic" w:eastAsia="MS Gothic" w:hAnsi="MS Gothic" w:cs="Calibri" w:hint="eastAsia"/>
                        <w:bCs/>
                        <w:sz w:val="18"/>
                        <w:szCs w:val="18"/>
                      </w:rPr>
                      <w:id w:val="-1972663331"/>
                      <w14:checkbox>
                        <w14:checked w14:val="0"/>
                        <w14:checkedState w14:val="2612" w14:font="MS Gothic"/>
                        <w14:uncheckedState w14:val="2610" w14:font="MS Gothic"/>
                      </w14:checkbox>
                    </w:sdtPr>
                    <w:sdtEndPr/>
                    <w:sdtContent>
                      <w:r w:rsidR="00334068">
                        <w:rPr>
                          <w:rFonts w:ascii="MS Gothic" w:eastAsia="MS Gothic" w:hAnsi="MS Gothic" w:cs="Calibri" w:hint="eastAsia"/>
                          <w:bCs/>
                          <w:sz w:val="18"/>
                          <w:szCs w:val="18"/>
                        </w:rPr>
                        <w:t>☐</w:t>
                      </w:r>
                    </w:sdtContent>
                  </w:sdt>
                  <w:r w:rsidR="00280A43" w:rsidRPr="00FF615A">
                    <w:rPr>
                      <w:sz w:val="36"/>
                      <w:szCs w:val="36"/>
                    </w:rPr>
                    <w:t xml:space="preserve">  </w:t>
                  </w:r>
                  <w:r w:rsidR="00280A43" w:rsidRPr="00FF615A">
                    <w:t>Industria</w:t>
                  </w:r>
                </w:p>
              </w:tc>
              <w:tc>
                <w:tcPr>
                  <w:tcW w:w="2422" w:type="dxa"/>
                </w:tcPr>
                <w:p w:rsidR="00280A43" w:rsidRDefault="005E0961" w:rsidP="0037099F">
                  <w:pPr>
                    <w:autoSpaceDE w:val="0"/>
                    <w:autoSpaceDN w:val="0"/>
                    <w:adjustRightInd w:val="0"/>
                    <w:rPr>
                      <w:rFonts w:ascii="TimesNewRoman" w:hAnsi="TimesNewRoman" w:cs="TimesNewRoman"/>
                    </w:rPr>
                  </w:pPr>
                  <w:sdt>
                    <w:sdtPr>
                      <w:rPr>
                        <w:rFonts w:ascii="MS Gothic" w:eastAsia="MS Gothic" w:hAnsi="MS Gothic" w:cs="Calibri" w:hint="eastAsia"/>
                        <w:bCs/>
                        <w:sz w:val="18"/>
                        <w:szCs w:val="18"/>
                      </w:rPr>
                      <w:id w:val="-1874077320"/>
                      <w14:checkbox>
                        <w14:checked w14:val="0"/>
                        <w14:checkedState w14:val="2612" w14:font="MS Gothic"/>
                        <w14:uncheckedState w14:val="2610" w14:font="MS Gothic"/>
                      </w14:checkbox>
                    </w:sdtPr>
                    <w:sdtEndPr/>
                    <w:sdtContent>
                      <w:r w:rsidR="00334068">
                        <w:rPr>
                          <w:rFonts w:ascii="MS Gothic" w:eastAsia="MS Gothic" w:hAnsi="MS Gothic" w:cs="Calibri" w:hint="eastAsia"/>
                          <w:bCs/>
                          <w:sz w:val="18"/>
                          <w:szCs w:val="18"/>
                        </w:rPr>
                        <w:t>☐</w:t>
                      </w:r>
                    </w:sdtContent>
                  </w:sdt>
                  <w:r w:rsidR="00280A43" w:rsidRPr="00FF615A">
                    <w:rPr>
                      <w:sz w:val="36"/>
                      <w:szCs w:val="36"/>
                    </w:rPr>
                    <w:t xml:space="preserve">  </w:t>
                  </w:r>
                  <w:r w:rsidR="00280A43" w:rsidRPr="00FF615A">
                    <w:t>Artigianato</w:t>
                  </w:r>
                </w:p>
              </w:tc>
              <w:tc>
                <w:tcPr>
                  <w:tcW w:w="3396" w:type="dxa"/>
                </w:tcPr>
                <w:p w:rsidR="00280A43" w:rsidRPr="00FF615A" w:rsidRDefault="005E0961" w:rsidP="0037099F">
                  <w:pPr>
                    <w:autoSpaceDE w:val="0"/>
                    <w:autoSpaceDN w:val="0"/>
                    <w:adjustRightInd w:val="0"/>
                    <w:rPr>
                      <w:sz w:val="36"/>
                      <w:szCs w:val="36"/>
                    </w:rPr>
                  </w:pPr>
                  <w:sdt>
                    <w:sdtPr>
                      <w:rPr>
                        <w:rFonts w:ascii="MS Gothic" w:eastAsia="MS Gothic" w:hAnsi="MS Gothic" w:cs="Calibri" w:hint="eastAsia"/>
                        <w:bCs/>
                        <w:sz w:val="18"/>
                        <w:szCs w:val="18"/>
                      </w:rPr>
                      <w:id w:val="1377662156"/>
                      <w14:checkbox>
                        <w14:checked w14:val="0"/>
                        <w14:checkedState w14:val="2612" w14:font="MS Gothic"/>
                        <w14:uncheckedState w14:val="2610" w14:font="MS Gothic"/>
                      </w14:checkbox>
                    </w:sdtPr>
                    <w:sdtEndPr/>
                    <w:sdtContent>
                      <w:r w:rsidR="00334068">
                        <w:rPr>
                          <w:rFonts w:ascii="MS Gothic" w:eastAsia="MS Gothic" w:hAnsi="MS Gothic" w:cs="Calibri" w:hint="eastAsia"/>
                          <w:bCs/>
                          <w:sz w:val="18"/>
                          <w:szCs w:val="18"/>
                        </w:rPr>
                        <w:t>☐</w:t>
                      </w:r>
                    </w:sdtContent>
                  </w:sdt>
                  <w:r w:rsidR="00280A43" w:rsidRPr="00FF615A">
                    <w:rPr>
                      <w:sz w:val="36"/>
                      <w:szCs w:val="36"/>
                    </w:rPr>
                    <w:t xml:space="preserve">  </w:t>
                  </w:r>
                  <w:r w:rsidR="00280A43">
                    <w:t>Settore culturale/ricreativo</w:t>
                  </w:r>
                </w:p>
              </w:tc>
            </w:tr>
            <w:tr w:rsidR="00280A43" w:rsidTr="00183CA0">
              <w:tc>
                <w:tcPr>
                  <w:tcW w:w="3702" w:type="dxa"/>
                </w:tcPr>
                <w:p w:rsidR="00280A43" w:rsidRPr="00FF615A" w:rsidRDefault="005E0961" w:rsidP="0037099F">
                  <w:pPr>
                    <w:autoSpaceDE w:val="0"/>
                    <w:autoSpaceDN w:val="0"/>
                    <w:adjustRightInd w:val="0"/>
                    <w:ind w:left="386" w:hanging="386"/>
                  </w:pPr>
                  <w:sdt>
                    <w:sdtPr>
                      <w:rPr>
                        <w:rFonts w:ascii="MS Gothic" w:eastAsia="MS Gothic" w:hAnsi="MS Gothic" w:cs="Calibri" w:hint="eastAsia"/>
                        <w:bCs/>
                        <w:sz w:val="18"/>
                        <w:szCs w:val="18"/>
                      </w:rPr>
                      <w:id w:val="-336078412"/>
                      <w14:checkbox>
                        <w14:checked w14:val="0"/>
                        <w14:checkedState w14:val="2612" w14:font="MS Gothic"/>
                        <w14:uncheckedState w14:val="2610" w14:font="MS Gothic"/>
                      </w14:checkbox>
                    </w:sdtPr>
                    <w:sdtEndPr/>
                    <w:sdtContent>
                      <w:r w:rsidR="00334068">
                        <w:rPr>
                          <w:rFonts w:ascii="MS Gothic" w:eastAsia="MS Gothic" w:hAnsi="MS Gothic" w:cs="Calibri" w:hint="eastAsia"/>
                          <w:bCs/>
                          <w:sz w:val="18"/>
                          <w:szCs w:val="18"/>
                        </w:rPr>
                        <w:t>☐</w:t>
                      </w:r>
                    </w:sdtContent>
                  </w:sdt>
                  <w:r w:rsidR="00280A43" w:rsidRPr="00FF615A">
                    <w:rPr>
                      <w:sz w:val="36"/>
                      <w:szCs w:val="36"/>
                    </w:rPr>
                    <w:t xml:space="preserve">  </w:t>
                  </w:r>
                  <w:r w:rsidR="00280A43" w:rsidRPr="00FF615A">
                    <w:t>Turismo</w:t>
                  </w:r>
                </w:p>
                <w:p w:rsidR="00280A43" w:rsidRPr="00FF615A" w:rsidRDefault="005E0961" w:rsidP="00334068">
                  <w:pPr>
                    <w:autoSpaceDE w:val="0"/>
                    <w:autoSpaceDN w:val="0"/>
                    <w:adjustRightInd w:val="0"/>
                    <w:spacing w:line="360" w:lineRule="auto"/>
                    <w:ind w:left="342"/>
                  </w:pPr>
                  <w:sdt>
                    <w:sdtPr>
                      <w:rPr>
                        <w:rFonts w:ascii="MS Gothic" w:eastAsia="MS Gothic" w:hAnsi="MS Gothic" w:cs="Calibri" w:hint="eastAsia"/>
                        <w:bCs/>
                        <w:sz w:val="18"/>
                        <w:szCs w:val="18"/>
                      </w:rPr>
                      <w:id w:val="1085578881"/>
                      <w14:checkbox>
                        <w14:checked w14:val="0"/>
                        <w14:checkedState w14:val="2612" w14:font="MS Gothic"/>
                        <w14:uncheckedState w14:val="2610" w14:font="MS Gothic"/>
                      </w14:checkbox>
                    </w:sdtPr>
                    <w:sdtEndPr/>
                    <w:sdtContent>
                      <w:r w:rsidR="00334068">
                        <w:rPr>
                          <w:rFonts w:ascii="MS Gothic" w:eastAsia="MS Gothic" w:hAnsi="MS Gothic" w:cs="Calibri" w:hint="eastAsia"/>
                          <w:bCs/>
                          <w:sz w:val="18"/>
                          <w:szCs w:val="18"/>
                        </w:rPr>
                        <w:t>☐</w:t>
                      </w:r>
                    </w:sdtContent>
                  </w:sdt>
                  <w:r w:rsidR="00334068" w:rsidRPr="00FF615A">
                    <w:t xml:space="preserve"> </w:t>
                  </w:r>
                  <w:r w:rsidR="00280A43" w:rsidRPr="00FF615A">
                    <w:t>struttura ricettiva</w:t>
                  </w:r>
                </w:p>
                <w:p w:rsidR="00280A43" w:rsidRPr="00A520E4" w:rsidRDefault="005E0961" w:rsidP="00334068">
                  <w:pPr>
                    <w:autoSpaceDE w:val="0"/>
                    <w:autoSpaceDN w:val="0"/>
                    <w:adjustRightInd w:val="0"/>
                    <w:spacing w:line="360" w:lineRule="auto"/>
                    <w:ind w:left="342"/>
                  </w:pPr>
                  <w:sdt>
                    <w:sdtPr>
                      <w:rPr>
                        <w:rFonts w:ascii="MS Gothic" w:eastAsia="MS Gothic" w:hAnsi="MS Gothic" w:cs="Calibri" w:hint="eastAsia"/>
                        <w:bCs/>
                        <w:sz w:val="18"/>
                        <w:szCs w:val="18"/>
                      </w:rPr>
                      <w:id w:val="1101532758"/>
                      <w14:checkbox>
                        <w14:checked w14:val="0"/>
                        <w14:checkedState w14:val="2612" w14:font="MS Gothic"/>
                        <w14:uncheckedState w14:val="2610" w14:font="MS Gothic"/>
                      </w14:checkbox>
                    </w:sdtPr>
                    <w:sdtEndPr/>
                    <w:sdtContent>
                      <w:r w:rsidR="00334068">
                        <w:rPr>
                          <w:rFonts w:ascii="MS Gothic" w:eastAsia="MS Gothic" w:hAnsi="MS Gothic" w:cs="Calibri" w:hint="eastAsia"/>
                          <w:bCs/>
                          <w:sz w:val="18"/>
                          <w:szCs w:val="18"/>
                        </w:rPr>
                        <w:t>☐</w:t>
                      </w:r>
                    </w:sdtContent>
                  </w:sdt>
                  <w:r w:rsidR="00334068" w:rsidRPr="00FF615A">
                    <w:t xml:space="preserve"> </w:t>
                  </w:r>
                  <w:r w:rsidR="00280A43" w:rsidRPr="00FF615A">
                    <w:t>campeggio</w:t>
                  </w:r>
                </w:p>
                <w:p w:rsidR="00280A43" w:rsidRDefault="005E0961" w:rsidP="00334068">
                  <w:pPr>
                    <w:autoSpaceDE w:val="0"/>
                    <w:autoSpaceDN w:val="0"/>
                    <w:adjustRightInd w:val="0"/>
                    <w:spacing w:line="360" w:lineRule="auto"/>
                    <w:ind w:left="342"/>
                    <w:rPr>
                      <w:rFonts w:ascii="TimesNewRoman" w:hAnsi="TimesNewRoman" w:cs="TimesNewRoman"/>
                    </w:rPr>
                  </w:pPr>
                  <w:sdt>
                    <w:sdtPr>
                      <w:rPr>
                        <w:rFonts w:ascii="MS Gothic" w:eastAsia="MS Gothic" w:hAnsi="MS Gothic" w:cs="Calibri" w:hint="eastAsia"/>
                        <w:bCs/>
                        <w:sz w:val="18"/>
                        <w:szCs w:val="18"/>
                      </w:rPr>
                      <w:id w:val="737203374"/>
                      <w14:checkbox>
                        <w14:checked w14:val="0"/>
                        <w14:checkedState w14:val="2612" w14:font="MS Gothic"/>
                        <w14:uncheckedState w14:val="2610" w14:font="MS Gothic"/>
                      </w14:checkbox>
                    </w:sdtPr>
                    <w:sdtEndPr/>
                    <w:sdtContent>
                      <w:r w:rsidR="008B0309">
                        <w:rPr>
                          <w:rFonts w:ascii="MS Gothic" w:eastAsia="MS Gothic" w:hAnsi="MS Gothic" w:cs="Calibri" w:hint="eastAsia"/>
                          <w:bCs/>
                          <w:sz w:val="18"/>
                          <w:szCs w:val="18"/>
                        </w:rPr>
                        <w:t>☐</w:t>
                      </w:r>
                    </w:sdtContent>
                  </w:sdt>
                  <w:r w:rsidR="00334068">
                    <w:t xml:space="preserve"> </w:t>
                  </w:r>
                  <w:r w:rsidR="00280A43">
                    <w:t>stazione balneare</w:t>
                  </w:r>
                </w:p>
              </w:tc>
              <w:tc>
                <w:tcPr>
                  <w:tcW w:w="2422" w:type="dxa"/>
                </w:tcPr>
                <w:p w:rsidR="00280A43" w:rsidRDefault="005E0961" w:rsidP="0037099F">
                  <w:pPr>
                    <w:autoSpaceDE w:val="0"/>
                    <w:autoSpaceDN w:val="0"/>
                    <w:adjustRightInd w:val="0"/>
                  </w:pPr>
                  <w:sdt>
                    <w:sdtPr>
                      <w:rPr>
                        <w:rFonts w:ascii="MS Gothic" w:eastAsia="MS Gothic" w:hAnsi="MS Gothic" w:cs="Calibri" w:hint="eastAsia"/>
                        <w:bCs/>
                        <w:sz w:val="18"/>
                        <w:szCs w:val="18"/>
                      </w:rPr>
                      <w:id w:val="740680475"/>
                      <w14:checkbox>
                        <w14:checked w14:val="0"/>
                        <w14:checkedState w14:val="2612" w14:font="MS Gothic"/>
                        <w14:uncheckedState w14:val="2610" w14:font="MS Gothic"/>
                      </w14:checkbox>
                    </w:sdtPr>
                    <w:sdtEndPr/>
                    <w:sdtContent>
                      <w:r w:rsidR="00334068">
                        <w:rPr>
                          <w:rFonts w:ascii="MS Gothic" w:eastAsia="MS Gothic" w:hAnsi="MS Gothic" w:cs="Calibri" w:hint="eastAsia"/>
                          <w:bCs/>
                          <w:sz w:val="18"/>
                          <w:szCs w:val="18"/>
                        </w:rPr>
                        <w:t>☐</w:t>
                      </w:r>
                    </w:sdtContent>
                  </w:sdt>
                  <w:r w:rsidR="00280A43" w:rsidRPr="00FF615A">
                    <w:rPr>
                      <w:sz w:val="36"/>
                      <w:szCs w:val="36"/>
                    </w:rPr>
                    <w:t xml:space="preserve">  </w:t>
                  </w:r>
                  <w:r w:rsidR="00280A43">
                    <w:t>Edilizia</w:t>
                  </w:r>
                </w:p>
                <w:p w:rsidR="00280A43" w:rsidRDefault="005E0961" w:rsidP="0037099F">
                  <w:pPr>
                    <w:autoSpaceDE w:val="0"/>
                    <w:autoSpaceDN w:val="0"/>
                    <w:adjustRightInd w:val="0"/>
                  </w:pPr>
                  <w:sdt>
                    <w:sdtPr>
                      <w:rPr>
                        <w:rFonts w:ascii="MS Gothic" w:eastAsia="MS Gothic" w:hAnsi="MS Gothic" w:cs="Calibri" w:hint="eastAsia"/>
                        <w:bCs/>
                        <w:sz w:val="18"/>
                        <w:szCs w:val="18"/>
                      </w:rPr>
                      <w:id w:val="-279415127"/>
                      <w14:checkbox>
                        <w14:checked w14:val="0"/>
                        <w14:checkedState w14:val="2612" w14:font="MS Gothic"/>
                        <w14:uncheckedState w14:val="2610" w14:font="MS Gothic"/>
                      </w14:checkbox>
                    </w:sdtPr>
                    <w:sdtEndPr/>
                    <w:sdtContent>
                      <w:r w:rsidR="00334068">
                        <w:rPr>
                          <w:rFonts w:ascii="MS Gothic" w:eastAsia="MS Gothic" w:hAnsi="MS Gothic" w:cs="Calibri" w:hint="eastAsia"/>
                          <w:bCs/>
                          <w:sz w:val="18"/>
                          <w:szCs w:val="18"/>
                        </w:rPr>
                        <w:t>☐</w:t>
                      </w:r>
                    </w:sdtContent>
                  </w:sdt>
                  <w:r w:rsidR="00280A43" w:rsidRPr="00FF615A">
                    <w:rPr>
                      <w:sz w:val="36"/>
                      <w:szCs w:val="36"/>
                    </w:rPr>
                    <w:t xml:space="preserve">  </w:t>
                  </w:r>
                  <w:r w:rsidR="00280A43">
                    <w:t>Agricoltura</w:t>
                  </w:r>
                </w:p>
                <w:p w:rsidR="00280A43" w:rsidRDefault="005E0961" w:rsidP="0037099F">
                  <w:pPr>
                    <w:autoSpaceDE w:val="0"/>
                    <w:autoSpaceDN w:val="0"/>
                    <w:adjustRightInd w:val="0"/>
                    <w:rPr>
                      <w:rFonts w:ascii="TimesNewRoman" w:hAnsi="TimesNewRoman" w:cs="TimesNewRoman"/>
                    </w:rPr>
                  </w:pPr>
                  <w:sdt>
                    <w:sdtPr>
                      <w:rPr>
                        <w:rFonts w:ascii="MS Gothic" w:eastAsia="MS Gothic" w:hAnsi="MS Gothic" w:cs="Calibri" w:hint="eastAsia"/>
                        <w:bCs/>
                        <w:sz w:val="18"/>
                        <w:szCs w:val="18"/>
                      </w:rPr>
                      <w:id w:val="-1940053875"/>
                      <w14:checkbox>
                        <w14:checked w14:val="0"/>
                        <w14:checkedState w14:val="2612" w14:font="MS Gothic"/>
                        <w14:uncheckedState w14:val="2610" w14:font="MS Gothic"/>
                      </w14:checkbox>
                    </w:sdtPr>
                    <w:sdtEndPr/>
                    <w:sdtContent>
                      <w:r w:rsidR="00334068">
                        <w:rPr>
                          <w:rFonts w:ascii="MS Gothic" w:eastAsia="MS Gothic" w:hAnsi="MS Gothic" w:cs="Calibri" w:hint="eastAsia"/>
                          <w:bCs/>
                          <w:sz w:val="18"/>
                          <w:szCs w:val="18"/>
                        </w:rPr>
                        <w:t>☐</w:t>
                      </w:r>
                    </w:sdtContent>
                  </w:sdt>
                  <w:r w:rsidR="00280A43" w:rsidRPr="00FF615A">
                    <w:rPr>
                      <w:sz w:val="36"/>
                      <w:szCs w:val="36"/>
                    </w:rPr>
                    <w:t xml:space="preserve">  </w:t>
                  </w:r>
                  <w:r w:rsidR="00280A43">
                    <w:t>Zootecnia</w:t>
                  </w:r>
                </w:p>
              </w:tc>
              <w:tc>
                <w:tcPr>
                  <w:tcW w:w="3396" w:type="dxa"/>
                </w:tcPr>
                <w:p w:rsidR="00280A43" w:rsidRDefault="005E0961" w:rsidP="0037099F">
                  <w:pPr>
                    <w:autoSpaceDE w:val="0"/>
                    <w:autoSpaceDN w:val="0"/>
                    <w:adjustRightInd w:val="0"/>
                  </w:pPr>
                  <w:sdt>
                    <w:sdtPr>
                      <w:rPr>
                        <w:rFonts w:ascii="MS Gothic" w:eastAsia="MS Gothic" w:hAnsi="MS Gothic" w:cs="Calibri" w:hint="eastAsia"/>
                        <w:bCs/>
                        <w:sz w:val="18"/>
                        <w:szCs w:val="18"/>
                      </w:rPr>
                      <w:id w:val="429705187"/>
                      <w14:checkbox>
                        <w14:checked w14:val="0"/>
                        <w14:checkedState w14:val="2612" w14:font="MS Gothic"/>
                        <w14:uncheckedState w14:val="2610" w14:font="MS Gothic"/>
                      </w14:checkbox>
                    </w:sdtPr>
                    <w:sdtEndPr/>
                    <w:sdtContent>
                      <w:r w:rsidR="00334068">
                        <w:rPr>
                          <w:rFonts w:ascii="MS Gothic" w:eastAsia="MS Gothic" w:hAnsi="MS Gothic" w:cs="Calibri" w:hint="eastAsia"/>
                          <w:bCs/>
                          <w:sz w:val="18"/>
                          <w:szCs w:val="18"/>
                        </w:rPr>
                        <w:t>☐</w:t>
                      </w:r>
                    </w:sdtContent>
                  </w:sdt>
                  <w:r w:rsidR="00280A43" w:rsidRPr="00FF615A">
                    <w:rPr>
                      <w:sz w:val="36"/>
                      <w:szCs w:val="36"/>
                    </w:rPr>
                    <w:t xml:space="preserve">  </w:t>
                  </w:r>
                  <w:r w:rsidR="00280A43">
                    <w:t>Pesca</w:t>
                  </w:r>
                </w:p>
                <w:p w:rsidR="00280A43" w:rsidRPr="00FF615A" w:rsidRDefault="005E0961" w:rsidP="0037099F">
                  <w:pPr>
                    <w:autoSpaceDE w:val="0"/>
                    <w:autoSpaceDN w:val="0"/>
                    <w:adjustRightInd w:val="0"/>
                    <w:rPr>
                      <w:sz w:val="36"/>
                      <w:szCs w:val="36"/>
                    </w:rPr>
                  </w:pPr>
                  <w:sdt>
                    <w:sdtPr>
                      <w:rPr>
                        <w:rFonts w:ascii="MS Gothic" w:eastAsia="MS Gothic" w:hAnsi="MS Gothic" w:cs="Calibri" w:hint="eastAsia"/>
                        <w:bCs/>
                        <w:sz w:val="18"/>
                        <w:szCs w:val="18"/>
                      </w:rPr>
                      <w:id w:val="-1447072092"/>
                      <w14:checkbox>
                        <w14:checked w14:val="0"/>
                        <w14:checkedState w14:val="2612" w14:font="MS Gothic"/>
                        <w14:uncheckedState w14:val="2610" w14:font="MS Gothic"/>
                      </w14:checkbox>
                    </w:sdtPr>
                    <w:sdtEndPr/>
                    <w:sdtContent>
                      <w:r w:rsidR="00334068">
                        <w:rPr>
                          <w:rFonts w:ascii="MS Gothic" w:eastAsia="MS Gothic" w:hAnsi="MS Gothic" w:cs="Calibri" w:hint="eastAsia"/>
                          <w:bCs/>
                          <w:sz w:val="18"/>
                          <w:szCs w:val="18"/>
                        </w:rPr>
                        <w:t>☐</w:t>
                      </w:r>
                    </w:sdtContent>
                  </w:sdt>
                  <w:r w:rsidR="00280A43" w:rsidRPr="00FF615A">
                    <w:rPr>
                      <w:sz w:val="36"/>
                      <w:szCs w:val="36"/>
                    </w:rPr>
                    <w:t xml:space="preserve">  </w:t>
                  </w:r>
                  <w:r w:rsidR="00280A43">
                    <w:t>Acquacoltura</w:t>
                  </w:r>
                </w:p>
              </w:tc>
            </w:tr>
          </w:tbl>
          <w:p w:rsidR="00280A43" w:rsidRPr="00517561" w:rsidRDefault="00280A43" w:rsidP="00280A43">
            <w:pPr>
              <w:autoSpaceDE w:val="0"/>
              <w:autoSpaceDN w:val="0"/>
              <w:adjustRightInd w:val="0"/>
              <w:spacing w:line="480" w:lineRule="auto"/>
              <w:jc w:val="center"/>
            </w:pPr>
          </w:p>
        </w:tc>
      </w:tr>
      <w:tr w:rsidR="00280A43" w:rsidRPr="001A7BA3" w:rsidTr="00F45951">
        <w:trPr>
          <w:trHeight w:val="2251"/>
          <w:jc w:val="center"/>
        </w:trPr>
        <w:tc>
          <w:tcPr>
            <w:tcW w:w="5000" w:type="pct"/>
            <w:tcBorders>
              <w:bottom w:val="single" w:sz="4" w:space="0" w:color="auto"/>
            </w:tcBorders>
            <w:shd w:val="clear" w:color="auto" w:fill="auto"/>
          </w:tcPr>
          <w:p w:rsidR="00280A43" w:rsidRPr="00280A43" w:rsidRDefault="00280A43" w:rsidP="00774C23">
            <w:pPr>
              <w:autoSpaceDE w:val="0"/>
              <w:autoSpaceDN w:val="0"/>
              <w:adjustRightInd w:val="0"/>
              <w:spacing w:line="480" w:lineRule="auto"/>
              <w:rPr>
                <w:rFonts w:ascii="TimesNewRoman" w:hAnsi="TimesNewRoman" w:cs="TimesNewRoman"/>
                <w:highlight w:val="lightGray"/>
              </w:rPr>
            </w:pPr>
            <w:r w:rsidRPr="009A2DF9">
              <w:lastRenderedPageBreak/>
              <w:t xml:space="preserve">Descrizione attività: </w:t>
            </w:r>
            <w:r w:rsidR="00774C23">
              <w:rPr>
                <w:rFonts w:ascii="Helvetica" w:hAnsi="Helvetica" w:cs="Helvetica"/>
                <w:sz w:val="22"/>
                <w:szCs w:val="22"/>
              </w:rPr>
              <w:fldChar w:fldCharType="begin">
                <w:ffData>
                  <w:name w:val=""/>
                  <w:enabled/>
                  <w:calcOnExit/>
                  <w:textInput>
                    <w:maxLength w:val="200"/>
                  </w:textInput>
                </w:ffData>
              </w:fldChar>
            </w:r>
            <w:r w:rsidR="00774C23">
              <w:rPr>
                <w:rFonts w:ascii="Helvetica" w:hAnsi="Helvetica" w:cs="Helvetica"/>
                <w:sz w:val="22"/>
                <w:szCs w:val="22"/>
              </w:rPr>
              <w:instrText xml:space="preserve"> FORMTEXT </w:instrText>
            </w:r>
            <w:r w:rsidR="00774C23">
              <w:rPr>
                <w:rFonts w:ascii="Helvetica" w:hAnsi="Helvetica" w:cs="Helvetica"/>
                <w:sz w:val="22"/>
                <w:szCs w:val="22"/>
              </w:rPr>
            </w:r>
            <w:r w:rsidR="00774C23">
              <w:rPr>
                <w:rFonts w:ascii="Helvetica" w:hAnsi="Helvetica" w:cs="Helvetica"/>
                <w:sz w:val="22"/>
                <w:szCs w:val="22"/>
              </w:rPr>
              <w:fldChar w:fldCharType="separate"/>
            </w:r>
            <w:r w:rsidR="00774C23">
              <w:rPr>
                <w:rFonts w:ascii="Helvetica" w:hAnsi="Helvetica" w:cs="Helvetica"/>
                <w:noProof/>
                <w:sz w:val="22"/>
                <w:szCs w:val="22"/>
              </w:rPr>
              <w:t> </w:t>
            </w:r>
            <w:r w:rsidR="00774C23">
              <w:rPr>
                <w:rFonts w:ascii="Helvetica" w:hAnsi="Helvetica" w:cs="Helvetica"/>
                <w:noProof/>
                <w:sz w:val="22"/>
                <w:szCs w:val="22"/>
              </w:rPr>
              <w:t> </w:t>
            </w:r>
            <w:r w:rsidR="00774C23">
              <w:rPr>
                <w:rFonts w:ascii="Helvetica" w:hAnsi="Helvetica" w:cs="Helvetica"/>
                <w:noProof/>
                <w:sz w:val="22"/>
                <w:szCs w:val="22"/>
              </w:rPr>
              <w:t> </w:t>
            </w:r>
            <w:r w:rsidR="00774C23">
              <w:rPr>
                <w:rFonts w:ascii="Helvetica" w:hAnsi="Helvetica" w:cs="Helvetica"/>
                <w:noProof/>
                <w:sz w:val="22"/>
                <w:szCs w:val="22"/>
              </w:rPr>
              <w:t> </w:t>
            </w:r>
            <w:r w:rsidR="00774C23">
              <w:rPr>
                <w:rFonts w:ascii="Helvetica" w:hAnsi="Helvetica" w:cs="Helvetica"/>
                <w:noProof/>
                <w:sz w:val="22"/>
                <w:szCs w:val="22"/>
              </w:rPr>
              <w:t> </w:t>
            </w:r>
            <w:r w:rsidR="00774C23">
              <w:rPr>
                <w:rFonts w:ascii="Helvetica" w:hAnsi="Helvetica" w:cs="Helvetica"/>
                <w:sz w:val="22"/>
                <w:szCs w:val="22"/>
              </w:rPr>
              <w:fldChar w:fldCharType="end"/>
            </w:r>
          </w:p>
        </w:tc>
      </w:tr>
    </w:tbl>
    <w:p w:rsidR="00662304" w:rsidRPr="009B6632" w:rsidRDefault="00662304" w:rsidP="00662304">
      <w:pPr>
        <w:spacing w:line="360" w:lineRule="auto"/>
        <w:jc w:val="both"/>
        <w:rPr>
          <w:rFonts w:ascii="Arial" w:hAnsi="Arial" w:cs="Arial"/>
          <w:bCs/>
          <w:u w:val="single"/>
        </w:rPr>
      </w:pPr>
    </w:p>
    <w:p w:rsidR="00280A43" w:rsidRDefault="00183CA0" w:rsidP="00280A43">
      <w:pPr>
        <w:spacing w:line="360" w:lineRule="auto"/>
        <w:jc w:val="center"/>
        <w:rPr>
          <w:rFonts w:ascii="Arial" w:hAnsi="Arial" w:cs="Arial"/>
          <w:b/>
          <w:bCs/>
          <w:sz w:val="28"/>
        </w:rPr>
      </w:pPr>
      <w:r>
        <w:rPr>
          <w:rFonts w:ascii="Arial" w:hAnsi="Arial" w:cs="Arial"/>
          <w:b/>
          <w:bCs/>
          <w:sz w:val="28"/>
        </w:rPr>
        <w:t xml:space="preserve"> </w:t>
      </w:r>
      <w:r w:rsidR="00280A43">
        <w:rPr>
          <w:rFonts w:ascii="Arial" w:hAnsi="Arial" w:cs="Arial"/>
          <w:b/>
          <w:bCs/>
          <w:sz w:val="28"/>
        </w:rPr>
        <w:t>C H I E D E</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280A43" w:rsidRPr="001A7BA3" w:rsidTr="0037099F">
        <w:tc>
          <w:tcPr>
            <w:tcW w:w="9923" w:type="dxa"/>
            <w:shd w:val="clear" w:color="auto" w:fill="auto"/>
          </w:tcPr>
          <w:p w:rsidR="00280A43" w:rsidRPr="007A4180" w:rsidRDefault="00280A43" w:rsidP="0037099F">
            <w:pPr>
              <w:autoSpaceDE w:val="0"/>
              <w:autoSpaceDN w:val="0"/>
              <w:adjustRightInd w:val="0"/>
              <w:rPr>
                <w:rFonts w:ascii="TimesNewRoman" w:hAnsi="TimesNewRoman" w:cs="TimesNewRoman"/>
                <w:b/>
              </w:rPr>
            </w:pPr>
            <w:r>
              <w:rPr>
                <w:rFonts w:ascii="TimesNewRoman" w:hAnsi="TimesNewRoman" w:cs="TimesNewRoman"/>
              </w:rPr>
              <w:br w:type="page"/>
            </w:r>
            <w:r>
              <w:rPr>
                <w:rFonts w:ascii="TimesNewRoman" w:hAnsi="TimesNewRoman" w:cs="TimesNewRoman"/>
              </w:rPr>
              <w:br w:type="page"/>
            </w:r>
            <w:r w:rsidRPr="00280A43">
              <w:rPr>
                <w:rFonts w:ascii="TimesNewRoman" w:hAnsi="TimesNewRoman" w:cs="TimesNewRoman"/>
                <w:highlight w:val="lightGray"/>
              </w:rPr>
              <w:t>SEZIONE 3</w:t>
            </w:r>
            <w:r w:rsidRPr="007A4180">
              <w:rPr>
                <w:rFonts w:ascii="TimesNewRoman" w:hAnsi="TimesNewRoman" w:cs="TimesNewRoman"/>
              </w:rPr>
              <w:t xml:space="preserve">     </w:t>
            </w:r>
            <w:r w:rsidRPr="007A4180">
              <w:rPr>
                <w:rFonts w:ascii="TimesNewRoman" w:hAnsi="TimesNewRoman" w:cs="TimesNewRoman"/>
                <w:b/>
              </w:rPr>
              <w:t>Richiesta contributo</w:t>
            </w:r>
          </w:p>
          <w:p w:rsidR="00280A43" w:rsidRPr="007A4180" w:rsidRDefault="00280A43" w:rsidP="0037099F">
            <w:pPr>
              <w:autoSpaceDE w:val="0"/>
              <w:autoSpaceDN w:val="0"/>
              <w:adjustRightInd w:val="0"/>
            </w:pPr>
          </w:p>
          <w:p w:rsidR="00280A43" w:rsidRPr="0025630A" w:rsidRDefault="00280A43" w:rsidP="0037099F">
            <w:pPr>
              <w:spacing w:line="480" w:lineRule="auto"/>
              <w:rPr>
                <w:b/>
              </w:rPr>
            </w:pPr>
            <w:r w:rsidRPr="007A4180">
              <w:t>il contributo</w:t>
            </w:r>
            <w:r>
              <w:t xml:space="preserve"> </w:t>
            </w:r>
            <w:r w:rsidRPr="004E204C">
              <w:t>previsto dall’art. 3, comma 3, lettera b), dell’OCDPC n. 558 del 15 novembre 2018, p</w:t>
            </w:r>
            <w:r w:rsidRPr="00A520E4">
              <w:t>er l’immediata ripresa dell’attività economica e produttiva</w:t>
            </w:r>
            <w:r>
              <w:t>,</w:t>
            </w:r>
            <w:r w:rsidRPr="0025630A">
              <w:rPr>
                <w:i/>
              </w:rPr>
              <w:t xml:space="preserve"> </w:t>
            </w:r>
            <w:r w:rsidRPr="0025630A">
              <w:t>per:</w:t>
            </w:r>
          </w:p>
          <w:p w:rsidR="00280A43" w:rsidRPr="00C61B13" w:rsidRDefault="005E0961" w:rsidP="00774C23">
            <w:pPr>
              <w:suppressAutoHyphens/>
              <w:spacing w:line="480" w:lineRule="auto"/>
              <w:ind w:left="720"/>
              <w:jc w:val="both"/>
            </w:pPr>
            <w:sdt>
              <w:sdtPr>
                <w:rPr>
                  <w:rFonts w:ascii="MS Gothic" w:eastAsia="MS Gothic" w:hAnsi="MS Gothic" w:cs="Calibri" w:hint="eastAsia"/>
                  <w:bCs/>
                  <w:sz w:val="18"/>
                  <w:szCs w:val="18"/>
                </w:rPr>
                <w:id w:val="-1727518608"/>
                <w14:checkbox>
                  <w14:checked w14:val="0"/>
                  <w14:checkedState w14:val="2612" w14:font="MS Gothic"/>
                  <w14:uncheckedState w14:val="2610" w14:font="MS Gothic"/>
                </w14:checkbox>
              </w:sdtPr>
              <w:sdtEndPr/>
              <w:sdtContent>
                <w:r w:rsidR="00774C23">
                  <w:rPr>
                    <w:rFonts w:ascii="MS Gothic" w:eastAsia="MS Gothic" w:hAnsi="MS Gothic" w:cs="Calibri" w:hint="eastAsia"/>
                    <w:bCs/>
                    <w:sz w:val="18"/>
                    <w:szCs w:val="18"/>
                  </w:rPr>
                  <w:t>☐</w:t>
                </w:r>
              </w:sdtContent>
            </w:sdt>
            <w:r w:rsidR="00774C23" w:rsidRPr="00C61B13">
              <w:t xml:space="preserve"> </w:t>
            </w:r>
            <w:r w:rsidR="00280A43" w:rsidRPr="00C61B13">
              <w:t xml:space="preserve">il ripristino strutturale e funzionale dell’immobile danneggiato sede dell’attività </w:t>
            </w:r>
            <w:r w:rsidR="00280A43">
              <w:t>(</w:t>
            </w:r>
            <w:r w:rsidR="00280A43" w:rsidRPr="00C61B13">
              <w:t>o che costituisce attività</w:t>
            </w:r>
            <w:r w:rsidR="00280A43">
              <w:t>)</w:t>
            </w:r>
            <w:r w:rsidR="00280A43" w:rsidRPr="00C61B13">
              <w:t>;</w:t>
            </w:r>
          </w:p>
          <w:p w:rsidR="00280A43" w:rsidRPr="00C61B13" w:rsidRDefault="005E0961" w:rsidP="00774C23">
            <w:pPr>
              <w:suppressAutoHyphens/>
              <w:spacing w:line="480" w:lineRule="auto"/>
              <w:ind w:left="720"/>
              <w:jc w:val="both"/>
            </w:pPr>
            <w:sdt>
              <w:sdtPr>
                <w:rPr>
                  <w:rFonts w:ascii="MS Gothic" w:eastAsia="MS Gothic" w:hAnsi="MS Gothic" w:cs="Calibri" w:hint="eastAsia"/>
                  <w:bCs/>
                  <w:sz w:val="18"/>
                  <w:szCs w:val="18"/>
                </w:rPr>
                <w:id w:val="-1829739497"/>
                <w14:checkbox>
                  <w14:checked w14:val="0"/>
                  <w14:checkedState w14:val="2612" w14:font="MS Gothic"/>
                  <w14:uncheckedState w14:val="2610" w14:font="MS Gothic"/>
                </w14:checkbox>
              </w:sdtPr>
              <w:sdtEndPr/>
              <w:sdtContent>
                <w:r w:rsidR="00774C23">
                  <w:rPr>
                    <w:rFonts w:ascii="MS Gothic" w:eastAsia="MS Gothic" w:hAnsi="MS Gothic" w:cs="Calibri" w:hint="eastAsia"/>
                    <w:bCs/>
                    <w:sz w:val="18"/>
                    <w:szCs w:val="18"/>
                  </w:rPr>
                  <w:t>☐</w:t>
                </w:r>
              </w:sdtContent>
            </w:sdt>
            <w:r w:rsidR="00774C23" w:rsidRPr="00C61B13">
              <w:t xml:space="preserve"> </w:t>
            </w:r>
            <w:r w:rsidR="00280A43" w:rsidRPr="00C61B13">
              <w:t xml:space="preserve">la delocalizzazione dell’immobile </w:t>
            </w:r>
            <w:r w:rsidR="00280A43" w:rsidRPr="00CC74ED">
              <w:t>distrutto o</w:t>
            </w:r>
            <w:r w:rsidR="00280A43" w:rsidRPr="00C61B13">
              <w:t xml:space="preserve"> danneggiato e dichiarato inagibile sede dell’attività </w:t>
            </w:r>
            <w:r w:rsidR="00280A43">
              <w:t>(</w:t>
            </w:r>
            <w:r w:rsidR="00280A43" w:rsidRPr="00C61B13">
              <w:t>o che costituisce attività</w:t>
            </w:r>
            <w:r w:rsidR="00280A43">
              <w:t>)</w:t>
            </w:r>
            <w:r w:rsidR="00280A43" w:rsidRPr="00C61B13">
              <w:t xml:space="preserve">, tramite </w:t>
            </w:r>
            <w:r w:rsidR="00280A43">
              <w:t>affitto</w:t>
            </w:r>
            <w:r w:rsidR="00280A43" w:rsidRPr="00C61B13">
              <w:t xml:space="preserve"> di immobile</w:t>
            </w:r>
            <w:r w:rsidR="00280A43">
              <w:t xml:space="preserve"> o soluzione temporanea (ad es. container)</w:t>
            </w:r>
            <w:r w:rsidR="00280A43" w:rsidRPr="00C61B13">
              <w:t xml:space="preserve"> in altro sito;</w:t>
            </w:r>
          </w:p>
          <w:p w:rsidR="00280A43" w:rsidRPr="00C61B13" w:rsidRDefault="005E0961" w:rsidP="00774C23">
            <w:pPr>
              <w:suppressAutoHyphens/>
              <w:spacing w:line="480" w:lineRule="auto"/>
              <w:ind w:left="720"/>
              <w:jc w:val="both"/>
            </w:pPr>
            <w:sdt>
              <w:sdtPr>
                <w:rPr>
                  <w:rFonts w:ascii="MS Gothic" w:eastAsia="MS Gothic" w:hAnsi="MS Gothic" w:cs="Calibri" w:hint="eastAsia"/>
                  <w:bCs/>
                  <w:sz w:val="18"/>
                  <w:szCs w:val="18"/>
                </w:rPr>
                <w:id w:val="497007329"/>
                <w14:checkbox>
                  <w14:checked w14:val="0"/>
                  <w14:checkedState w14:val="2612" w14:font="MS Gothic"/>
                  <w14:uncheckedState w14:val="2610" w14:font="MS Gothic"/>
                </w14:checkbox>
              </w:sdtPr>
              <w:sdtEndPr/>
              <w:sdtContent>
                <w:r w:rsidR="00774C23">
                  <w:rPr>
                    <w:rFonts w:ascii="MS Gothic" w:eastAsia="MS Gothic" w:hAnsi="MS Gothic" w:cs="Calibri" w:hint="eastAsia"/>
                    <w:bCs/>
                    <w:sz w:val="18"/>
                    <w:szCs w:val="18"/>
                  </w:rPr>
                  <w:t>☐</w:t>
                </w:r>
              </w:sdtContent>
            </w:sdt>
            <w:r w:rsidR="00774C23" w:rsidRPr="00C61B13">
              <w:t xml:space="preserve"> </w:t>
            </w:r>
            <w:r w:rsidR="00280A43" w:rsidRPr="00C61B13">
              <w:t>il ripristino o sostituzione dei macchinari e delle attrezzature danneggiati o distrutti;</w:t>
            </w:r>
          </w:p>
          <w:p w:rsidR="00280A43" w:rsidRPr="00250252" w:rsidRDefault="005E0961" w:rsidP="00774C23">
            <w:pPr>
              <w:suppressAutoHyphens/>
              <w:spacing w:line="480" w:lineRule="auto"/>
              <w:ind w:left="720"/>
              <w:jc w:val="both"/>
            </w:pPr>
            <w:sdt>
              <w:sdtPr>
                <w:rPr>
                  <w:rFonts w:ascii="MS Gothic" w:eastAsia="MS Gothic" w:hAnsi="MS Gothic" w:cs="Calibri" w:hint="eastAsia"/>
                  <w:bCs/>
                  <w:sz w:val="18"/>
                  <w:szCs w:val="18"/>
                </w:rPr>
                <w:id w:val="-1040043358"/>
                <w14:checkbox>
                  <w14:checked w14:val="0"/>
                  <w14:checkedState w14:val="2612" w14:font="MS Gothic"/>
                  <w14:uncheckedState w14:val="2610" w14:font="MS Gothic"/>
                </w14:checkbox>
              </w:sdtPr>
              <w:sdtEndPr/>
              <w:sdtContent>
                <w:r w:rsidR="00774C23">
                  <w:rPr>
                    <w:rFonts w:ascii="MS Gothic" w:eastAsia="MS Gothic" w:hAnsi="MS Gothic" w:cs="Calibri" w:hint="eastAsia"/>
                    <w:bCs/>
                    <w:sz w:val="18"/>
                    <w:szCs w:val="18"/>
                  </w:rPr>
                  <w:t>☐</w:t>
                </w:r>
              </w:sdtContent>
            </w:sdt>
            <w:r w:rsidR="00774C23" w:rsidRPr="00C61B13">
              <w:t xml:space="preserve"> </w:t>
            </w:r>
            <w:r w:rsidR="00280A43" w:rsidRPr="00C61B13">
              <w:t>l’acquisto di scorte di materie prime, semilavorati e prodotti finiti danneggiati o d</w:t>
            </w:r>
            <w:r w:rsidR="00280A43">
              <w:t>istrutti e non più utilizzabili.</w:t>
            </w:r>
            <w:r w:rsidR="00280A43" w:rsidRPr="00250252">
              <w:t xml:space="preserve"> </w:t>
            </w:r>
          </w:p>
        </w:tc>
      </w:tr>
    </w:tbl>
    <w:p w:rsidR="00280A43" w:rsidRDefault="00280A43" w:rsidP="00280A43">
      <w:pPr>
        <w:tabs>
          <w:tab w:val="center" w:pos="7655"/>
        </w:tabs>
        <w:autoSpaceDE w:val="0"/>
        <w:autoSpaceDN w:val="0"/>
        <w:adjustRightInd w:val="0"/>
        <w:spacing w:line="480" w:lineRule="auto"/>
        <w:rPr>
          <w:rFonts w:ascii="TimesNewRoman" w:hAnsi="TimesNewRoman" w:cs="TimesNewRoman"/>
          <w:i/>
        </w:rPr>
      </w:pPr>
    </w:p>
    <w:p w:rsidR="00280A43" w:rsidRPr="008276A7" w:rsidRDefault="00280A43" w:rsidP="00280A43">
      <w:pPr>
        <w:tabs>
          <w:tab w:val="center" w:pos="7655"/>
        </w:tabs>
        <w:autoSpaceDE w:val="0"/>
        <w:autoSpaceDN w:val="0"/>
        <w:adjustRightInd w:val="0"/>
        <w:spacing w:line="480" w:lineRule="auto"/>
        <w:rPr>
          <w:b/>
          <w:bCs/>
          <w:smallCaps/>
          <w:sz w:val="28"/>
          <w:szCs w:val="28"/>
        </w:rPr>
      </w:pPr>
      <w:r w:rsidRPr="003315F0">
        <w:rPr>
          <w:rFonts w:ascii="TimesNewRoman" w:hAnsi="TimesNewRoman" w:cs="TimesNewRoman"/>
          <w:i/>
        </w:rPr>
        <w:t xml:space="preserve">Data </w:t>
      </w:r>
      <w:r w:rsidR="00774C23">
        <w:rPr>
          <w:rFonts w:ascii="Helvetica" w:hAnsi="Helvetica" w:cs="Helvetica"/>
          <w:sz w:val="22"/>
          <w:szCs w:val="22"/>
        </w:rPr>
        <w:fldChar w:fldCharType="begin">
          <w:ffData>
            <w:name w:val=""/>
            <w:enabled/>
            <w:calcOnExit/>
            <w:textInput>
              <w:type w:val="number"/>
              <w:maxLength w:val="2"/>
            </w:textInput>
          </w:ffData>
        </w:fldChar>
      </w:r>
      <w:r w:rsidR="00774C23">
        <w:rPr>
          <w:rFonts w:ascii="Helvetica" w:hAnsi="Helvetica" w:cs="Helvetica"/>
          <w:sz w:val="22"/>
          <w:szCs w:val="22"/>
        </w:rPr>
        <w:instrText xml:space="preserve"> FORMTEXT </w:instrText>
      </w:r>
      <w:r w:rsidR="00774C23">
        <w:rPr>
          <w:rFonts w:ascii="Helvetica" w:hAnsi="Helvetica" w:cs="Helvetica"/>
          <w:sz w:val="22"/>
          <w:szCs w:val="22"/>
        </w:rPr>
      </w:r>
      <w:r w:rsidR="00774C23">
        <w:rPr>
          <w:rFonts w:ascii="Helvetica" w:hAnsi="Helvetica" w:cs="Helvetica"/>
          <w:sz w:val="22"/>
          <w:szCs w:val="22"/>
        </w:rPr>
        <w:fldChar w:fldCharType="separate"/>
      </w:r>
      <w:r w:rsidR="00774C23">
        <w:rPr>
          <w:rFonts w:ascii="Helvetica" w:hAnsi="Helvetica" w:cs="Helvetica"/>
          <w:noProof/>
          <w:sz w:val="22"/>
          <w:szCs w:val="22"/>
        </w:rPr>
        <w:t> </w:t>
      </w:r>
      <w:r w:rsidR="00774C23">
        <w:rPr>
          <w:rFonts w:ascii="Helvetica" w:hAnsi="Helvetica" w:cs="Helvetica"/>
          <w:noProof/>
          <w:sz w:val="22"/>
          <w:szCs w:val="22"/>
        </w:rPr>
        <w:t> </w:t>
      </w:r>
      <w:r w:rsidR="00774C23">
        <w:rPr>
          <w:rFonts w:ascii="Helvetica" w:hAnsi="Helvetica" w:cs="Helvetica"/>
          <w:sz w:val="22"/>
          <w:szCs w:val="22"/>
        </w:rPr>
        <w:fldChar w:fldCharType="end"/>
      </w:r>
      <w:r w:rsidR="00774C23" w:rsidRPr="003677B1">
        <w:rPr>
          <w:rFonts w:ascii="Helvetica" w:hAnsi="Helvetica" w:cs="Helvetica"/>
          <w:sz w:val="22"/>
          <w:szCs w:val="22"/>
        </w:rPr>
        <w:t xml:space="preserve"> /</w:t>
      </w:r>
      <w:r w:rsidR="00774C23">
        <w:rPr>
          <w:rFonts w:ascii="Helvetica" w:hAnsi="Helvetica" w:cs="Helvetica"/>
          <w:sz w:val="22"/>
          <w:szCs w:val="22"/>
        </w:rPr>
        <w:fldChar w:fldCharType="begin">
          <w:ffData>
            <w:name w:val=""/>
            <w:enabled/>
            <w:calcOnExit/>
            <w:textInput>
              <w:type w:val="number"/>
              <w:maxLength w:val="2"/>
            </w:textInput>
          </w:ffData>
        </w:fldChar>
      </w:r>
      <w:r w:rsidR="00774C23">
        <w:rPr>
          <w:rFonts w:ascii="Helvetica" w:hAnsi="Helvetica" w:cs="Helvetica"/>
          <w:sz w:val="22"/>
          <w:szCs w:val="22"/>
        </w:rPr>
        <w:instrText xml:space="preserve"> FORMTEXT </w:instrText>
      </w:r>
      <w:r w:rsidR="00774C23">
        <w:rPr>
          <w:rFonts w:ascii="Helvetica" w:hAnsi="Helvetica" w:cs="Helvetica"/>
          <w:sz w:val="22"/>
          <w:szCs w:val="22"/>
        </w:rPr>
      </w:r>
      <w:r w:rsidR="00774C23">
        <w:rPr>
          <w:rFonts w:ascii="Helvetica" w:hAnsi="Helvetica" w:cs="Helvetica"/>
          <w:sz w:val="22"/>
          <w:szCs w:val="22"/>
        </w:rPr>
        <w:fldChar w:fldCharType="separate"/>
      </w:r>
      <w:r w:rsidR="00774C23">
        <w:rPr>
          <w:rFonts w:ascii="Helvetica" w:hAnsi="Helvetica" w:cs="Helvetica"/>
          <w:noProof/>
          <w:sz w:val="22"/>
          <w:szCs w:val="22"/>
        </w:rPr>
        <w:t> </w:t>
      </w:r>
      <w:r w:rsidR="00774C23">
        <w:rPr>
          <w:rFonts w:ascii="Helvetica" w:hAnsi="Helvetica" w:cs="Helvetica"/>
          <w:noProof/>
          <w:sz w:val="22"/>
          <w:szCs w:val="22"/>
        </w:rPr>
        <w:t> </w:t>
      </w:r>
      <w:r w:rsidR="00774C23">
        <w:rPr>
          <w:rFonts w:ascii="Helvetica" w:hAnsi="Helvetica" w:cs="Helvetica"/>
          <w:sz w:val="22"/>
          <w:szCs w:val="22"/>
        </w:rPr>
        <w:fldChar w:fldCharType="end"/>
      </w:r>
      <w:r w:rsidR="00774C23" w:rsidRPr="003677B1">
        <w:rPr>
          <w:rFonts w:ascii="Helvetica" w:hAnsi="Helvetica" w:cs="Helvetica"/>
          <w:sz w:val="22"/>
          <w:szCs w:val="22"/>
        </w:rPr>
        <w:t xml:space="preserve"> /</w:t>
      </w:r>
      <w:r w:rsidR="00774C23">
        <w:rPr>
          <w:rFonts w:ascii="Helvetica" w:hAnsi="Helvetica" w:cs="Helvetica"/>
          <w:sz w:val="22"/>
          <w:szCs w:val="22"/>
        </w:rPr>
        <w:fldChar w:fldCharType="begin">
          <w:ffData>
            <w:name w:val=""/>
            <w:enabled/>
            <w:calcOnExit/>
            <w:textInput>
              <w:type w:val="number"/>
              <w:maxLength w:val="2"/>
            </w:textInput>
          </w:ffData>
        </w:fldChar>
      </w:r>
      <w:r w:rsidR="00774C23">
        <w:rPr>
          <w:rFonts w:ascii="Helvetica" w:hAnsi="Helvetica" w:cs="Helvetica"/>
          <w:sz w:val="22"/>
          <w:szCs w:val="22"/>
        </w:rPr>
        <w:instrText xml:space="preserve"> FORMTEXT </w:instrText>
      </w:r>
      <w:r w:rsidR="00774C23">
        <w:rPr>
          <w:rFonts w:ascii="Helvetica" w:hAnsi="Helvetica" w:cs="Helvetica"/>
          <w:sz w:val="22"/>
          <w:szCs w:val="22"/>
        </w:rPr>
      </w:r>
      <w:r w:rsidR="00774C23">
        <w:rPr>
          <w:rFonts w:ascii="Helvetica" w:hAnsi="Helvetica" w:cs="Helvetica"/>
          <w:sz w:val="22"/>
          <w:szCs w:val="22"/>
        </w:rPr>
        <w:fldChar w:fldCharType="separate"/>
      </w:r>
      <w:r w:rsidR="00774C23">
        <w:rPr>
          <w:rFonts w:ascii="Helvetica" w:hAnsi="Helvetica" w:cs="Helvetica"/>
          <w:noProof/>
          <w:sz w:val="22"/>
          <w:szCs w:val="22"/>
        </w:rPr>
        <w:t> </w:t>
      </w:r>
      <w:r w:rsidR="00774C23">
        <w:rPr>
          <w:rFonts w:ascii="Helvetica" w:hAnsi="Helvetica" w:cs="Helvetica"/>
          <w:noProof/>
          <w:sz w:val="22"/>
          <w:szCs w:val="22"/>
        </w:rPr>
        <w:t> </w:t>
      </w:r>
      <w:r w:rsidR="00774C23">
        <w:rPr>
          <w:rFonts w:ascii="Helvetica" w:hAnsi="Helvetica" w:cs="Helvetica"/>
          <w:sz w:val="22"/>
          <w:szCs w:val="22"/>
        </w:rPr>
        <w:fldChar w:fldCharType="end"/>
      </w:r>
      <w:r w:rsidRPr="003315F0">
        <w:rPr>
          <w:bCs/>
          <w:smallCaps/>
          <w:sz w:val="28"/>
          <w:szCs w:val="28"/>
        </w:rPr>
        <w:t xml:space="preserve"> </w:t>
      </w:r>
      <w:r>
        <w:rPr>
          <w:b/>
          <w:bCs/>
          <w:smallCaps/>
          <w:sz w:val="28"/>
          <w:szCs w:val="28"/>
        </w:rPr>
        <w:t xml:space="preserve"> </w:t>
      </w:r>
      <w:r>
        <w:rPr>
          <w:b/>
          <w:bCs/>
          <w:smallCaps/>
          <w:sz w:val="28"/>
          <w:szCs w:val="28"/>
        </w:rPr>
        <w:tab/>
      </w:r>
      <w:r w:rsidRPr="00851C6F">
        <w:rPr>
          <w:rFonts w:ascii="TimesNewRoman" w:hAnsi="TimesNewRoman" w:cs="TimesNewRoman"/>
          <w:i/>
        </w:rPr>
        <w:t>Firma del dichiarante</w:t>
      </w:r>
    </w:p>
    <w:p w:rsidR="00280A43" w:rsidRDefault="00280A43" w:rsidP="00280A43">
      <w:pPr>
        <w:tabs>
          <w:tab w:val="center" w:pos="7655"/>
        </w:tabs>
        <w:autoSpaceDE w:val="0"/>
        <w:autoSpaceDN w:val="0"/>
        <w:adjustRightInd w:val="0"/>
        <w:spacing w:line="480" w:lineRule="auto"/>
        <w:rPr>
          <w:rFonts w:ascii="TimesNewRoman" w:hAnsi="TimesNewRoman" w:cs="TimesNewRoman"/>
          <w:i/>
        </w:rPr>
      </w:pPr>
      <w:r>
        <w:rPr>
          <w:rFonts w:ascii="TimesNewRoman" w:hAnsi="TimesNewRoman" w:cs="TimesNewRoman"/>
          <w:i/>
        </w:rPr>
        <w:tab/>
        <w:t>_________</w:t>
      </w:r>
      <w:r w:rsidRPr="00851C6F">
        <w:rPr>
          <w:rFonts w:ascii="TimesNewRoman" w:hAnsi="TimesNewRoman" w:cs="TimesNewRoman"/>
          <w:i/>
        </w:rPr>
        <w:t>_______________</w:t>
      </w:r>
      <w:r>
        <w:rPr>
          <w:rFonts w:ascii="TimesNewRoman" w:hAnsi="TimesNewRoman" w:cs="TimesNewRoman"/>
          <w:i/>
        </w:rPr>
        <w:t>_</w:t>
      </w:r>
    </w:p>
    <w:p w:rsidR="00280A43" w:rsidRDefault="00280A43" w:rsidP="00280A43">
      <w:pPr>
        <w:spacing w:line="360" w:lineRule="auto"/>
      </w:pPr>
      <w:r w:rsidRPr="00A520E4">
        <w:t xml:space="preserve">A tal fine, consapevole delle conseguenze penali previste dall’art. 76 del D.P.R. 445/2000 e s.m.i. per le falsità </w:t>
      </w:r>
      <w:r w:rsidRPr="002F5539">
        <w:t xml:space="preserve">in atti e le dichiarazioni mendaci, </w:t>
      </w:r>
    </w:p>
    <w:p w:rsidR="00E72599" w:rsidRDefault="00E72599" w:rsidP="00280A43">
      <w:pPr>
        <w:spacing w:line="360" w:lineRule="auto"/>
        <w:jc w:val="center"/>
        <w:rPr>
          <w:color w:val="FF0000"/>
        </w:rPr>
      </w:pPr>
    </w:p>
    <w:p w:rsidR="00280A43" w:rsidRPr="00F86811" w:rsidRDefault="00280A43" w:rsidP="00280A43">
      <w:pPr>
        <w:spacing w:line="360" w:lineRule="auto"/>
        <w:jc w:val="center"/>
        <w:rPr>
          <w:rFonts w:ascii="TimesNewRoman,Bold" w:hAnsi="TimesNewRoman,Bold" w:cs="TimesNewRoman,Bold"/>
          <w:b/>
          <w:bCs/>
          <w:spacing w:val="276"/>
          <w:sz w:val="28"/>
          <w:szCs w:val="28"/>
        </w:rPr>
      </w:pPr>
      <w:r w:rsidRPr="00E72599">
        <w:br w:type="page"/>
      </w:r>
      <w:r>
        <w:rPr>
          <w:rFonts w:ascii="TimesNewRoman,Bold" w:hAnsi="TimesNewRoman,Bold" w:cs="TimesNewRoman,Bold"/>
          <w:b/>
          <w:bCs/>
          <w:spacing w:val="276"/>
          <w:sz w:val="28"/>
          <w:szCs w:val="28"/>
        </w:rPr>
        <w:lastRenderedPageBreak/>
        <w:t>D</w:t>
      </w:r>
      <w:r w:rsidRPr="00F86811">
        <w:rPr>
          <w:rFonts w:ascii="TimesNewRoman,Bold" w:hAnsi="TimesNewRoman,Bold" w:cs="TimesNewRoman,Bold"/>
          <w:b/>
          <w:bCs/>
          <w:spacing w:val="276"/>
          <w:sz w:val="28"/>
          <w:szCs w:val="28"/>
        </w:rPr>
        <w:t>ICHIARA</w:t>
      </w:r>
    </w:p>
    <w:p w:rsidR="00280A43" w:rsidRDefault="00280A43" w:rsidP="00280A43">
      <w:pPr>
        <w:autoSpaceDE w:val="0"/>
        <w:autoSpaceDN w:val="0"/>
        <w:adjustRightInd w:val="0"/>
        <w:spacing w:after="240"/>
        <w:jc w:val="center"/>
        <w:rPr>
          <w:rFonts w:ascii="TimesNewRoman,Bold" w:hAnsi="TimesNewRoman,Bold" w:cs="TimesNewRoman,Bold"/>
          <w:b/>
          <w:bCs/>
          <w:caps/>
          <w:sz w:val="28"/>
          <w:szCs w:val="28"/>
        </w:rPr>
      </w:pPr>
      <w:r>
        <w:rPr>
          <w:rFonts w:ascii="TimesNewRoman,Bold" w:hAnsi="TimesNewRoman,Bold" w:cs="TimesNewRoman,Bold"/>
          <w:b/>
          <w:bCs/>
          <w:sz w:val="28"/>
          <w:szCs w:val="28"/>
        </w:rPr>
        <w:t>SOTTO LA PROPRIA RESPONSABILIT</w:t>
      </w:r>
      <w:r>
        <w:rPr>
          <w:rFonts w:ascii="TimesNewRoman,Bold" w:hAnsi="TimesNewRoman,Bold" w:cs="TimesNewRoman,Bold"/>
          <w:b/>
          <w:bCs/>
          <w:caps/>
          <w:sz w:val="28"/>
          <w:szCs w:val="28"/>
        </w:rPr>
        <w:t>à</w:t>
      </w:r>
    </w:p>
    <w:p w:rsidR="00280A43" w:rsidRPr="008276A7" w:rsidRDefault="00280A43" w:rsidP="00280A43">
      <w:pPr>
        <w:autoSpaceDE w:val="0"/>
        <w:autoSpaceDN w:val="0"/>
        <w:adjustRightInd w:val="0"/>
        <w:spacing w:after="120"/>
        <w:jc w:val="center"/>
        <w:rPr>
          <w:rFonts w:ascii="TimesNewRoman,Bold" w:hAnsi="TimesNewRoman,Bold" w:cs="TimesNewRoman,Bold"/>
          <w:b/>
          <w:bCs/>
          <w:caps/>
          <w:szCs w:val="28"/>
        </w:rPr>
      </w:pPr>
      <w:r w:rsidRPr="008276A7">
        <w:rPr>
          <w:rFonts w:ascii="TimesNewRoman" w:hAnsi="TimesNewRoman" w:cs="TimesNewRoman"/>
          <w:sz w:val="28"/>
          <w:szCs w:val="28"/>
        </w:rPr>
        <w:t>SEGNALAZIONE E QUANTIFICAZIONE DEL DANNO</w:t>
      </w:r>
    </w:p>
    <w:tbl>
      <w:tblPr>
        <w:tblStyle w:val="Grigliatabella"/>
        <w:tblW w:w="0" w:type="auto"/>
        <w:tblLook w:val="04A0" w:firstRow="1" w:lastRow="0" w:firstColumn="1" w:lastColumn="0" w:noHBand="0" w:noVBand="1"/>
      </w:tblPr>
      <w:tblGrid>
        <w:gridCol w:w="9628"/>
      </w:tblGrid>
      <w:tr w:rsidR="00280A43" w:rsidTr="0037099F">
        <w:trPr>
          <w:trHeight w:val="7200"/>
        </w:trPr>
        <w:tc>
          <w:tcPr>
            <w:tcW w:w="9778" w:type="dxa"/>
          </w:tcPr>
          <w:p w:rsidR="00280A43" w:rsidRPr="00A520E4" w:rsidRDefault="00280A43" w:rsidP="0037099F">
            <w:pPr>
              <w:autoSpaceDE w:val="0"/>
              <w:autoSpaceDN w:val="0"/>
              <w:adjustRightInd w:val="0"/>
              <w:rPr>
                <w:rFonts w:ascii="TimesNewRoman" w:hAnsi="TimesNewRoman" w:cs="TimesNewRoman"/>
                <w:b/>
              </w:rPr>
            </w:pPr>
            <w:r w:rsidRPr="00280A43">
              <w:rPr>
                <w:rFonts w:ascii="TimesNewRoman" w:hAnsi="TimesNewRoman" w:cs="TimesNewRoman"/>
                <w:highlight w:val="lightGray"/>
              </w:rPr>
              <w:t>SEZIONE 4</w:t>
            </w:r>
            <w:r w:rsidRPr="00A520E4">
              <w:rPr>
                <w:rFonts w:ascii="TimesNewRoman" w:hAnsi="TimesNewRoman" w:cs="TimesNewRoman"/>
              </w:rPr>
              <w:t xml:space="preserve">     </w:t>
            </w:r>
            <w:r w:rsidRPr="00A520E4">
              <w:rPr>
                <w:rFonts w:ascii="TimesNewRoman" w:hAnsi="TimesNewRoman" w:cs="TimesNewRoman"/>
                <w:b/>
              </w:rPr>
              <w:t>Descrizione unità immobiliare</w:t>
            </w:r>
            <w:r w:rsidRPr="00A520E4">
              <w:rPr>
                <w:rFonts w:ascii="TimesNewRoman" w:hAnsi="TimesNewRoman" w:cs="TimesNewRoman"/>
                <w:b/>
              </w:rPr>
              <w:br/>
            </w:r>
          </w:p>
          <w:p w:rsidR="00280A43" w:rsidRPr="001A7BA3" w:rsidRDefault="00280A43" w:rsidP="00280A43">
            <w:pPr>
              <w:numPr>
                <w:ilvl w:val="0"/>
                <w:numId w:val="34"/>
              </w:numPr>
              <w:autoSpaceDE w:val="0"/>
              <w:autoSpaceDN w:val="0"/>
              <w:adjustRightInd w:val="0"/>
              <w:spacing w:before="120" w:line="480" w:lineRule="auto"/>
              <w:ind w:left="284" w:hanging="284"/>
              <w:jc w:val="both"/>
              <w:rPr>
                <w:bCs/>
              </w:rPr>
            </w:pPr>
            <w:r w:rsidRPr="00A520E4">
              <w:rPr>
                <w:bCs/>
              </w:rPr>
              <w:t xml:space="preserve">che l’unità immobiliare </w:t>
            </w:r>
            <w:r w:rsidRPr="00F43543">
              <w:rPr>
                <w:rFonts w:ascii="TimesNewRoman" w:hAnsi="TimesNewRoman" w:cs="TimesNewRoman"/>
              </w:rPr>
              <w:t xml:space="preserve">nella quale ha sede l'attività economica/produttiva </w:t>
            </w:r>
            <w:r>
              <w:rPr>
                <w:rFonts w:ascii="TimesNewRoman" w:hAnsi="TimesNewRoman" w:cs="TimesNewRoman"/>
              </w:rPr>
              <w:t>(</w:t>
            </w:r>
            <w:r w:rsidRPr="00F43543">
              <w:rPr>
                <w:rFonts w:ascii="TimesNewRoman" w:hAnsi="TimesNewRoman" w:cs="TimesNewRoman"/>
              </w:rPr>
              <w:t>o che costituisce attività</w:t>
            </w:r>
            <w:r>
              <w:rPr>
                <w:rFonts w:ascii="TimesNewRoman" w:hAnsi="TimesNewRoman" w:cs="TimesNewRoman"/>
              </w:rPr>
              <w:t>)</w:t>
            </w:r>
            <w:r>
              <w:rPr>
                <w:bCs/>
              </w:rPr>
              <w:t>, alla data dell’evento calamitoso, è:</w:t>
            </w:r>
          </w:p>
          <w:p w:rsidR="00280A43" w:rsidRPr="001A7BA3" w:rsidRDefault="00280A43" w:rsidP="00280A43">
            <w:pPr>
              <w:numPr>
                <w:ilvl w:val="0"/>
                <w:numId w:val="35"/>
              </w:numPr>
              <w:tabs>
                <w:tab w:val="left" w:pos="694"/>
              </w:tabs>
              <w:autoSpaceDE w:val="0"/>
              <w:autoSpaceDN w:val="0"/>
              <w:adjustRightInd w:val="0"/>
              <w:spacing w:before="120" w:line="480" w:lineRule="auto"/>
              <w:ind w:left="283" w:firstLine="0"/>
              <w:jc w:val="both"/>
              <w:rPr>
                <w:bCs/>
              </w:rPr>
            </w:pPr>
            <w:r>
              <w:rPr>
                <w:bCs/>
              </w:rPr>
              <w:t>ubicata in</w:t>
            </w:r>
          </w:p>
          <w:p w:rsidR="00280A43" w:rsidRDefault="00280A43" w:rsidP="0037099F">
            <w:pPr>
              <w:autoSpaceDE w:val="0"/>
              <w:autoSpaceDN w:val="0"/>
              <w:adjustRightInd w:val="0"/>
              <w:spacing w:line="480" w:lineRule="auto"/>
              <w:ind w:left="709"/>
              <w:rPr>
                <w:rFonts w:ascii="TimesNewRoman" w:hAnsi="TimesNewRoman" w:cs="TimesNewRoman"/>
              </w:rPr>
            </w:pPr>
            <w:r w:rsidRPr="001A7BA3">
              <w:rPr>
                <w:rFonts w:ascii="TimesNewRoman" w:hAnsi="TimesNewRoman" w:cs="TimesNewRoman"/>
              </w:rPr>
              <w:t xml:space="preserve">via / viale / piazza / (altro) </w:t>
            </w:r>
            <w:r w:rsidR="002C369A">
              <w:rPr>
                <w:rFonts w:ascii="Helvetica" w:hAnsi="Helvetica" w:cs="Helvetica"/>
                <w:sz w:val="22"/>
                <w:szCs w:val="22"/>
              </w:rPr>
              <w:fldChar w:fldCharType="begin">
                <w:ffData>
                  <w:name w:val="Testo16"/>
                  <w:enabled/>
                  <w:calcOnExit/>
                  <w:textInput>
                    <w:maxLength w:val="30"/>
                    <w:format w:val="Iniziali maiuscole"/>
                  </w:textInput>
                </w:ffData>
              </w:fldChar>
            </w:r>
            <w:r w:rsidR="002C369A">
              <w:rPr>
                <w:rFonts w:ascii="Helvetica" w:hAnsi="Helvetica" w:cs="Helvetica"/>
                <w:sz w:val="22"/>
                <w:szCs w:val="22"/>
              </w:rPr>
              <w:instrText xml:space="preserve"> FORMTEXT </w:instrText>
            </w:r>
            <w:r w:rsidR="002C369A">
              <w:rPr>
                <w:rFonts w:ascii="Helvetica" w:hAnsi="Helvetica" w:cs="Helvetica"/>
                <w:sz w:val="22"/>
                <w:szCs w:val="22"/>
              </w:rPr>
            </w:r>
            <w:r w:rsidR="002C369A">
              <w:rPr>
                <w:rFonts w:ascii="Helvetica" w:hAnsi="Helvetica" w:cs="Helvetica"/>
                <w:sz w:val="22"/>
                <w:szCs w:val="22"/>
              </w:rPr>
              <w:fldChar w:fldCharType="separate"/>
            </w:r>
            <w:r w:rsidR="002C369A">
              <w:rPr>
                <w:rFonts w:ascii="Helvetica" w:hAnsi="Helvetica" w:cs="Helvetica"/>
                <w:noProof/>
                <w:sz w:val="22"/>
                <w:szCs w:val="22"/>
              </w:rPr>
              <w:t> </w:t>
            </w:r>
            <w:r w:rsidR="002C369A">
              <w:rPr>
                <w:rFonts w:ascii="Helvetica" w:hAnsi="Helvetica" w:cs="Helvetica"/>
                <w:noProof/>
                <w:sz w:val="22"/>
                <w:szCs w:val="22"/>
              </w:rPr>
              <w:t> </w:t>
            </w:r>
            <w:r w:rsidR="002C369A">
              <w:rPr>
                <w:rFonts w:ascii="Helvetica" w:hAnsi="Helvetica" w:cs="Helvetica"/>
                <w:noProof/>
                <w:sz w:val="22"/>
                <w:szCs w:val="22"/>
              </w:rPr>
              <w:t> </w:t>
            </w:r>
            <w:r w:rsidR="002C369A">
              <w:rPr>
                <w:rFonts w:ascii="Helvetica" w:hAnsi="Helvetica" w:cs="Helvetica"/>
                <w:noProof/>
                <w:sz w:val="22"/>
                <w:szCs w:val="22"/>
              </w:rPr>
              <w:t> </w:t>
            </w:r>
            <w:r w:rsidR="002C369A">
              <w:rPr>
                <w:rFonts w:ascii="Helvetica" w:hAnsi="Helvetica" w:cs="Helvetica"/>
                <w:noProof/>
                <w:sz w:val="22"/>
                <w:szCs w:val="22"/>
              </w:rPr>
              <w:t> </w:t>
            </w:r>
            <w:r w:rsidR="002C369A">
              <w:rPr>
                <w:rFonts w:ascii="Helvetica" w:hAnsi="Helvetica" w:cs="Helvetica"/>
                <w:sz w:val="22"/>
                <w:szCs w:val="22"/>
              </w:rPr>
              <w:fldChar w:fldCharType="end"/>
            </w:r>
          </w:p>
          <w:p w:rsidR="00280A43" w:rsidRDefault="00280A43" w:rsidP="0037099F">
            <w:pPr>
              <w:autoSpaceDE w:val="0"/>
              <w:autoSpaceDN w:val="0"/>
              <w:adjustRightInd w:val="0"/>
              <w:spacing w:line="480" w:lineRule="auto"/>
              <w:ind w:left="709"/>
              <w:rPr>
                <w:rFonts w:ascii="TimesNewRoman" w:hAnsi="TimesNewRoman" w:cs="TimesNewRoman"/>
              </w:rPr>
            </w:pPr>
            <w:r w:rsidRPr="001A7BA3">
              <w:rPr>
                <w:rFonts w:ascii="TimesNewRoman" w:hAnsi="TimesNewRoman" w:cs="TimesNewRoman"/>
              </w:rPr>
              <w:t>al</w:t>
            </w:r>
            <w:r>
              <w:rPr>
                <w:rFonts w:ascii="TimesNewRoman" w:hAnsi="TimesNewRoman" w:cs="TimesNewRoman"/>
              </w:rPr>
              <w:t xml:space="preserve"> n. civico</w:t>
            </w:r>
            <w:r w:rsidRPr="001A7BA3">
              <w:rPr>
                <w:rFonts w:ascii="TimesNewRoman" w:hAnsi="TimesNewRoman" w:cs="TimesNewRoman"/>
              </w:rPr>
              <w:t xml:space="preserve"> </w:t>
            </w:r>
            <w:r w:rsidR="002C369A">
              <w:rPr>
                <w:rFonts w:ascii="Helvetica" w:hAnsi="Helvetica" w:cs="Helvetica"/>
                <w:sz w:val="22"/>
                <w:szCs w:val="22"/>
              </w:rPr>
              <w:fldChar w:fldCharType="begin">
                <w:ffData>
                  <w:name w:val=""/>
                  <w:enabled/>
                  <w:calcOnExit/>
                  <w:textInput>
                    <w:maxLength w:val="6"/>
                    <w:format w:val="Tutto maiuscole"/>
                  </w:textInput>
                </w:ffData>
              </w:fldChar>
            </w:r>
            <w:r w:rsidR="002C369A">
              <w:rPr>
                <w:rFonts w:ascii="Helvetica" w:hAnsi="Helvetica" w:cs="Helvetica"/>
                <w:sz w:val="22"/>
                <w:szCs w:val="22"/>
              </w:rPr>
              <w:instrText xml:space="preserve"> FORMTEXT </w:instrText>
            </w:r>
            <w:r w:rsidR="002C369A">
              <w:rPr>
                <w:rFonts w:ascii="Helvetica" w:hAnsi="Helvetica" w:cs="Helvetica"/>
                <w:sz w:val="22"/>
                <w:szCs w:val="22"/>
              </w:rPr>
            </w:r>
            <w:r w:rsidR="002C369A">
              <w:rPr>
                <w:rFonts w:ascii="Helvetica" w:hAnsi="Helvetica" w:cs="Helvetica"/>
                <w:sz w:val="22"/>
                <w:szCs w:val="22"/>
              </w:rPr>
              <w:fldChar w:fldCharType="separate"/>
            </w:r>
            <w:r w:rsidR="002C369A">
              <w:rPr>
                <w:rFonts w:ascii="Helvetica" w:hAnsi="Helvetica" w:cs="Helvetica"/>
                <w:noProof/>
                <w:sz w:val="22"/>
                <w:szCs w:val="22"/>
              </w:rPr>
              <w:t> </w:t>
            </w:r>
            <w:r w:rsidR="002C369A">
              <w:rPr>
                <w:rFonts w:ascii="Helvetica" w:hAnsi="Helvetica" w:cs="Helvetica"/>
                <w:noProof/>
                <w:sz w:val="22"/>
                <w:szCs w:val="22"/>
              </w:rPr>
              <w:t> </w:t>
            </w:r>
            <w:r w:rsidR="002C369A">
              <w:rPr>
                <w:rFonts w:ascii="Helvetica" w:hAnsi="Helvetica" w:cs="Helvetica"/>
                <w:noProof/>
                <w:sz w:val="22"/>
                <w:szCs w:val="22"/>
              </w:rPr>
              <w:t> </w:t>
            </w:r>
            <w:r w:rsidR="002C369A">
              <w:rPr>
                <w:rFonts w:ascii="Helvetica" w:hAnsi="Helvetica" w:cs="Helvetica"/>
                <w:noProof/>
                <w:sz w:val="22"/>
                <w:szCs w:val="22"/>
              </w:rPr>
              <w:t> </w:t>
            </w:r>
            <w:r w:rsidR="002C369A">
              <w:rPr>
                <w:rFonts w:ascii="Helvetica" w:hAnsi="Helvetica" w:cs="Helvetica"/>
                <w:noProof/>
                <w:sz w:val="22"/>
                <w:szCs w:val="22"/>
              </w:rPr>
              <w:t> </w:t>
            </w:r>
            <w:r w:rsidR="002C369A">
              <w:rPr>
                <w:rFonts w:ascii="Helvetica" w:hAnsi="Helvetica" w:cs="Helvetica"/>
                <w:sz w:val="22"/>
                <w:szCs w:val="22"/>
              </w:rPr>
              <w:fldChar w:fldCharType="end"/>
            </w:r>
            <w:r w:rsidRPr="001A7BA3">
              <w:rPr>
                <w:rFonts w:ascii="TimesNewRoman" w:hAnsi="TimesNewRoman" w:cs="TimesNewRoman"/>
              </w:rPr>
              <w:t>,</w:t>
            </w:r>
            <w:r>
              <w:rPr>
                <w:rFonts w:ascii="TimesNewRoman" w:hAnsi="TimesNewRoman" w:cs="TimesNewRoman"/>
              </w:rPr>
              <w:t xml:space="preserve"> </w:t>
            </w:r>
            <w:r w:rsidRPr="001A7BA3">
              <w:rPr>
                <w:rFonts w:ascii="TimesNewRoman" w:hAnsi="TimesNewRoman" w:cs="TimesNewRoman"/>
              </w:rPr>
              <w:t xml:space="preserve">in località </w:t>
            </w:r>
            <w:r w:rsidR="002C369A">
              <w:rPr>
                <w:rFonts w:ascii="Helvetica" w:hAnsi="Helvetica" w:cs="Helvetica"/>
                <w:sz w:val="22"/>
                <w:szCs w:val="22"/>
              </w:rPr>
              <w:fldChar w:fldCharType="begin">
                <w:ffData>
                  <w:name w:val="Testo16"/>
                  <w:enabled/>
                  <w:calcOnExit/>
                  <w:textInput>
                    <w:maxLength w:val="30"/>
                    <w:format w:val="Iniziali maiuscole"/>
                  </w:textInput>
                </w:ffData>
              </w:fldChar>
            </w:r>
            <w:r w:rsidR="002C369A">
              <w:rPr>
                <w:rFonts w:ascii="Helvetica" w:hAnsi="Helvetica" w:cs="Helvetica"/>
                <w:sz w:val="22"/>
                <w:szCs w:val="22"/>
              </w:rPr>
              <w:instrText xml:space="preserve"> FORMTEXT </w:instrText>
            </w:r>
            <w:r w:rsidR="002C369A">
              <w:rPr>
                <w:rFonts w:ascii="Helvetica" w:hAnsi="Helvetica" w:cs="Helvetica"/>
                <w:sz w:val="22"/>
                <w:szCs w:val="22"/>
              </w:rPr>
            </w:r>
            <w:r w:rsidR="002C369A">
              <w:rPr>
                <w:rFonts w:ascii="Helvetica" w:hAnsi="Helvetica" w:cs="Helvetica"/>
                <w:sz w:val="22"/>
                <w:szCs w:val="22"/>
              </w:rPr>
              <w:fldChar w:fldCharType="separate"/>
            </w:r>
            <w:r w:rsidR="002C369A">
              <w:rPr>
                <w:rFonts w:ascii="Helvetica" w:hAnsi="Helvetica" w:cs="Helvetica"/>
                <w:noProof/>
                <w:sz w:val="22"/>
                <w:szCs w:val="22"/>
              </w:rPr>
              <w:t> </w:t>
            </w:r>
            <w:r w:rsidR="002C369A">
              <w:rPr>
                <w:rFonts w:ascii="Helvetica" w:hAnsi="Helvetica" w:cs="Helvetica"/>
                <w:noProof/>
                <w:sz w:val="22"/>
                <w:szCs w:val="22"/>
              </w:rPr>
              <w:t> </w:t>
            </w:r>
            <w:r w:rsidR="002C369A">
              <w:rPr>
                <w:rFonts w:ascii="Helvetica" w:hAnsi="Helvetica" w:cs="Helvetica"/>
                <w:noProof/>
                <w:sz w:val="22"/>
                <w:szCs w:val="22"/>
              </w:rPr>
              <w:t> </w:t>
            </w:r>
            <w:r w:rsidR="002C369A">
              <w:rPr>
                <w:rFonts w:ascii="Helvetica" w:hAnsi="Helvetica" w:cs="Helvetica"/>
                <w:noProof/>
                <w:sz w:val="22"/>
                <w:szCs w:val="22"/>
              </w:rPr>
              <w:t> </w:t>
            </w:r>
            <w:r w:rsidR="002C369A">
              <w:rPr>
                <w:rFonts w:ascii="Helvetica" w:hAnsi="Helvetica" w:cs="Helvetica"/>
                <w:noProof/>
                <w:sz w:val="22"/>
                <w:szCs w:val="22"/>
              </w:rPr>
              <w:t> </w:t>
            </w:r>
            <w:r w:rsidR="002C369A">
              <w:rPr>
                <w:rFonts w:ascii="Helvetica" w:hAnsi="Helvetica" w:cs="Helvetica"/>
                <w:sz w:val="22"/>
                <w:szCs w:val="22"/>
              </w:rPr>
              <w:fldChar w:fldCharType="end"/>
            </w:r>
            <w:r w:rsidRPr="001A7BA3">
              <w:rPr>
                <w:rFonts w:ascii="TimesNewRoman" w:hAnsi="TimesNewRoman" w:cs="TimesNewRoman"/>
              </w:rPr>
              <w:t xml:space="preserve"> CAP</w:t>
            </w:r>
            <w:r>
              <w:rPr>
                <w:rFonts w:ascii="TimesNewRoman" w:hAnsi="TimesNewRoman" w:cs="TimesNewRoman"/>
              </w:rPr>
              <w:t xml:space="preserve"> </w:t>
            </w:r>
            <w:r w:rsidR="002C369A">
              <w:rPr>
                <w:rFonts w:ascii="TimesNewRoman" w:hAnsi="TimesNewRoman" w:cs="TimesNewRoman"/>
              </w:rPr>
              <w:fldChar w:fldCharType="begin">
                <w:ffData>
                  <w:name w:val="Testo17"/>
                  <w:enabled/>
                  <w:calcOnExit/>
                  <w:textInput>
                    <w:type w:val="number"/>
                    <w:maxLength w:val="5"/>
                  </w:textInput>
                </w:ffData>
              </w:fldChar>
            </w:r>
            <w:r w:rsidR="002C369A">
              <w:rPr>
                <w:rFonts w:ascii="TimesNewRoman" w:hAnsi="TimesNewRoman" w:cs="TimesNewRoman"/>
              </w:rPr>
              <w:instrText xml:space="preserve"> FORMTEXT </w:instrText>
            </w:r>
            <w:r w:rsidR="002C369A">
              <w:rPr>
                <w:rFonts w:ascii="TimesNewRoman" w:hAnsi="TimesNewRoman" w:cs="TimesNewRoman"/>
              </w:rPr>
            </w:r>
            <w:r w:rsidR="002C369A">
              <w:rPr>
                <w:rFonts w:ascii="TimesNewRoman" w:hAnsi="TimesNewRoman" w:cs="TimesNewRoman"/>
              </w:rPr>
              <w:fldChar w:fldCharType="separate"/>
            </w:r>
            <w:r w:rsidR="002C369A">
              <w:rPr>
                <w:rFonts w:ascii="TimesNewRoman" w:hAnsi="TimesNewRoman" w:cs="TimesNewRoman"/>
                <w:noProof/>
              </w:rPr>
              <w:t> </w:t>
            </w:r>
            <w:r w:rsidR="002C369A">
              <w:rPr>
                <w:rFonts w:ascii="TimesNewRoman" w:hAnsi="TimesNewRoman" w:cs="TimesNewRoman"/>
                <w:noProof/>
              </w:rPr>
              <w:t> </w:t>
            </w:r>
            <w:r w:rsidR="002C369A">
              <w:rPr>
                <w:rFonts w:ascii="TimesNewRoman" w:hAnsi="TimesNewRoman" w:cs="TimesNewRoman"/>
                <w:noProof/>
              </w:rPr>
              <w:t> </w:t>
            </w:r>
            <w:r w:rsidR="002C369A">
              <w:rPr>
                <w:rFonts w:ascii="TimesNewRoman" w:hAnsi="TimesNewRoman" w:cs="TimesNewRoman"/>
                <w:noProof/>
              </w:rPr>
              <w:t> </w:t>
            </w:r>
            <w:r w:rsidR="002C369A">
              <w:rPr>
                <w:rFonts w:ascii="TimesNewRoman" w:hAnsi="TimesNewRoman" w:cs="TimesNewRoman"/>
                <w:noProof/>
              </w:rPr>
              <w:t> </w:t>
            </w:r>
            <w:r w:rsidR="002C369A">
              <w:rPr>
                <w:rFonts w:ascii="TimesNewRoman" w:hAnsi="TimesNewRoman" w:cs="TimesNewRoman"/>
              </w:rPr>
              <w:fldChar w:fldCharType="end"/>
            </w:r>
          </w:p>
          <w:p w:rsidR="00280A43" w:rsidRDefault="00280A43" w:rsidP="0037099F">
            <w:pPr>
              <w:autoSpaceDE w:val="0"/>
              <w:autoSpaceDN w:val="0"/>
              <w:adjustRightInd w:val="0"/>
              <w:spacing w:line="480" w:lineRule="auto"/>
              <w:ind w:left="709"/>
              <w:rPr>
                <w:rFonts w:ascii="TimesNewRoman" w:hAnsi="TimesNewRoman" w:cs="TimesNewRoman"/>
              </w:rPr>
            </w:pPr>
            <w:r>
              <w:rPr>
                <w:rFonts w:ascii="TimesNewRoman" w:hAnsi="TimesNewRoman" w:cs="TimesNewRoman"/>
              </w:rPr>
              <w:t xml:space="preserve">e </w:t>
            </w:r>
            <w:r w:rsidRPr="001A7BA3">
              <w:rPr>
                <w:rFonts w:ascii="TimesNewRoman" w:hAnsi="TimesNewRoman" w:cs="TimesNewRoman"/>
              </w:rPr>
              <w:t xml:space="preserve">distinta in catasto al foglio n. </w:t>
            </w:r>
            <w:r w:rsidR="002C369A">
              <w:rPr>
                <w:rFonts w:ascii="Helvetica" w:hAnsi="Helvetica" w:cs="Helvetica"/>
                <w:bCs/>
                <w:color w:val="000000"/>
                <w:sz w:val="22"/>
                <w:szCs w:val="22"/>
              </w:rPr>
              <w:fldChar w:fldCharType="begin">
                <w:ffData>
                  <w:name w:val=""/>
                  <w:enabled/>
                  <w:calcOnExit/>
                  <w:textInput>
                    <w:maxLength w:val="8"/>
                  </w:textInput>
                </w:ffData>
              </w:fldChar>
            </w:r>
            <w:r w:rsidR="002C369A">
              <w:rPr>
                <w:rFonts w:ascii="Helvetica" w:hAnsi="Helvetica" w:cs="Helvetica"/>
                <w:bCs/>
                <w:color w:val="000000"/>
                <w:sz w:val="22"/>
                <w:szCs w:val="22"/>
              </w:rPr>
              <w:instrText xml:space="preserve"> FORMTEXT </w:instrText>
            </w:r>
            <w:r w:rsidR="002C369A">
              <w:rPr>
                <w:rFonts w:ascii="Helvetica" w:hAnsi="Helvetica" w:cs="Helvetica"/>
                <w:bCs/>
                <w:color w:val="000000"/>
                <w:sz w:val="22"/>
                <w:szCs w:val="22"/>
              </w:rPr>
            </w:r>
            <w:r w:rsidR="002C369A">
              <w:rPr>
                <w:rFonts w:ascii="Helvetica" w:hAnsi="Helvetica" w:cs="Helvetica"/>
                <w:bCs/>
                <w:color w:val="000000"/>
                <w:sz w:val="22"/>
                <w:szCs w:val="22"/>
              </w:rPr>
              <w:fldChar w:fldCharType="separate"/>
            </w:r>
            <w:r w:rsidR="002C369A">
              <w:rPr>
                <w:rFonts w:ascii="Helvetica" w:hAnsi="Helvetica" w:cs="Helvetica"/>
                <w:bCs/>
                <w:noProof/>
                <w:color w:val="000000"/>
                <w:sz w:val="22"/>
                <w:szCs w:val="22"/>
              </w:rPr>
              <w:t> </w:t>
            </w:r>
            <w:r w:rsidR="002C369A">
              <w:rPr>
                <w:rFonts w:ascii="Helvetica" w:hAnsi="Helvetica" w:cs="Helvetica"/>
                <w:bCs/>
                <w:noProof/>
                <w:color w:val="000000"/>
                <w:sz w:val="22"/>
                <w:szCs w:val="22"/>
              </w:rPr>
              <w:t> </w:t>
            </w:r>
            <w:r w:rsidR="002C369A">
              <w:rPr>
                <w:rFonts w:ascii="Helvetica" w:hAnsi="Helvetica" w:cs="Helvetica"/>
                <w:bCs/>
                <w:noProof/>
                <w:color w:val="000000"/>
                <w:sz w:val="22"/>
                <w:szCs w:val="22"/>
              </w:rPr>
              <w:t> </w:t>
            </w:r>
            <w:r w:rsidR="002C369A">
              <w:rPr>
                <w:rFonts w:ascii="Helvetica" w:hAnsi="Helvetica" w:cs="Helvetica"/>
                <w:bCs/>
                <w:noProof/>
                <w:color w:val="000000"/>
                <w:sz w:val="22"/>
                <w:szCs w:val="22"/>
              </w:rPr>
              <w:t> </w:t>
            </w:r>
            <w:r w:rsidR="002C369A">
              <w:rPr>
                <w:rFonts w:ascii="Helvetica" w:hAnsi="Helvetica" w:cs="Helvetica"/>
                <w:bCs/>
                <w:noProof/>
                <w:color w:val="000000"/>
                <w:sz w:val="22"/>
                <w:szCs w:val="22"/>
              </w:rPr>
              <w:t> </w:t>
            </w:r>
            <w:r w:rsidR="002C369A">
              <w:rPr>
                <w:rFonts w:ascii="Helvetica" w:hAnsi="Helvetica" w:cs="Helvetica"/>
                <w:bCs/>
                <w:color w:val="000000"/>
                <w:sz w:val="22"/>
                <w:szCs w:val="22"/>
              </w:rPr>
              <w:fldChar w:fldCharType="end"/>
            </w:r>
            <w:r w:rsidRPr="001A7BA3">
              <w:rPr>
                <w:rFonts w:ascii="TimesNewRoman" w:hAnsi="TimesNewRoman" w:cs="TimesNewRoman"/>
              </w:rPr>
              <w:t xml:space="preserve"> particella n. </w:t>
            </w:r>
            <w:r w:rsidR="002C369A">
              <w:rPr>
                <w:rFonts w:ascii="Helvetica" w:hAnsi="Helvetica" w:cs="Helvetica"/>
                <w:bCs/>
                <w:color w:val="000000"/>
                <w:sz w:val="22"/>
                <w:szCs w:val="22"/>
              </w:rPr>
              <w:fldChar w:fldCharType="begin">
                <w:ffData>
                  <w:name w:val=""/>
                  <w:enabled/>
                  <w:calcOnExit/>
                  <w:textInput>
                    <w:maxLength w:val="8"/>
                  </w:textInput>
                </w:ffData>
              </w:fldChar>
            </w:r>
            <w:r w:rsidR="002C369A">
              <w:rPr>
                <w:rFonts w:ascii="Helvetica" w:hAnsi="Helvetica" w:cs="Helvetica"/>
                <w:bCs/>
                <w:color w:val="000000"/>
                <w:sz w:val="22"/>
                <w:szCs w:val="22"/>
              </w:rPr>
              <w:instrText xml:space="preserve"> FORMTEXT </w:instrText>
            </w:r>
            <w:r w:rsidR="002C369A">
              <w:rPr>
                <w:rFonts w:ascii="Helvetica" w:hAnsi="Helvetica" w:cs="Helvetica"/>
                <w:bCs/>
                <w:color w:val="000000"/>
                <w:sz w:val="22"/>
                <w:szCs w:val="22"/>
              </w:rPr>
            </w:r>
            <w:r w:rsidR="002C369A">
              <w:rPr>
                <w:rFonts w:ascii="Helvetica" w:hAnsi="Helvetica" w:cs="Helvetica"/>
                <w:bCs/>
                <w:color w:val="000000"/>
                <w:sz w:val="22"/>
                <w:szCs w:val="22"/>
              </w:rPr>
              <w:fldChar w:fldCharType="separate"/>
            </w:r>
            <w:r w:rsidR="002C369A">
              <w:rPr>
                <w:rFonts w:ascii="Helvetica" w:hAnsi="Helvetica" w:cs="Helvetica"/>
                <w:bCs/>
                <w:noProof/>
                <w:color w:val="000000"/>
                <w:sz w:val="22"/>
                <w:szCs w:val="22"/>
              </w:rPr>
              <w:t> </w:t>
            </w:r>
            <w:r w:rsidR="002C369A">
              <w:rPr>
                <w:rFonts w:ascii="Helvetica" w:hAnsi="Helvetica" w:cs="Helvetica"/>
                <w:bCs/>
                <w:noProof/>
                <w:color w:val="000000"/>
                <w:sz w:val="22"/>
                <w:szCs w:val="22"/>
              </w:rPr>
              <w:t> </w:t>
            </w:r>
            <w:r w:rsidR="002C369A">
              <w:rPr>
                <w:rFonts w:ascii="Helvetica" w:hAnsi="Helvetica" w:cs="Helvetica"/>
                <w:bCs/>
                <w:noProof/>
                <w:color w:val="000000"/>
                <w:sz w:val="22"/>
                <w:szCs w:val="22"/>
              </w:rPr>
              <w:t> </w:t>
            </w:r>
            <w:r w:rsidR="002C369A">
              <w:rPr>
                <w:rFonts w:ascii="Helvetica" w:hAnsi="Helvetica" w:cs="Helvetica"/>
                <w:bCs/>
                <w:noProof/>
                <w:color w:val="000000"/>
                <w:sz w:val="22"/>
                <w:szCs w:val="22"/>
              </w:rPr>
              <w:t> </w:t>
            </w:r>
            <w:r w:rsidR="002C369A">
              <w:rPr>
                <w:rFonts w:ascii="Helvetica" w:hAnsi="Helvetica" w:cs="Helvetica"/>
                <w:bCs/>
                <w:noProof/>
                <w:color w:val="000000"/>
                <w:sz w:val="22"/>
                <w:szCs w:val="22"/>
              </w:rPr>
              <w:t> </w:t>
            </w:r>
            <w:r w:rsidR="002C369A">
              <w:rPr>
                <w:rFonts w:ascii="Helvetica" w:hAnsi="Helvetica" w:cs="Helvetica"/>
                <w:bCs/>
                <w:color w:val="000000"/>
                <w:sz w:val="22"/>
                <w:szCs w:val="22"/>
              </w:rPr>
              <w:fldChar w:fldCharType="end"/>
            </w:r>
            <w:r w:rsidRPr="001A7BA3">
              <w:rPr>
                <w:rFonts w:ascii="TimesNewRoman" w:hAnsi="TimesNewRoman" w:cs="TimesNewRoman"/>
              </w:rPr>
              <w:t xml:space="preserve"> sub </w:t>
            </w:r>
            <w:r w:rsidR="002C369A">
              <w:rPr>
                <w:rFonts w:ascii="Helvetica" w:hAnsi="Helvetica" w:cs="Helvetica"/>
                <w:bCs/>
                <w:color w:val="000000"/>
                <w:sz w:val="22"/>
                <w:szCs w:val="22"/>
              </w:rPr>
              <w:fldChar w:fldCharType="begin">
                <w:ffData>
                  <w:name w:val=""/>
                  <w:enabled/>
                  <w:calcOnExit/>
                  <w:textInput>
                    <w:maxLength w:val="8"/>
                  </w:textInput>
                </w:ffData>
              </w:fldChar>
            </w:r>
            <w:r w:rsidR="002C369A">
              <w:rPr>
                <w:rFonts w:ascii="Helvetica" w:hAnsi="Helvetica" w:cs="Helvetica"/>
                <w:bCs/>
                <w:color w:val="000000"/>
                <w:sz w:val="22"/>
                <w:szCs w:val="22"/>
              </w:rPr>
              <w:instrText xml:space="preserve"> FORMTEXT </w:instrText>
            </w:r>
            <w:r w:rsidR="002C369A">
              <w:rPr>
                <w:rFonts w:ascii="Helvetica" w:hAnsi="Helvetica" w:cs="Helvetica"/>
                <w:bCs/>
                <w:color w:val="000000"/>
                <w:sz w:val="22"/>
                <w:szCs w:val="22"/>
              </w:rPr>
            </w:r>
            <w:r w:rsidR="002C369A">
              <w:rPr>
                <w:rFonts w:ascii="Helvetica" w:hAnsi="Helvetica" w:cs="Helvetica"/>
                <w:bCs/>
                <w:color w:val="000000"/>
                <w:sz w:val="22"/>
                <w:szCs w:val="22"/>
              </w:rPr>
              <w:fldChar w:fldCharType="separate"/>
            </w:r>
            <w:r w:rsidR="002C369A">
              <w:rPr>
                <w:rFonts w:ascii="Helvetica" w:hAnsi="Helvetica" w:cs="Helvetica"/>
                <w:bCs/>
                <w:noProof/>
                <w:color w:val="000000"/>
                <w:sz w:val="22"/>
                <w:szCs w:val="22"/>
              </w:rPr>
              <w:t> </w:t>
            </w:r>
            <w:r w:rsidR="002C369A">
              <w:rPr>
                <w:rFonts w:ascii="Helvetica" w:hAnsi="Helvetica" w:cs="Helvetica"/>
                <w:bCs/>
                <w:noProof/>
                <w:color w:val="000000"/>
                <w:sz w:val="22"/>
                <w:szCs w:val="22"/>
              </w:rPr>
              <w:t> </w:t>
            </w:r>
            <w:r w:rsidR="002C369A">
              <w:rPr>
                <w:rFonts w:ascii="Helvetica" w:hAnsi="Helvetica" w:cs="Helvetica"/>
                <w:bCs/>
                <w:noProof/>
                <w:color w:val="000000"/>
                <w:sz w:val="22"/>
                <w:szCs w:val="22"/>
              </w:rPr>
              <w:t> </w:t>
            </w:r>
            <w:r w:rsidR="002C369A">
              <w:rPr>
                <w:rFonts w:ascii="Helvetica" w:hAnsi="Helvetica" w:cs="Helvetica"/>
                <w:bCs/>
                <w:noProof/>
                <w:color w:val="000000"/>
                <w:sz w:val="22"/>
                <w:szCs w:val="22"/>
              </w:rPr>
              <w:t> </w:t>
            </w:r>
            <w:r w:rsidR="002C369A">
              <w:rPr>
                <w:rFonts w:ascii="Helvetica" w:hAnsi="Helvetica" w:cs="Helvetica"/>
                <w:bCs/>
                <w:noProof/>
                <w:color w:val="000000"/>
                <w:sz w:val="22"/>
                <w:szCs w:val="22"/>
              </w:rPr>
              <w:t> </w:t>
            </w:r>
            <w:r w:rsidR="002C369A">
              <w:rPr>
                <w:rFonts w:ascii="Helvetica" w:hAnsi="Helvetica" w:cs="Helvetica"/>
                <w:bCs/>
                <w:color w:val="000000"/>
                <w:sz w:val="22"/>
                <w:szCs w:val="22"/>
              </w:rPr>
              <w:fldChar w:fldCharType="end"/>
            </w:r>
            <w:r w:rsidRPr="001A7BA3">
              <w:rPr>
                <w:rFonts w:ascii="TimesNewRoman" w:hAnsi="TimesNewRoman" w:cs="TimesNewRoman"/>
              </w:rPr>
              <w:t xml:space="preserve"> categoria </w:t>
            </w:r>
            <w:r w:rsidR="002C369A">
              <w:rPr>
                <w:rFonts w:ascii="Helvetica" w:hAnsi="Helvetica" w:cs="Helvetica"/>
                <w:bCs/>
                <w:color w:val="000000"/>
                <w:sz w:val="22"/>
                <w:szCs w:val="22"/>
              </w:rPr>
              <w:fldChar w:fldCharType="begin">
                <w:ffData>
                  <w:name w:val=""/>
                  <w:enabled/>
                  <w:calcOnExit/>
                  <w:textInput>
                    <w:maxLength w:val="8"/>
                  </w:textInput>
                </w:ffData>
              </w:fldChar>
            </w:r>
            <w:r w:rsidR="002C369A">
              <w:rPr>
                <w:rFonts w:ascii="Helvetica" w:hAnsi="Helvetica" w:cs="Helvetica"/>
                <w:bCs/>
                <w:color w:val="000000"/>
                <w:sz w:val="22"/>
                <w:szCs w:val="22"/>
              </w:rPr>
              <w:instrText xml:space="preserve"> FORMTEXT </w:instrText>
            </w:r>
            <w:r w:rsidR="002C369A">
              <w:rPr>
                <w:rFonts w:ascii="Helvetica" w:hAnsi="Helvetica" w:cs="Helvetica"/>
                <w:bCs/>
                <w:color w:val="000000"/>
                <w:sz w:val="22"/>
                <w:szCs w:val="22"/>
              </w:rPr>
            </w:r>
            <w:r w:rsidR="002C369A">
              <w:rPr>
                <w:rFonts w:ascii="Helvetica" w:hAnsi="Helvetica" w:cs="Helvetica"/>
                <w:bCs/>
                <w:color w:val="000000"/>
                <w:sz w:val="22"/>
                <w:szCs w:val="22"/>
              </w:rPr>
              <w:fldChar w:fldCharType="separate"/>
            </w:r>
            <w:r w:rsidR="002C369A">
              <w:rPr>
                <w:rFonts w:ascii="Helvetica" w:hAnsi="Helvetica" w:cs="Helvetica"/>
                <w:bCs/>
                <w:noProof/>
                <w:color w:val="000000"/>
                <w:sz w:val="22"/>
                <w:szCs w:val="22"/>
              </w:rPr>
              <w:t> </w:t>
            </w:r>
            <w:r w:rsidR="002C369A">
              <w:rPr>
                <w:rFonts w:ascii="Helvetica" w:hAnsi="Helvetica" w:cs="Helvetica"/>
                <w:bCs/>
                <w:noProof/>
                <w:color w:val="000000"/>
                <w:sz w:val="22"/>
                <w:szCs w:val="22"/>
              </w:rPr>
              <w:t> </w:t>
            </w:r>
            <w:r w:rsidR="002C369A">
              <w:rPr>
                <w:rFonts w:ascii="Helvetica" w:hAnsi="Helvetica" w:cs="Helvetica"/>
                <w:bCs/>
                <w:noProof/>
                <w:color w:val="000000"/>
                <w:sz w:val="22"/>
                <w:szCs w:val="22"/>
              </w:rPr>
              <w:t> </w:t>
            </w:r>
            <w:r w:rsidR="002C369A">
              <w:rPr>
                <w:rFonts w:ascii="Helvetica" w:hAnsi="Helvetica" w:cs="Helvetica"/>
                <w:bCs/>
                <w:noProof/>
                <w:color w:val="000000"/>
                <w:sz w:val="22"/>
                <w:szCs w:val="22"/>
              </w:rPr>
              <w:t> </w:t>
            </w:r>
            <w:r w:rsidR="002C369A">
              <w:rPr>
                <w:rFonts w:ascii="Helvetica" w:hAnsi="Helvetica" w:cs="Helvetica"/>
                <w:bCs/>
                <w:noProof/>
                <w:color w:val="000000"/>
                <w:sz w:val="22"/>
                <w:szCs w:val="22"/>
              </w:rPr>
              <w:t> </w:t>
            </w:r>
            <w:r w:rsidR="002C369A">
              <w:rPr>
                <w:rFonts w:ascii="Helvetica" w:hAnsi="Helvetica" w:cs="Helvetica"/>
                <w:bCs/>
                <w:color w:val="000000"/>
                <w:sz w:val="22"/>
                <w:szCs w:val="22"/>
              </w:rPr>
              <w:fldChar w:fldCharType="end"/>
            </w:r>
          </w:p>
          <w:p w:rsidR="00280A43" w:rsidRPr="001A7BA3" w:rsidRDefault="00280A43" w:rsidP="00280A43">
            <w:pPr>
              <w:pStyle w:val="Paragrafoelenco"/>
              <w:numPr>
                <w:ilvl w:val="0"/>
                <w:numId w:val="35"/>
              </w:numPr>
              <w:tabs>
                <w:tab w:val="left" w:pos="283"/>
              </w:tabs>
              <w:autoSpaceDE w:val="0"/>
              <w:autoSpaceDN w:val="0"/>
              <w:adjustRightInd w:val="0"/>
              <w:spacing w:after="0" w:line="480" w:lineRule="auto"/>
              <w:jc w:val="both"/>
              <w:rPr>
                <w:rFonts w:ascii="TimesNewRoman" w:hAnsi="TimesNewRoman" w:cs="TimesNewRoman"/>
                <w:sz w:val="24"/>
                <w:szCs w:val="24"/>
              </w:rPr>
            </w:pPr>
            <w:r w:rsidRPr="001A7BA3">
              <w:rPr>
                <w:rFonts w:ascii="TimesNewRoman" w:hAnsi="TimesNewRoman" w:cs="TimesNewRoman"/>
                <w:sz w:val="24"/>
                <w:szCs w:val="24"/>
              </w:rPr>
              <w:t xml:space="preserve">ed è </w:t>
            </w:r>
          </w:p>
          <w:p w:rsidR="00280A43" w:rsidRPr="002C369A" w:rsidRDefault="005E0961" w:rsidP="002C369A">
            <w:pPr>
              <w:tabs>
                <w:tab w:val="left" w:pos="709"/>
              </w:tabs>
              <w:autoSpaceDE w:val="0"/>
              <w:autoSpaceDN w:val="0"/>
              <w:adjustRightInd w:val="0"/>
              <w:spacing w:line="480" w:lineRule="auto"/>
              <w:ind w:left="447"/>
              <w:jc w:val="both"/>
              <w:rPr>
                <w:rFonts w:ascii="TimesNewRoman" w:hAnsi="TimesNewRoman" w:cs="TimesNewRoman"/>
              </w:rPr>
            </w:pPr>
            <w:sdt>
              <w:sdtPr>
                <w:rPr>
                  <w:rFonts w:ascii="MS Gothic" w:eastAsia="MS Gothic" w:hAnsi="MS Gothic" w:cs="Calibri" w:hint="eastAsia"/>
                  <w:bCs/>
                  <w:sz w:val="18"/>
                  <w:szCs w:val="18"/>
                </w:rPr>
                <w:id w:val="2015109314"/>
                <w14:checkbox>
                  <w14:checked w14:val="0"/>
                  <w14:checkedState w14:val="2612" w14:font="MS Gothic"/>
                  <w14:uncheckedState w14:val="2610" w14:font="MS Gothic"/>
                </w14:checkbox>
              </w:sdtPr>
              <w:sdtEndPr/>
              <w:sdtContent>
                <w:r w:rsidR="002C369A">
                  <w:rPr>
                    <w:rFonts w:ascii="MS Gothic" w:eastAsia="MS Gothic" w:hAnsi="MS Gothic" w:cs="Calibri" w:hint="eastAsia"/>
                    <w:bCs/>
                    <w:sz w:val="18"/>
                    <w:szCs w:val="18"/>
                  </w:rPr>
                  <w:t>☐</w:t>
                </w:r>
              </w:sdtContent>
            </w:sdt>
            <w:r w:rsidR="002C369A" w:rsidRPr="002C369A">
              <w:rPr>
                <w:rFonts w:ascii="TimesNewRoman" w:hAnsi="TimesNewRoman" w:cs="TimesNewRoman"/>
              </w:rPr>
              <w:t xml:space="preserve"> </w:t>
            </w:r>
            <w:r w:rsidR="00280A43" w:rsidRPr="002C369A">
              <w:rPr>
                <w:rFonts w:ascii="TimesNewRoman" w:hAnsi="TimesNewRoman" w:cs="TimesNewRoman"/>
              </w:rPr>
              <w:t xml:space="preserve">di proprietà dell’impresa </w:t>
            </w:r>
            <w:r w:rsidR="00280A43" w:rsidRPr="002C369A">
              <w:rPr>
                <w:rFonts w:ascii="TimesNewRoman" w:hAnsi="TimesNewRoman" w:cs="TimesNewRoman"/>
              </w:rPr>
              <w:tab/>
            </w:r>
          </w:p>
          <w:p w:rsidR="00280A43" w:rsidRPr="002C369A" w:rsidRDefault="005E0961" w:rsidP="002C369A">
            <w:pPr>
              <w:tabs>
                <w:tab w:val="left" w:pos="709"/>
              </w:tabs>
              <w:autoSpaceDE w:val="0"/>
              <w:autoSpaceDN w:val="0"/>
              <w:adjustRightInd w:val="0"/>
              <w:spacing w:line="480" w:lineRule="auto"/>
              <w:ind w:left="447"/>
              <w:jc w:val="both"/>
              <w:rPr>
                <w:rFonts w:ascii="TimesNewRoman" w:hAnsi="TimesNewRoman" w:cs="TimesNewRoman"/>
              </w:rPr>
            </w:pPr>
            <w:sdt>
              <w:sdtPr>
                <w:rPr>
                  <w:rFonts w:ascii="MS Gothic" w:eastAsia="MS Gothic" w:hAnsi="MS Gothic" w:cs="Calibri" w:hint="eastAsia"/>
                  <w:bCs/>
                  <w:sz w:val="18"/>
                  <w:szCs w:val="18"/>
                </w:rPr>
                <w:id w:val="-1284496176"/>
                <w14:checkbox>
                  <w14:checked w14:val="0"/>
                  <w14:checkedState w14:val="2612" w14:font="MS Gothic"/>
                  <w14:uncheckedState w14:val="2610" w14:font="MS Gothic"/>
                </w14:checkbox>
              </w:sdtPr>
              <w:sdtEndPr/>
              <w:sdtContent>
                <w:r w:rsidR="002C369A">
                  <w:rPr>
                    <w:rFonts w:ascii="MS Gothic" w:eastAsia="MS Gothic" w:hAnsi="MS Gothic" w:cs="Calibri" w:hint="eastAsia"/>
                    <w:bCs/>
                    <w:sz w:val="18"/>
                    <w:szCs w:val="18"/>
                  </w:rPr>
                  <w:t>☐</w:t>
                </w:r>
              </w:sdtContent>
            </w:sdt>
            <w:r w:rsidR="002C369A" w:rsidRPr="002C369A">
              <w:rPr>
                <w:rFonts w:ascii="TimesNewRoman" w:hAnsi="TimesNewRoman" w:cs="TimesNewRoman"/>
              </w:rPr>
              <w:t xml:space="preserve"> </w:t>
            </w:r>
            <w:r w:rsidR="00280A43" w:rsidRPr="002C369A">
              <w:rPr>
                <w:rFonts w:ascii="TimesNewRoman" w:hAnsi="TimesNewRoman" w:cs="TimesNewRoman"/>
              </w:rPr>
              <w:t>altro diritto reale di godimento (</w:t>
            </w:r>
            <w:r w:rsidR="00280A43" w:rsidRPr="002C369A">
              <w:rPr>
                <w:rFonts w:ascii="TimesNewRoman" w:hAnsi="TimesNewRoman" w:cs="TimesNewRoman"/>
                <w:i/>
              </w:rPr>
              <w:t>specificare</w:t>
            </w:r>
            <w:r w:rsidR="00280A43" w:rsidRPr="002C369A">
              <w:rPr>
                <w:rFonts w:ascii="TimesNewRoman" w:hAnsi="TimesNewRoman" w:cs="TimesNewRoman"/>
              </w:rPr>
              <w:t xml:space="preserve">: </w:t>
            </w:r>
            <w:r w:rsidR="00B31BC0">
              <w:rPr>
                <w:rFonts w:ascii="Helvetica" w:hAnsi="Helvetica" w:cs="Helvetica"/>
                <w:color w:val="000000"/>
                <w:sz w:val="20"/>
                <w:szCs w:val="20"/>
              </w:rPr>
              <w:fldChar w:fldCharType="begin">
                <w:ffData>
                  <w:name w:val=""/>
                  <w:enabled/>
                  <w:calcOnExit/>
                  <w:textInput>
                    <w:maxLength w:val="40"/>
                  </w:textInput>
                </w:ffData>
              </w:fldChar>
            </w:r>
            <w:r w:rsidR="00B31BC0">
              <w:rPr>
                <w:rFonts w:ascii="Helvetica" w:hAnsi="Helvetica" w:cs="Helvetica"/>
                <w:color w:val="000000"/>
                <w:sz w:val="20"/>
                <w:szCs w:val="20"/>
              </w:rPr>
              <w:instrText xml:space="preserve"> FORMTEXT </w:instrText>
            </w:r>
            <w:r w:rsidR="00B31BC0">
              <w:rPr>
                <w:rFonts w:ascii="Helvetica" w:hAnsi="Helvetica" w:cs="Helvetica"/>
                <w:color w:val="000000"/>
                <w:sz w:val="20"/>
                <w:szCs w:val="20"/>
              </w:rPr>
            </w:r>
            <w:r w:rsidR="00B31BC0">
              <w:rPr>
                <w:rFonts w:ascii="Helvetica" w:hAnsi="Helvetica" w:cs="Helvetica"/>
                <w:color w:val="000000"/>
                <w:sz w:val="20"/>
                <w:szCs w:val="20"/>
              </w:rPr>
              <w:fldChar w:fldCharType="separate"/>
            </w:r>
            <w:r w:rsidR="00B31BC0">
              <w:rPr>
                <w:rFonts w:ascii="Helvetica" w:hAnsi="Helvetica" w:cs="Helvetica"/>
                <w:noProof/>
                <w:color w:val="000000"/>
                <w:sz w:val="20"/>
                <w:szCs w:val="20"/>
              </w:rPr>
              <w:t> </w:t>
            </w:r>
            <w:r w:rsidR="00B31BC0">
              <w:rPr>
                <w:rFonts w:ascii="Helvetica" w:hAnsi="Helvetica" w:cs="Helvetica"/>
                <w:noProof/>
                <w:color w:val="000000"/>
                <w:sz w:val="20"/>
                <w:szCs w:val="20"/>
              </w:rPr>
              <w:t> </w:t>
            </w:r>
            <w:r w:rsidR="00B31BC0">
              <w:rPr>
                <w:rFonts w:ascii="Helvetica" w:hAnsi="Helvetica" w:cs="Helvetica"/>
                <w:noProof/>
                <w:color w:val="000000"/>
                <w:sz w:val="20"/>
                <w:szCs w:val="20"/>
              </w:rPr>
              <w:t> </w:t>
            </w:r>
            <w:r w:rsidR="00B31BC0">
              <w:rPr>
                <w:rFonts w:ascii="Helvetica" w:hAnsi="Helvetica" w:cs="Helvetica"/>
                <w:noProof/>
                <w:color w:val="000000"/>
                <w:sz w:val="20"/>
                <w:szCs w:val="20"/>
              </w:rPr>
              <w:t> </w:t>
            </w:r>
            <w:r w:rsidR="00B31BC0">
              <w:rPr>
                <w:rFonts w:ascii="Helvetica" w:hAnsi="Helvetica" w:cs="Helvetica"/>
                <w:noProof/>
                <w:color w:val="000000"/>
                <w:sz w:val="20"/>
                <w:szCs w:val="20"/>
              </w:rPr>
              <w:t> </w:t>
            </w:r>
            <w:r w:rsidR="00B31BC0">
              <w:rPr>
                <w:rFonts w:ascii="Helvetica" w:hAnsi="Helvetica" w:cs="Helvetica"/>
                <w:color w:val="000000"/>
                <w:sz w:val="20"/>
                <w:szCs w:val="20"/>
              </w:rPr>
              <w:fldChar w:fldCharType="end"/>
            </w:r>
            <w:r w:rsidR="00280A43" w:rsidRPr="002C369A">
              <w:rPr>
                <w:rFonts w:ascii="TimesNewRoman" w:hAnsi="TimesNewRoman" w:cs="TimesNewRoman"/>
              </w:rPr>
              <w:t>)</w:t>
            </w:r>
          </w:p>
          <w:p w:rsidR="00280A43" w:rsidRPr="002C369A" w:rsidRDefault="005E0961" w:rsidP="002C369A">
            <w:pPr>
              <w:tabs>
                <w:tab w:val="left" w:pos="709"/>
              </w:tabs>
              <w:autoSpaceDE w:val="0"/>
              <w:autoSpaceDN w:val="0"/>
              <w:adjustRightInd w:val="0"/>
              <w:spacing w:line="480" w:lineRule="auto"/>
              <w:ind w:left="447"/>
              <w:jc w:val="both"/>
              <w:rPr>
                <w:rFonts w:ascii="TimesNewRoman" w:hAnsi="TimesNewRoman" w:cs="TimesNewRoman"/>
              </w:rPr>
            </w:pPr>
            <w:sdt>
              <w:sdtPr>
                <w:rPr>
                  <w:rFonts w:ascii="MS Gothic" w:eastAsia="MS Gothic" w:hAnsi="MS Gothic" w:cs="Calibri" w:hint="eastAsia"/>
                  <w:bCs/>
                  <w:sz w:val="18"/>
                  <w:szCs w:val="18"/>
                </w:rPr>
                <w:id w:val="1602765839"/>
                <w14:checkbox>
                  <w14:checked w14:val="0"/>
                  <w14:checkedState w14:val="2612" w14:font="MS Gothic"/>
                  <w14:uncheckedState w14:val="2610" w14:font="MS Gothic"/>
                </w14:checkbox>
              </w:sdtPr>
              <w:sdtEndPr/>
              <w:sdtContent>
                <w:r w:rsidR="002C369A">
                  <w:rPr>
                    <w:rFonts w:ascii="MS Gothic" w:eastAsia="MS Gothic" w:hAnsi="MS Gothic" w:cs="Calibri" w:hint="eastAsia"/>
                    <w:bCs/>
                    <w:sz w:val="18"/>
                    <w:szCs w:val="18"/>
                  </w:rPr>
                  <w:t>☐</w:t>
                </w:r>
              </w:sdtContent>
            </w:sdt>
            <w:r w:rsidR="002C369A" w:rsidRPr="002C369A">
              <w:rPr>
                <w:rFonts w:ascii="TimesNewRoman" w:hAnsi="TimesNewRoman" w:cs="TimesNewRoman"/>
              </w:rPr>
              <w:t xml:space="preserve"> </w:t>
            </w:r>
            <w:r w:rsidR="00280A43" w:rsidRPr="002C369A">
              <w:rPr>
                <w:rFonts w:ascii="TimesNewRoman" w:hAnsi="TimesNewRoman" w:cs="TimesNewRoman"/>
              </w:rPr>
              <w:t xml:space="preserve">in locazione (nome del/i proprietario/i:  </w:t>
            </w:r>
            <w:r w:rsidR="00B31BC0">
              <w:rPr>
                <w:rFonts w:ascii="Helvetica" w:hAnsi="Helvetica" w:cs="Helvetica"/>
                <w:color w:val="000000"/>
                <w:sz w:val="20"/>
                <w:szCs w:val="20"/>
              </w:rPr>
              <w:fldChar w:fldCharType="begin">
                <w:ffData>
                  <w:name w:val=""/>
                  <w:enabled/>
                  <w:calcOnExit/>
                  <w:textInput>
                    <w:maxLength w:val="40"/>
                    <w:format w:val="Iniziali maiuscole"/>
                  </w:textInput>
                </w:ffData>
              </w:fldChar>
            </w:r>
            <w:r w:rsidR="00B31BC0">
              <w:rPr>
                <w:rFonts w:ascii="Helvetica" w:hAnsi="Helvetica" w:cs="Helvetica"/>
                <w:color w:val="000000"/>
                <w:sz w:val="20"/>
                <w:szCs w:val="20"/>
              </w:rPr>
              <w:instrText xml:space="preserve"> FORMTEXT </w:instrText>
            </w:r>
            <w:r w:rsidR="00B31BC0">
              <w:rPr>
                <w:rFonts w:ascii="Helvetica" w:hAnsi="Helvetica" w:cs="Helvetica"/>
                <w:color w:val="000000"/>
                <w:sz w:val="20"/>
                <w:szCs w:val="20"/>
              </w:rPr>
            </w:r>
            <w:r w:rsidR="00B31BC0">
              <w:rPr>
                <w:rFonts w:ascii="Helvetica" w:hAnsi="Helvetica" w:cs="Helvetica"/>
                <w:color w:val="000000"/>
                <w:sz w:val="20"/>
                <w:szCs w:val="20"/>
              </w:rPr>
              <w:fldChar w:fldCharType="separate"/>
            </w:r>
            <w:r w:rsidR="00B31BC0">
              <w:rPr>
                <w:rFonts w:ascii="Helvetica" w:hAnsi="Helvetica" w:cs="Helvetica"/>
                <w:noProof/>
                <w:color w:val="000000"/>
                <w:sz w:val="20"/>
                <w:szCs w:val="20"/>
              </w:rPr>
              <w:t> </w:t>
            </w:r>
            <w:r w:rsidR="00B31BC0">
              <w:rPr>
                <w:rFonts w:ascii="Helvetica" w:hAnsi="Helvetica" w:cs="Helvetica"/>
                <w:noProof/>
                <w:color w:val="000000"/>
                <w:sz w:val="20"/>
                <w:szCs w:val="20"/>
              </w:rPr>
              <w:t> </w:t>
            </w:r>
            <w:r w:rsidR="00B31BC0">
              <w:rPr>
                <w:rFonts w:ascii="Helvetica" w:hAnsi="Helvetica" w:cs="Helvetica"/>
                <w:noProof/>
                <w:color w:val="000000"/>
                <w:sz w:val="20"/>
                <w:szCs w:val="20"/>
              </w:rPr>
              <w:t> </w:t>
            </w:r>
            <w:r w:rsidR="00B31BC0">
              <w:rPr>
                <w:rFonts w:ascii="Helvetica" w:hAnsi="Helvetica" w:cs="Helvetica"/>
                <w:noProof/>
                <w:color w:val="000000"/>
                <w:sz w:val="20"/>
                <w:szCs w:val="20"/>
              </w:rPr>
              <w:t> </w:t>
            </w:r>
            <w:r w:rsidR="00B31BC0">
              <w:rPr>
                <w:rFonts w:ascii="Helvetica" w:hAnsi="Helvetica" w:cs="Helvetica"/>
                <w:noProof/>
                <w:color w:val="000000"/>
                <w:sz w:val="20"/>
                <w:szCs w:val="20"/>
              </w:rPr>
              <w:t> </w:t>
            </w:r>
            <w:r w:rsidR="00B31BC0">
              <w:rPr>
                <w:rFonts w:ascii="Helvetica" w:hAnsi="Helvetica" w:cs="Helvetica"/>
                <w:color w:val="000000"/>
                <w:sz w:val="20"/>
                <w:szCs w:val="20"/>
              </w:rPr>
              <w:fldChar w:fldCharType="end"/>
            </w:r>
            <w:r w:rsidR="00280A43" w:rsidRPr="002C369A">
              <w:rPr>
                <w:rFonts w:ascii="TimesNewRoman" w:hAnsi="TimesNewRoman" w:cs="TimesNewRoman"/>
              </w:rPr>
              <w:t>)</w:t>
            </w:r>
          </w:p>
          <w:p w:rsidR="00280A43" w:rsidRPr="002C369A" w:rsidRDefault="005E0961" w:rsidP="002C369A">
            <w:pPr>
              <w:tabs>
                <w:tab w:val="left" w:pos="709"/>
              </w:tabs>
              <w:autoSpaceDE w:val="0"/>
              <w:autoSpaceDN w:val="0"/>
              <w:adjustRightInd w:val="0"/>
              <w:spacing w:line="480" w:lineRule="auto"/>
              <w:ind w:left="447"/>
              <w:jc w:val="both"/>
              <w:rPr>
                <w:rFonts w:ascii="TimesNewRoman" w:hAnsi="TimesNewRoman" w:cs="TimesNewRoman"/>
              </w:rPr>
            </w:pPr>
            <w:sdt>
              <w:sdtPr>
                <w:rPr>
                  <w:rFonts w:ascii="MS Gothic" w:eastAsia="MS Gothic" w:hAnsi="MS Gothic" w:cs="Calibri" w:hint="eastAsia"/>
                  <w:bCs/>
                  <w:sz w:val="18"/>
                  <w:szCs w:val="18"/>
                </w:rPr>
                <w:id w:val="-916788173"/>
                <w14:checkbox>
                  <w14:checked w14:val="0"/>
                  <w14:checkedState w14:val="2612" w14:font="MS Gothic"/>
                  <w14:uncheckedState w14:val="2610" w14:font="MS Gothic"/>
                </w14:checkbox>
              </w:sdtPr>
              <w:sdtEndPr/>
              <w:sdtContent>
                <w:r w:rsidR="002C369A">
                  <w:rPr>
                    <w:rFonts w:ascii="MS Gothic" w:eastAsia="MS Gothic" w:hAnsi="MS Gothic" w:cs="Calibri" w:hint="eastAsia"/>
                    <w:bCs/>
                    <w:sz w:val="18"/>
                    <w:szCs w:val="18"/>
                  </w:rPr>
                  <w:t>☐</w:t>
                </w:r>
              </w:sdtContent>
            </w:sdt>
            <w:r w:rsidR="002C369A" w:rsidRPr="002C369A">
              <w:rPr>
                <w:rFonts w:ascii="TimesNewRoman" w:hAnsi="TimesNewRoman" w:cs="TimesNewRoman"/>
              </w:rPr>
              <w:t xml:space="preserve"> </w:t>
            </w:r>
            <w:r w:rsidR="00280A43" w:rsidRPr="002C369A">
              <w:rPr>
                <w:rFonts w:ascii="TimesNewRoman" w:hAnsi="TimesNewRoman" w:cs="TimesNewRoman"/>
              </w:rPr>
              <w:t xml:space="preserve">in comodato (nome del/i proprietario/i:  </w:t>
            </w:r>
            <w:r w:rsidR="00B31BC0">
              <w:rPr>
                <w:rFonts w:ascii="Helvetica" w:hAnsi="Helvetica" w:cs="Helvetica"/>
                <w:color w:val="000000"/>
                <w:sz w:val="20"/>
                <w:szCs w:val="20"/>
              </w:rPr>
              <w:fldChar w:fldCharType="begin">
                <w:ffData>
                  <w:name w:val=""/>
                  <w:enabled/>
                  <w:calcOnExit/>
                  <w:textInput>
                    <w:maxLength w:val="40"/>
                    <w:format w:val="Iniziali maiuscole"/>
                  </w:textInput>
                </w:ffData>
              </w:fldChar>
            </w:r>
            <w:r w:rsidR="00B31BC0">
              <w:rPr>
                <w:rFonts w:ascii="Helvetica" w:hAnsi="Helvetica" w:cs="Helvetica"/>
                <w:color w:val="000000"/>
                <w:sz w:val="20"/>
                <w:szCs w:val="20"/>
              </w:rPr>
              <w:instrText xml:space="preserve"> FORMTEXT </w:instrText>
            </w:r>
            <w:r w:rsidR="00B31BC0">
              <w:rPr>
                <w:rFonts w:ascii="Helvetica" w:hAnsi="Helvetica" w:cs="Helvetica"/>
                <w:color w:val="000000"/>
                <w:sz w:val="20"/>
                <w:szCs w:val="20"/>
              </w:rPr>
            </w:r>
            <w:r w:rsidR="00B31BC0">
              <w:rPr>
                <w:rFonts w:ascii="Helvetica" w:hAnsi="Helvetica" w:cs="Helvetica"/>
                <w:color w:val="000000"/>
                <w:sz w:val="20"/>
                <w:szCs w:val="20"/>
              </w:rPr>
              <w:fldChar w:fldCharType="separate"/>
            </w:r>
            <w:r w:rsidR="00B31BC0">
              <w:rPr>
                <w:rFonts w:ascii="Helvetica" w:hAnsi="Helvetica" w:cs="Helvetica"/>
                <w:noProof/>
                <w:color w:val="000000"/>
                <w:sz w:val="20"/>
                <w:szCs w:val="20"/>
              </w:rPr>
              <w:t> </w:t>
            </w:r>
            <w:r w:rsidR="00B31BC0">
              <w:rPr>
                <w:rFonts w:ascii="Helvetica" w:hAnsi="Helvetica" w:cs="Helvetica"/>
                <w:noProof/>
                <w:color w:val="000000"/>
                <w:sz w:val="20"/>
                <w:szCs w:val="20"/>
              </w:rPr>
              <w:t> </w:t>
            </w:r>
            <w:r w:rsidR="00B31BC0">
              <w:rPr>
                <w:rFonts w:ascii="Helvetica" w:hAnsi="Helvetica" w:cs="Helvetica"/>
                <w:noProof/>
                <w:color w:val="000000"/>
                <w:sz w:val="20"/>
                <w:szCs w:val="20"/>
              </w:rPr>
              <w:t> </w:t>
            </w:r>
            <w:r w:rsidR="00B31BC0">
              <w:rPr>
                <w:rFonts w:ascii="Helvetica" w:hAnsi="Helvetica" w:cs="Helvetica"/>
                <w:noProof/>
                <w:color w:val="000000"/>
                <w:sz w:val="20"/>
                <w:szCs w:val="20"/>
              </w:rPr>
              <w:t> </w:t>
            </w:r>
            <w:r w:rsidR="00B31BC0">
              <w:rPr>
                <w:rFonts w:ascii="Helvetica" w:hAnsi="Helvetica" w:cs="Helvetica"/>
                <w:noProof/>
                <w:color w:val="000000"/>
                <w:sz w:val="20"/>
                <w:szCs w:val="20"/>
              </w:rPr>
              <w:t> </w:t>
            </w:r>
            <w:r w:rsidR="00B31BC0">
              <w:rPr>
                <w:rFonts w:ascii="Helvetica" w:hAnsi="Helvetica" w:cs="Helvetica"/>
                <w:color w:val="000000"/>
                <w:sz w:val="20"/>
                <w:szCs w:val="20"/>
              </w:rPr>
              <w:fldChar w:fldCharType="end"/>
            </w:r>
            <w:r w:rsidR="00280A43" w:rsidRPr="002C369A">
              <w:rPr>
                <w:rFonts w:ascii="TimesNewRoman" w:hAnsi="TimesNewRoman" w:cs="TimesNewRoman"/>
              </w:rPr>
              <w:t>)</w:t>
            </w:r>
          </w:p>
          <w:p w:rsidR="00280A43" w:rsidRPr="002C369A" w:rsidRDefault="005E0961" w:rsidP="002C369A">
            <w:pPr>
              <w:tabs>
                <w:tab w:val="left" w:pos="709"/>
              </w:tabs>
              <w:autoSpaceDE w:val="0"/>
              <w:autoSpaceDN w:val="0"/>
              <w:adjustRightInd w:val="0"/>
              <w:spacing w:line="480" w:lineRule="auto"/>
              <w:ind w:left="447"/>
              <w:jc w:val="both"/>
              <w:rPr>
                <w:rFonts w:ascii="TimesNewRoman,Bold" w:hAnsi="TimesNewRoman,Bold" w:cs="TimesNewRoman,Bold"/>
                <w:b/>
                <w:bCs/>
                <w:caps/>
                <w:sz w:val="28"/>
                <w:szCs w:val="28"/>
              </w:rPr>
            </w:pPr>
            <w:sdt>
              <w:sdtPr>
                <w:rPr>
                  <w:rFonts w:ascii="MS Gothic" w:eastAsia="MS Gothic" w:hAnsi="MS Gothic" w:cs="Calibri" w:hint="eastAsia"/>
                  <w:bCs/>
                  <w:sz w:val="18"/>
                  <w:szCs w:val="18"/>
                </w:rPr>
                <w:id w:val="2051802595"/>
                <w14:checkbox>
                  <w14:checked w14:val="0"/>
                  <w14:checkedState w14:val="2612" w14:font="MS Gothic"/>
                  <w14:uncheckedState w14:val="2610" w14:font="MS Gothic"/>
                </w14:checkbox>
              </w:sdtPr>
              <w:sdtEndPr/>
              <w:sdtContent>
                <w:r w:rsidR="002C369A">
                  <w:rPr>
                    <w:rFonts w:ascii="MS Gothic" w:eastAsia="MS Gothic" w:hAnsi="MS Gothic" w:cs="Calibri" w:hint="eastAsia"/>
                    <w:bCs/>
                    <w:sz w:val="18"/>
                    <w:szCs w:val="18"/>
                  </w:rPr>
                  <w:t>☐</w:t>
                </w:r>
              </w:sdtContent>
            </w:sdt>
            <w:r w:rsidR="002C369A" w:rsidRPr="002C369A">
              <w:rPr>
                <w:rFonts w:ascii="TimesNewRoman" w:hAnsi="TimesNewRoman" w:cs="TimesNewRoman"/>
              </w:rPr>
              <w:t xml:space="preserve"> </w:t>
            </w:r>
            <w:r w:rsidR="00280A43" w:rsidRPr="002C369A">
              <w:rPr>
                <w:rFonts w:ascii="TimesNewRoman" w:hAnsi="TimesNewRoman" w:cs="TimesNewRoman"/>
              </w:rPr>
              <w:t xml:space="preserve">parte comune* </w:t>
            </w:r>
          </w:p>
          <w:p w:rsidR="00280A43" w:rsidRPr="002D517A" w:rsidRDefault="00280A43" w:rsidP="00280A43">
            <w:pPr>
              <w:tabs>
                <w:tab w:val="left" w:pos="709"/>
              </w:tabs>
              <w:autoSpaceDE w:val="0"/>
              <w:autoSpaceDN w:val="0"/>
              <w:adjustRightInd w:val="0"/>
              <w:spacing w:line="276" w:lineRule="auto"/>
              <w:jc w:val="both"/>
              <w:rPr>
                <w:rFonts w:ascii="TimesNewRoman" w:hAnsi="TimesNewRoman" w:cs="TimesNewRoman"/>
                <w:i/>
                <w:iCs/>
              </w:rPr>
            </w:pPr>
            <w:r>
              <w:rPr>
                <w:rFonts w:ascii="TimesNewRoman" w:hAnsi="TimesNewRoman" w:cs="TimesNewRoman"/>
              </w:rPr>
              <w:t>*</w:t>
            </w:r>
            <w:r w:rsidRPr="002D517A">
              <w:rPr>
                <w:rFonts w:ascii="TimesNewRoman" w:hAnsi="TimesNewRoman" w:cs="TimesNewRoman"/>
                <w:i/>
                <w:iCs/>
              </w:rPr>
              <w:t>Nel caso in cui la sede dell’attività economica/produttiva (o che costituisce l’attività) faccia parte di un fabbricato residenziale composto da più unità immobiliari (ed eventuali parti comuni) ai fini della richiesta dei contributi di immediato sostegno per i soli danni occorsi alle parti comuni strutturali e non strutturali del fabbricato si rimanda alla compilazione della “Domanda del contributo per l’immediato sostegno alla popolazione (Mod. B)” del fabbricato.</w:t>
            </w:r>
          </w:p>
          <w:p w:rsidR="00280A43" w:rsidRDefault="00280A43" w:rsidP="00280A43">
            <w:pPr>
              <w:tabs>
                <w:tab w:val="left" w:pos="709"/>
              </w:tabs>
              <w:autoSpaceDE w:val="0"/>
              <w:autoSpaceDN w:val="0"/>
              <w:adjustRightInd w:val="0"/>
              <w:spacing w:line="276" w:lineRule="auto"/>
              <w:rPr>
                <w:rFonts w:ascii="TimesNewRoman" w:hAnsi="TimesNewRoman" w:cs="TimesNewRoman"/>
              </w:rPr>
            </w:pPr>
            <w:r w:rsidRPr="005409A1">
              <w:rPr>
                <w:rFonts w:ascii="TimesNewRoman" w:hAnsi="TimesNewRoman" w:cs="TimesNewRoman"/>
                <w:i/>
                <w:iCs/>
                <w:sz w:val="22"/>
                <w:szCs w:val="22"/>
              </w:rPr>
              <w:t>Se già prodotto, riportare qui gli estremi della domanda</w:t>
            </w:r>
            <w:r w:rsidRPr="002D517A">
              <w:rPr>
                <w:rFonts w:ascii="TimesNewRoman" w:hAnsi="TimesNewRoman" w:cs="TimesNewRoman"/>
                <w:i/>
                <w:iCs/>
              </w:rPr>
              <w:t xml:space="preserve"> (Mod. B), n°</w:t>
            </w:r>
            <w:r w:rsidR="002C369A">
              <w:rPr>
                <w:rFonts w:ascii="TimesNewRoman" w:hAnsi="TimesNewRoman" w:cs="TimesNewRoman"/>
              </w:rPr>
              <w:t xml:space="preserve"> </w:t>
            </w:r>
            <w:r w:rsidR="002C369A">
              <w:rPr>
                <w:rFonts w:ascii="TimesNewRoman" w:hAnsi="TimesNewRoman" w:cs="TimesNewRoman"/>
              </w:rPr>
              <w:fldChar w:fldCharType="begin">
                <w:ffData>
                  <w:name w:val=""/>
                  <w:enabled/>
                  <w:calcOnExit/>
                  <w:textInput>
                    <w:type w:val="number"/>
                    <w:maxLength w:val="10"/>
                  </w:textInput>
                </w:ffData>
              </w:fldChar>
            </w:r>
            <w:r w:rsidR="002C369A">
              <w:rPr>
                <w:rFonts w:ascii="TimesNewRoman" w:hAnsi="TimesNewRoman" w:cs="TimesNewRoman"/>
              </w:rPr>
              <w:instrText xml:space="preserve"> FORMTEXT </w:instrText>
            </w:r>
            <w:r w:rsidR="002C369A">
              <w:rPr>
                <w:rFonts w:ascii="TimesNewRoman" w:hAnsi="TimesNewRoman" w:cs="TimesNewRoman"/>
              </w:rPr>
            </w:r>
            <w:r w:rsidR="002C369A">
              <w:rPr>
                <w:rFonts w:ascii="TimesNewRoman" w:hAnsi="TimesNewRoman" w:cs="TimesNewRoman"/>
              </w:rPr>
              <w:fldChar w:fldCharType="separate"/>
            </w:r>
            <w:r w:rsidR="002C369A">
              <w:rPr>
                <w:rFonts w:ascii="TimesNewRoman" w:hAnsi="TimesNewRoman" w:cs="TimesNewRoman"/>
                <w:noProof/>
              </w:rPr>
              <w:t> </w:t>
            </w:r>
            <w:r w:rsidR="002C369A">
              <w:rPr>
                <w:rFonts w:ascii="TimesNewRoman" w:hAnsi="TimesNewRoman" w:cs="TimesNewRoman"/>
                <w:noProof/>
              </w:rPr>
              <w:t> </w:t>
            </w:r>
            <w:r w:rsidR="002C369A">
              <w:rPr>
                <w:rFonts w:ascii="TimesNewRoman" w:hAnsi="TimesNewRoman" w:cs="TimesNewRoman"/>
                <w:noProof/>
              </w:rPr>
              <w:t> </w:t>
            </w:r>
            <w:r w:rsidR="002C369A">
              <w:rPr>
                <w:rFonts w:ascii="TimesNewRoman" w:hAnsi="TimesNewRoman" w:cs="TimesNewRoman"/>
                <w:noProof/>
              </w:rPr>
              <w:t> </w:t>
            </w:r>
            <w:r w:rsidR="002C369A">
              <w:rPr>
                <w:rFonts w:ascii="TimesNewRoman" w:hAnsi="TimesNewRoman" w:cs="TimesNewRoman"/>
                <w:noProof/>
              </w:rPr>
              <w:t> </w:t>
            </w:r>
            <w:r w:rsidR="002C369A">
              <w:rPr>
                <w:rFonts w:ascii="TimesNewRoman" w:hAnsi="TimesNewRoman" w:cs="TimesNewRoman"/>
              </w:rPr>
              <w:fldChar w:fldCharType="end"/>
            </w:r>
            <w:r>
              <w:rPr>
                <w:rFonts w:ascii="TimesNewRoman" w:hAnsi="TimesNewRoman" w:cs="TimesNewRoman"/>
              </w:rPr>
              <w:t xml:space="preserve"> data </w:t>
            </w:r>
            <w:r w:rsidR="002C369A">
              <w:rPr>
                <w:rFonts w:ascii="Helvetica" w:hAnsi="Helvetica" w:cs="Helvetica"/>
                <w:sz w:val="22"/>
                <w:szCs w:val="22"/>
              </w:rPr>
              <w:fldChar w:fldCharType="begin">
                <w:ffData>
                  <w:name w:val=""/>
                  <w:enabled/>
                  <w:calcOnExit/>
                  <w:textInput>
                    <w:type w:val="number"/>
                    <w:maxLength w:val="2"/>
                  </w:textInput>
                </w:ffData>
              </w:fldChar>
            </w:r>
            <w:r w:rsidR="002C369A">
              <w:rPr>
                <w:rFonts w:ascii="Helvetica" w:hAnsi="Helvetica" w:cs="Helvetica"/>
                <w:sz w:val="22"/>
                <w:szCs w:val="22"/>
              </w:rPr>
              <w:instrText xml:space="preserve"> FORMTEXT </w:instrText>
            </w:r>
            <w:r w:rsidR="002C369A">
              <w:rPr>
                <w:rFonts w:ascii="Helvetica" w:hAnsi="Helvetica" w:cs="Helvetica"/>
                <w:sz w:val="22"/>
                <w:szCs w:val="22"/>
              </w:rPr>
            </w:r>
            <w:r w:rsidR="002C369A">
              <w:rPr>
                <w:rFonts w:ascii="Helvetica" w:hAnsi="Helvetica" w:cs="Helvetica"/>
                <w:sz w:val="22"/>
                <w:szCs w:val="22"/>
              </w:rPr>
              <w:fldChar w:fldCharType="separate"/>
            </w:r>
            <w:r w:rsidR="002C369A">
              <w:rPr>
                <w:rFonts w:ascii="Helvetica" w:hAnsi="Helvetica" w:cs="Helvetica"/>
                <w:noProof/>
                <w:sz w:val="22"/>
                <w:szCs w:val="22"/>
              </w:rPr>
              <w:t> </w:t>
            </w:r>
            <w:r w:rsidR="002C369A">
              <w:rPr>
                <w:rFonts w:ascii="Helvetica" w:hAnsi="Helvetica" w:cs="Helvetica"/>
                <w:noProof/>
                <w:sz w:val="22"/>
                <w:szCs w:val="22"/>
              </w:rPr>
              <w:t> </w:t>
            </w:r>
            <w:r w:rsidR="002C369A">
              <w:rPr>
                <w:rFonts w:ascii="Helvetica" w:hAnsi="Helvetica" w:cs="Helvetica"/>
                <w:sz w:val="22"/>
                <w:szCs w:val="22"/>
              </w:rPr>
              <w:fldChar w:fldCharType="end"/>
            </w:r>
            <w:r w:rsidR="002C369A" w:rsidRPr="003677B1">
              <w:rPr>
                <w:rFonts w:ascii="Helvetica" w:hAnsi="Helvetica" w:cs="Helvetica"/>
                <w:sz w:val="22"/>
                <w:szCs w:val="22"/>
              </w:rPr>
              <w:t xml:space="preserve"> /</w:t>
            </w:r>
            <w:r w:rsidR="002C369A">
              <w:rPr>
                <w:rFonts w:ascii="Helvetica" w:hAnsi="Helvetica" w:cs="Helvetica"/>
                <w:sz w:val="22"/>
                <w:szCs w:val="22"/>
              </w:rPr>
              <w:fldChar w:fldCharType="begin">
                <w:ffData>
                  <w:name w:val=""/>
                  <w:enabled/>
                  <w:calcOnExit/>
                  <w:textInput>
                    <w:type w:val="number"/>
                    <w:maxLength w:val="2"/>
                  </w:textInput>
                </w:ffData>
              </w:fldChar>
            </w:r>
            <w:r w:rsidR="002C369A">
              <w:rPr>
                <w:rFonts w:ascii="Helvetica" w:hAnsi="Helvetica" w:cs="Helvetica"/>
                <w:sz w:val="22"/>
                <w:szCs w:val="22"/>
              </w:rPr>
              <w:instrText xml:space="preserve"> FORMTEXT </w:instrText>
            </w:r>
            <w:r w:rsidR="002C369A">
              <w:rPr>
                <w:rFonts w:ascii="Helvetica" w:hAnsi="Helvetica" w:cs="Helvetica"/>
                <w:sz w:val="22"/>
                <w:szCs w:val="22"/>
              </w:rPr>
            </w:r>
            <w:r w:rsidR="002C369A">
              <w:rPr>
                <w:rFonts w:ascii="Helvetica" w:hAnsi="Helvetica" w:cs="Helvetica"/>
                <w:sz w:val="22"/>
                <w:szCs w:val="22"/>
              </w:rPr>
              <w:fldChar w:fldCharType="separate"/>
            </w:r>
            <w:r w:rsidR="002C369A">
              <w:rPr>
                <w:rFonts w:ascii="Helvetica" w:hAnsi="Helvetica" w:cs="Helvetica"/>
                <w:noProof/>
                <w:sz w:val="22"/>
                <w:szCs w:val="22"/>
              </w:rPr>
              <w:t> </w:t>
            </w:r>
            <w:r w:rsidR="002C369A">
              <w:rPr>
                <w:rFonts w:ascii="Helvetica" w:hAnsi="Helvetica" w:cs="Helvetica"/>
                <w:noProof/>
                <w:sz w:val="22"/>
                <w:szCs w:val="22"/>
              </w:rPr>
              <w:t> </w:t>
            </w:r>
            <w:r w:rsidR="002C369A">
              <w:rPr>
                <w:rFonts w:ascii="Helvetica" w:hAnsi="Helvetica" w:cs="Helvetica"/>
                <w:sz w:val="22"/>
                <w:szCs w:val="22"/>
              </w:rPr>
              <w:fldChar w:fldCharType="end"/>
            </w:r>
            <w:r w:rsidR="002C369A" w:rsidRPr="003677B1">
              <w:rPr>
                <w:rFonts w:ascii="Helvetica" w:hAnsi="Helvetica" w:cs="Helvetica"/>
                <w:sz w:val="22"/>
                <w:szCs w:val="22"/>
              </w:rPr>
              <w:t xml:space="preserve"> /</w:t>
            </w:r>
            <w:r w:rsidR="002C369A">
              <w:rPr>
                <w:rFonts w:ascii="Helvetica" w:hAnsi="Helvetica" w:cs="Helvetica"/>
                <w:sz w:val="22"/>
                <w:szCs w:val="22"/>
              </w:rPr>
              <w:fldChar w:fldCharType="begin">
                <w:ffData>
                  <w:name w:val=""/>
                  <w:enabled/>
                  <w:calcOnExit/>
                  <w:textInput>
                    <w:type w:val="number"/>
                    <w:maxLength w:val="2"/>
                  </w:textInput>
                </w:ffData>
              </w:fldChar>
            </w:r>
            <w:r w:rsidR="002C369A">
              <w:rPr>
                <w:rFonts w:ascii="Helvetica" w:hAnsi="Helvetica" w:cs="Helvetica"/>
                <w:sz w:val="22"/>
                <w:szCs w:val="22"/>
              </w:rPr>
              <w:instrText xml:space="preserve"> FORMTEXT </w:instrText>
            </w:r>
            <w:r w:rsidR="002C369A">
              <w:rPr>
                <w:rFonts w:ascii="Helvetica" w:hAnsi="Helvetica" w:cs="Helvetica"/>
                <w:sz w:val="22"/>
                <w:szCs w:val="22"/>
              </w:rPr>
            </w:r>
            <w:r w:rsidR="002C369A">
              <w:rPr>
                <w:rFonts w:ascii="Helvetica" w:hAnsi="Helvetica" w:cs="Helvetica"/>
                <w:sz w:val="22"/>
                <w:szCs w:val="22"/>
              </w:rPr>
              <w:fldChar w:fldCharType="separate"/>
            </w:r>
            <w:r w:rsidR="002C369A">
              <w:rPr>
                <w:rFonts w:ascii="Helvetica" w:hAnsi="Helvetica" w:cs="Helvetica"/>
                <w:noProof/>
                <w:sz w:val="22"/>
                <w:szCs w:val="22"/>
              </w:rPr>
              <w:t> </w:t>
            </w:r>
            <w:r w:rsidR="002C369A">
              <w:rPr>
                <w:rFonts w:ascii="Helvetica" w:hAnsi="Helvetica" w:cs="Helvetica"/>
                <w:noProof/>
                <w:sz w:val="22"/>
                <w:szCs w:val="22"/>
              </w:rPr>
              <w:t> </w:t>
            </w:r>
            <w:r w:rsidR="002C369A">
              <w:rPr>
                <w:rFonts w:ascii="Helvetica" w:hAnsi="Helvetica" w:cs="Helvetica"/>
                <w:sz w:val="22"/>
                <w:szCs w:val="22"/>
              </w:rPr>
              <w:fldChar w:fldCharType="end"/>
            </w:r>
          </w:p>
          <w:p w:rsidR="00280A43" w:rsidRDefault="00280A43" w:rsidP="00280A43">
            <w:pPr>
              <w:tabs>
                <w:tab w:val="left" w:pos="709"/>
              </w:tabs>
              <w:autoSpaceDE w:val="0"/>
              <w:autoSpaceDN w:val="0"/>
              <w:adjustRightInd w:val="0"/>
              <w:spacing w:line="276" w:lineRule="auto"/>
              <w:rPr>
                <w:rFonts w:ascii="TimesNewRoman" w:hAnsi="TimesNewRoman" w:cs="TimesNewRoman"/>
              </w:rPr>
            </w:pPr>
          </w:p>
          <w:p w:rsidR="00280A43" w:rsidRDefault="00280A43" w:rsidP="00280A43">
            <w:pPr>
              <w:tabs>
                <w:tab w:val="left" w:pos="709"/>
              </w:tabs>
              <w:autoSpaceDE w:val="0"/>
              <w:autoSpaceDN w:val="0"/>
              <w:adjustRightInd w:val="0"/>
              <w:spacing w:line="276" w:lineRule="auto"/>
              <w:rPr>
                <w:rFonts w:ascii="TimesNewRoman" w:hAnsi="TimesNewRoman" w:cs="TimesNewRoman"/>
              </w:rPr>
            </w:pPr>
          </w:p>
          <w:p w:rsidR="00280A43" w:rsidRPr="002D517A" w:rsidRDefault="00280A43" w:rsidP="00280A43">
            <w:pPr>
              <w:tabs>
                <w:tab w:val="left" w:pos="709"/>
              </w:tabs>
              <w:autoSpaceDE w:val="0"/>
              <w:autoSpaceDN w:val="0"/>
              <w:adjustRightInd w:val="0"/>
              <w:spacing w:line="276" w:lineRule="auto"/>
              <w:rPr>
                <w:rFonts w:ascii="TimesNewRoman,Bold" w:hAnsi="TimesNewRoman,Bold" w:cs="TimesNewRoman,Bold"/>
                <w:sz w:val="28"/>
                <w:szCs w:val="28"/>
              </w:rPr>
            </w:pPr>
          </w:p>
        </w:tc>
      </w:tr>
    </w:tbl>
    <w:p w:rsidR="00280A43" w:rsidRDefault="00280A43" w:rsidP="00280A43">
      <w:pPr>
        <w:rPr>
          <w:rFonts w:ascii="TimesNewRoman" w:hAnsi="TimesNewRoman" w:cs="TimesNewRoman"/>
          <w:b/>
        </w:rPr>
      </w:pPr>
    </w:p>
    <w:tbl>
      <w:tblPr>
        <w:tblW w:w="9888" w:type="dxa"/>
        <w:tblInd w:w="-34"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888"/>
      </w:tblGrid>
      <w:tr w:rsidR="00280A43" w:rsidRPr="00D620E4" w:rsidTr="00D105FF">
        <w:trPr>
          <w:trHeight w:val="3091"/>
        </w:trPr>
        <w:tc>
          <w:tcPr>
            <w:tcW w:w="9888" w:type="dxa"/>
            <w:shd w:val="clear" w:color="auto" w:fill="auto"/>
          </w:tcPr>
          <w:p w:rsidR="00280A43" w:rsidRPr="00D620E4" w:rsidRDefault="00280A43" w:rsidP="0037099F">
            <w:pPr>
              <w:autoSpaceDE w:val="0"/>
              <w:autoSpaceDN w:val="0"/>
              <w:adjustRightInd w:val="0"/>
              <w:rPr>
                <w:rFonts w:ascii="TimesNewRoman" w:hAnsi="TimesNewRoman" w:cs="TimesNewRoman"/>
              </w:rPr>
            </w:pPr>
            <w:r w:rsidRPr="00280A43">
              <w:rPr>
                <w:rFonts w:ascii="TimesNewRoman" w:hAnsi="TimesNewRoman" w:cs="TimesNewRoman"/>
                <w:highlight w:val="lightGray"/>
              </w:rPr>
              <w:lastRenderedPageBreak/>
              <w:t>SEZIONE 5</w:t>
            </w:r>
            <w:r w:rsidRPr="00D620E4">
              <w:rPr>
                <w:rFonts w:ascii="TimesNewRoman" w:hAnsi="TimesNewRoman" w:cs="TimesNewRoman"/>
              </w:rPr>
              <w:t xml:space="preserve">    </w:t>
            </w:r>
            <w:r w:rsidRPr="00D620E4">
              <w:rPr>
                <w:rFonts w:ascii="TimesNewRoman" w:hAnsi="TimesNewRoman" w:cs="TimesNewRoman"/>
                <w:b/>
              </w:rPr>
              <w:t>Stato dell’unità immobiliare</w:t>
            </w:r>
            <w:r w:rsidRPr="00D620E4">
              <w:rPr>
                <w:rFonts w:ascii="TimesNewRoman" w:hAnsi="TimesNewRoman" w:cs="TimesNewRoman"/>
                <w:b/>
              </w:rPr>
              <w:br/>
            </w:r>
          </w:p>
          <w:p w:rsidR="00280A43" w:rsidRPr="00D620E4" w:rsidRDefault="00280A43" w:rsidP="00280A43">
            <w:pPr>
              <w:numPr>
                <w:ilvl w:val="0"/>
                <w:numId w:val="34"/>
              </w:numPr>
              <w:autoSpaceDE w:val="0"/>
              <w:autoSpaceDN w:val="0"/>
              <w:adjustRightInd w:val="0"/>
              <w:spacing w:before="120" w:line="360" w:lineRule="auto"/>
              <w:ind w:left="284" w:hanging="284"/>
              <w:contextualSpacing/>
              <w:jc w:val="both"/>
              <w:rPr>
                <w:rFonts w:ascii="TimesNewRoman" w:hAnsi="TimesNewRoman" w:cs="TimesNewRoman"/>
              </w:rPr>
            </w:pPr>
            <w:r w:rsidRPr="00D620E4">
              <w:rPr>
                <w:rFonts w:ascii="TimesNewRoman" w:hAnsi="TimesNewRoman" w:cs="TimesNewRoman"/>
              </w:rPr>
              <w:t>che, alla data della presente dichiarazione, l’unità immobiliare è:</w:t>
            </w:r>
          </w:p>
          <w:p w:rsidR="00280A43" w:rsidRPr="002C369A" w:rsidRDefault="005E0961" w:rsidP="002C369A">
            <w:pPr>
              <w:autoSpaceDE w:val="0"/>
              <w:autoSpaceDN w:val="0"/>
              <w:adjustRightInd w:val="0"/>
              <w:spacing w:line="360" w:lineRule="auto"/>
              <w:jc w:val="both"/>
              <w:rPr>
                <w:rFonts w:ascii="TimesNewRoman" w:hAnsi="TimesNewRoman" w:cs="TimesNewRoman"/>
              </w:rPr>
            </w:pPr>
            <w:sdt>
              <w:sdtPr>
                <w:rPr>
                  <w:rFonts w:ascii="MS Gothic" w:eastAsia="MS Gothic" w:hAnsi="MS Gothic" w:cs="Calibri" w:hint="eastAsia"/>
                  <w:bCs/>
                  <w:sz w:val="18"/>
                  <w:szCs w:val="18"/>
                </w:rPr>
                <w:id w:val="-90091069"/>
                <w14:checkbox>
                  <w14:checked w14:val="0"/>
                  <w14:checkedState w14:val="2612" w14:font="MS Gothic"/>
                  <w14:uncheckedState w14:val="2610" w14:font="MS Gothic"/>
                </w14:checkbox>
              </w:sdtPr>
              <w:sdtEndPr/>
              <w:sdtContent>
                <w:r w:rsidR="002C369A">
                  <w:rPr>
                    <w:rFonts w:ascii="MS Gothic" w:eastAsia="MS Gothic" w:hAnsi="MS Gothic" w:cs="Calibri" w:hint="eastAsia"/>
                    <w:bCs/>
                    <w:sz w:val="18"/>
                    <w:szCs w:val="18"/>
                  </w:rPr>
                  <w:t>☐</w:t>
                </w:r>
              </w:sdtContent>
            </w:sdt>
            <w:r w:rsidR="002C369A" w:rsidRPr="002C369A">
              <w:rPr>
                <w:rFonts w:ascii="TimesNewRoman" w:hAnsi="TimesNewRoman" w:cs="TimesNewRoman"/>
              </w:rPr>
              <w:t xml:space="preserve"> </w:t>
            </w:r>
            <w:r w:rsidR="00280A43" w:rsidRPr="002C369A">
              <w:rPr>
                <w:rFonts w:ascii="TimesNewRoman" w:hAnsi="TimesNewRoman" w:cs="TimesNewRoman"/>
              </w:rPr>
              <w:t>dichiarata inagibile anche temporaneamente</w:t>
            </w:r>
          </w:p>
          <w:p w:rsidR="00280A43" w:rsidRPr="002C369A" w:rsidRDefault="005E0961" w:rsidP="002C369A">
            <w:pPr>
              <w:autoSpaceDE w:val="0"/>
              <w:autoSpaceDN w:val="0"/>
              <w:adjustRightInd w:val="0"/>
              <w:spacing w:line="360" w:lineRule="auto"/>
              <w:jc w:val="both"/>
              <w:rPr>
                <w:rFonts w:ascii="TimesNewRoman" w:hAnsi="TimesNewRoman" w:cs="TimesNewRoman"/>
              </w:rPr>
            </w:pPr>
            <w:sdt>
              <w:sdtPr>
                <w:rPr>
                  <w:rFonts w:ascii="MS Gothic" w:eastAsia="MS Gothic" w:hAnsi="MS Gothic" w:cs="Calibri" w:hint="eastAsia"/>
                  <w:bCs/>
                  <w:sz w:val="18"/>
                  <w:szCs w:val="18"/>
                </w:rPr>
                <w:id w:val="-1899033691"/>
                <w14:checkbox>
                  <w14:checked w14:val="0"/>
                  <w14:checkedState w14:val="2612" w14:font="MS Gothic"/>
                  <w14:uncheckedState w14:val="2610" w14:font="MS Gothic"/>
                </w14:checkbox>
              </w:sdtPr>
              <w:sdtEndPr/>
              <w:sdtContent>
                <w:r w:rsidR="002C369A">
                  <w:rPr>
                    <w:rFonts w:ascii="MS Gothic" w:eastAsia="MS Gothic" w:hAnsi="MS Gothic" w:cs="Calibri" w:hint="eastAsia"/>
                    <w:bCs/>
                    <w:sz w:val="18"/>
                    <w:szCs w:val="18"/>
                  </w:rPr>
                  <w:t>☐</w:t>
                </w:r>
              </w:sdtContent>
            </w:sdt>
            <w:r w:rsidR="002C369A" w:rsidRPr="002C369A">
              <w:rPr>
                <w:rFonts w:ascii="TimesNewRoman" w:hAnsi="TimesNewRoman" w:cs="TimesNewRoman"/>
              </w:rPr>
              <w:t xml:space="preserve"> </w:t>
            </w:r>
            <w:r w:rsidR="00280A43" w:rsidRPr="002C369A">
              <w:rPr>
                <w:rFonts w:ascii="TimesNewRoman" w:hAnsi="TimesNewRoman" w:cs="TimesNewRoman"/>
              </w:rPr>
              <w:t>distrutta</w:t>
            </w:r>
          </w:p>
          <w:p w:rsidR="00280A43" w:rsidRPr="002C369A" w:rsidRDefault="005E0961" w:rsidP="002C369A">
            <w:pPr>
              <w:autoSpaceDE w:val="0"/>
              <w:autoSpaceDN w:val="0"/>
              <w:adjustRightInd w:val="0"/>
              <w:spacing w:line="360" w:lineRule="auto"/>
              <w:jc w:val="both"/>
              <w:rPr>
                <w:rFonts w:ascii="TimesNewRoman" w:hAnsi="TimesNewRoman" w:cs="TimesNewRoman"/>
              </w:rPr>
            </w:pPr>
            <w:sdt>
              <w:sdtPr>
                <w:rPr>
                  <w:rFonts w:ascii="MS Gothic" w:eastAsia="MS Gothic" w:hAnsi="MS Gothic" w:cs="Calibri" w:hint="eastAsia"/>
                  <w:bCs/>
                  <w:sz w:val="18"/>
                  <w:szCs w:val="18"/>
                </w:rPr>
                <w:id w:val="2066451870"/>
                <w14:checkbox>
                  <w14:checked w14:val="0"/>
                  <w14:checkedState w14:val="2612" w14:font="MS Gothic"/>
                  <w14:uncheckedState w14:val="2610" w14:font="MS Gothic"/>
                </w14:checkbox>
              </w:sdtPr>
              <w:sdtEndPr/>
              <w:sdtContent>
                <w:r w:rsidR="002C369A">
                  <w:rPr>
                    <w:rFonts w:ascii="MS Gothic" w:eastAsia="MS Gothic" w:hAnsi="MS Gothic" w:cs="Calibri" w:hint="eastAsia"/>
                    <w:bCs/>
                    <w:sz w:val="18"/>
                    <w:szCs w:val="18"/>
                  </w:rPr>
                  <w:t>☐</w:t>
                </w:r>
              </w:sdtContent>
            </w:sdt>
            <w:r w:rsidR="002C369A" w:rsidRPr="002C369A">
              <w:rPr>
                <w:rFonts w:ascii="TimesNewRoman" w:hAnsi="TimesNewRoman" w:cs="TimesNewRoman"/>
              </w:rPr>
              <w:t xml:space="preserve"> </w:t>
            </w:r>
            <w:r w:rsidR="00280A43" w:rsidRPr="002C369A">
              <w:rPr>
                <w:rFonts w:ascii="TimesNewRoman" w:hAnsi="TimesNewRoman" w:cs="TimesNewRoman"/>
              </w:rPr>
              <w:t xml:space="preserve">danneggiata </w:t>
            </w:r>
          </w:p>
          <w:p w:rsidR="00280A43" w:rsidRPr="002C369A" w:rsidRDefault="005E0961" w:rsidP="002C369A">
            <w:pPr>
              <w:autoSpaceDE w:val="0"/>
              <w:autoSpaceDN w:val="0"/>
              <w:adjustRightInd w:val="0"/>
              <w:spacing w:line="360" w:lineRule="auto"/>
              <w:jc w:val="both"/>
              <w:rPr>
                <w:rFonts w:ascii="TimesNewRoman" w:hAnsi="TimesNewRoman" w:cs="TimesNewRoman"/>
              </w:rPr>
            </w:pPr>
            <w:sdt>
              <w:sdtPr>
                <w:rPr>
                  <w:rFonts w:ascii="MS Gothic" w:eastAsia="MS Gothic" w:hAnsi="MS Gothic" w:cs="Calibri" w:hint="eastAsia"/>
                  <w:bCs/>
                  <w:sz w:val="18"/>
                  <w:szCs w:val="18"/>
                </w:rPr>
                <w:id w:val="1273440275"/>
                <w14:checkbox>
                  <w14:checked w14:val="0"/>
                  <w14:checkedState w14:val="2612" w14:font="MS Gothic"/>
                  <w14:uncheckedState w14:val="2610" w14:font="MS Gothic"/>
                </w14:checkbox>
              </w:sdtPr>
              <w:sdtEndPr/>
              <w:sdtContent>
                <w:r w:rsidR="000D4F5F">
                  <w:rPr>
                    <w:rFonts w:ascii="MS Gothic" w:eastAsia="MS Gothic" w:hAnsi="MS Gothic" w:cs="Calibri" w:hint="eastAsia"/>
                    <w:bCs/>
                    <w:sz w:val="18"/>
                    <w:szCs w:val="18"/>
                  </w:rPr>
                  <w:t>☐</w:t>
                </w:r>
              </w:sdtContent>
            </w:sdt>
            <w:r w:rsidR="002C369A" w:rsidRPr="002C369A">
              <w:rPr>
                <w:rFonts w:ascii="TimesNewRoman" w:hAnsi="TimesNewRoman" w:cs="TimesNewRoman"/>
              </w:rPr>
              <w:t xml:space="preserve"> </w:t>
            </w:r>
            <w:r w:rsidR="00280A43" w:rsidRPr="002C369A">
              <w:rPr>
                <w:rFonts w:ascii="TimesNewRoman" w:hAnsi="TimesNewRoman" w:cs="TimesNewRoman"/>
              </w:rPr>
              <w:t>ristrutturata a seguito dei danni causati dall’evento calamitoso</w:t>
            </w:r>
          </w:p>
          <w:p w:rsidR="00280A43" w:rsidRPr="000D4F5F" w:rsidRDefault="005E0961" w:rsidP="000D4F5F">
            <w:pPr>
              <w:autoSpaceDE w:val="0"/>
              <w:autoSpaceDN w:val="0"/>
              <w:adjustRightInd w:val="0"/>
              <w:spacing w:line="360" w:lineRule="auto"/>
              <w:ind w:left="351"/>
              <w:jc w:val="both"/>
              <w:rPr>
                <w:rFonts w:ascii="TimesNewRoman" w:hAnsi="TimesNewRoman" w:cs="TimesNewRoman"/>
              </w:rPr>
            </w:pPr>
            <w:sdt>
              <w:sdtPr>
                <w:rPr>
                  <w:rFonts w:ascii="MS Gothic" w:eastAsia="MS Gothic" w:hAnsi="MS Gothic" w:cs="Calibri" w:hint="eastAsia"/>
                  <w:bCs/>
                  <w:sz w:val="18"/>
                  <w:szCs w:val="18"/>
                </w:rPr>
                <w:id w:val="1331480670"/>
                <w14:checkbox>
                  <w14:checked w14:val="0"/>
                  <w14:checkedState w14:val="2612" w14:font="MS Gothic"/>
                  <w14:uncheckedState w14:val="2610" w14:font="MS Gothic"/>
                </w14:checkbox>
              </w:sdtPr>
              <w:sdtEndPr/>
              <w:sdtContent>
                <w:r w:rsidR="000D4F5F">
                  <w:rPr>
                    <w:rFonts w:ascii="MS Gothic" w:eastAsia="MS Gothic" w:hAnsi="MS Gothic" w:cs="Calibri" w:hint="eastAsia"/>
                    <w:bCs/>
                    <w:sz w:val="18"/>
                    <w:szCs w:val="18"/>
                  </w:rPr>
                  <w:t>☐</w:t>
                </w:r>
              </w:sdtContent>
            </w:sdt>
            <w:r w:rsidR="000D4F5F" w:rsidRPr="000D4F5F">
              <w:rPr>
                <w:rFonts w:ascii="TimesNewRoman" w:hAnsi="TimesNewRoman" w:cs="TimesNewRoman"/>
              </w:rPr>
              <w:t xml:space="preserve"> </w:t>
            </w:r>
            <w:r w:rsidR="00280A43" w:rsidRPr="000D4F5F">
              <w:rPr>
                <w:rFonts w:ascii="TimesNewRoman" w:hAnsi="TimesNewRoman" w:cs="TimesNewRoman"/>
              </w:rPr>
              <w:t xml:space="preserve">in parte   </w:t>
            </w:r>
          </w:p>
          <w:p w:rsidR="00280A43" w:rsidRPr="000D4F5F" w:rsidRDefault="005E0961" w:rsidP="000D4F5F">
            <w:pPr>
              <w:autoSpaceDE w:val="0"/>
              <w:autoSpaceDN w:val="0"/>
              <w:adjustRightInd w:val="0"/>
              <w:spacing w:line="360" w:lineRule="auto"/>
              <w:ind w:left="351"/>
              <w:jc w:val="both"/>
              <w:rPr>
                <w:rFonts w:ascii="TimesNewRoman" w:hAnsi="TimesNewRoman" w:cs="TimesNewRoman"/>
              </w:rPr>
            </w:pPr>
            <w:sdt>
              <w:sdtPr>
                <w:rPr>
                  <w:rFonts w:ascii="MS Gothic" w:eastAsia="MS Gothic" w:hAnsi="MS Gothic" w:cs="Calibri" w:hint="eastAsia"/>
                  <w:bCs/>
                  <w:sz w:val="18"/>
                  <w:szCs w:val="18"/>
                </w:rPr>
                <w:id w:val="406884665"/>
                <w14:checkbox>
                  <w14:checked w14:val="0"/>
                  <w14:checkedState w14:val="2612" w14:font="MS Gothic"/>
                  <w14:uncheckedState w14:val="2610" w14:font="MS Gothic"/>
                </w14:checkbox>
              </w:sdtPr>
              <w:sdtEndPr/>
              <w:sdtContent>
                <w:r w:rsidR="000D4F5F">
                  <w:rPr>
                    <w:rFonts w:ascii="MS Gothic" w:eastAsia="MS Gothic" w:hAnsi="MS Gothic" w:cs="Calibri" w:hint="eastAsia"/>
                    <w:bCs/>
                    <w:sz w:val="18"/>
                    <w:szCs w:val="18"/>
                  </w:rPr>
                  <w:t>☐</w:t>
                </w:r>
              </w:sdtContent>
            </w:sdt>
            <w:r w:rsidR="000D4F5F" w:rsidRPr="000D4F5F">
              <w:rPr>
                <w:rFonts w:ascii="TimesNewRoman" w:hAnsi="TimesNewRoman" w:cs="TimesNewRoman"/>
              </w:rPr>
              <w:t xml:space="preserve"> </w:t>
            </w:r>
            <w:r w:rsidR="00280A43" w:rsidRPr="000D4F5F">
              <w:rPr>
                <w:rFonts w:ascii="TimesNewRoman" w:hAnsi="TimesNewRoman" w:cs="TimesNewRoman"/>
              </w:rPr>
              <w:t xml:space="preserve">totalmente </w:t>
            </w:r>
          </w:p>
        </w:tc>
      </w:tr>
      <w:tr w:rsidR="00280A43" w:rsidRPr="00D620E4" w:rsidTr="00D105FF">
        <w:trPr>
          <w:trHeight w:val="3860"/>
        </w:trPr>
        <w:tc>
          <w:tcPr>
            <w:tcW w:w="9888" w:type="dxa"/>
            <w:shd w:val="clear" w:color="auto" w:fill="auto"/>
          </w:tcPr>
          <w:p w:rsidR="00280A43" w:rsidRPr="0087706C" w:rsidRDefault="00280A43" w:rsidP="00280A43">
            <w:pPr>
              <w:numPr>
                <w:ilvl w:val="0"/>
                <w:numId w:val="34"/>
              </w:numPr>
              <w:autoSpaceDE w:val="0"/>
              <w:autoSpaceDN w:val="0"/>
              <w:adjustRightInd w:val="0"/>
              <w:spacing w:before="120" w:line="360" w:lineRule="auto"/>
              <w:ind w:left="284" w:hanging="284"/>
              <w:contextualSpacing/>
              <w:jc w:val="both"/>
              <w:rPr>
                <w:rFonts w:ascii="TimesNewRoman" w:hAnsi="TimesNewRoman" w:cs="TimesNewRoman"/>
              </w:rPr>
            </w:pPr>
            <w:r w:rsidRPr="0087706C">
              <w:rPr>
                <w:rFonts w:ascii="TimesNewRoman" w:hAnsi="TimesNewRoman" w:cs="TimesNewRoman"/>
              </w:rPr>
              <w:t>e che la stessa:</w:t>
            </w:r>
          </w:p>
          <w:p w:rsidR="00F971CB" w:rsidRDefault="005E0961" w:rsidP="00F971CB">
            <w:pPr>
              <w:autoSpaceDE w:val="0"/>
              <w:autoSpaceDN w:val="0"/>
              <w:adjustRightInd w:val="0"/>
              <w:spacing w:line="360" w:lineRule="auto"/>
              <w:rPr>
                <w:rFonts w:ascii="Helvetica" w:hAnsi="Helvetica" w:cs="Helvetica"/>
                <w:bCs/>
                <w:color w:val="000000"/>
                <w:sz w:val="16"/>
                <w:szCs w:val="16"/>
              </w:rPr>
            </w:pPr>
            <w:sdt>
              <w:sdtPr>
                <w:rPr>
                  <w:rFonts w:ascii="MS Gothic" w:eastAsia="MS Gothic" w:hAnsi="MS Gothic" w:cs="Calibri" w:hint="eastAsia"/>
                  <w:bCs/>
                  <w:sz w:val="18"/>
                  <w:szCs w:val="18"/>
                </w:rPr>
                <w:id w:val="-1363437041"/>
                <w14:checkbox>
                  <w14:checked w14:val="0"/>
                  <w14:checkedState w14:val="2612" w14:font="MS Gothic"/>
                  <w14:uncheckedState w14:val="2610" w14:font="MS Gothic"/>
                </w14:checkbox>
              </w:sdtPr>
              <w:sdtEndPr/>
              <w:sdtContent>
                <w:r w:rsidR="00F971CB">
                  <w:rPr>
                    <w:rFonts w:ascii="MS Gothic" w:eastAsia="MS Gothic" w:hAnsi="MS Gothic" w:cs="Calibri" w:hint="eastAsia"/>
                    <w:bCs/>
                    <w:sz w:val="18"/>
                    <w:szCs w:val="18"/>
                  </w:rPr>
                  <w:t>☐</w:t>
                </w:r>
              </w:sdtContent>
            </w:sdt>
            <w:r w:rsidR="002C369A" w:rsidRPr="0087706C">
              <w:rPr>
                <w:rFonts w:ascii="TimesNewRoman" w:hAnsi="TimesNewRoman" w:cs="TimesNewRoman"/>
              </w:rPr>
              <w:t xml:space="preserve"> </w:t>
            </w:r>
            <w:r w:rsidR="00280A43" w:rsidRPr="0087706C">
              <w:rPr>
                <w:rFonts w:ascii="TimesNewRoman" w:hAnsi="TimesNewRoman" w:cs="TimesNewRoman"/>
              </w:rPr>
              <w:t xml:space="preserve">è stata evacuata dal </w:t>
            </w:r>
            <w:r w:rsidR="00F971CB">
              <w:rPr>
                <w:rFonts w:ascii="Helvetica" w:hAnsi="Helvetica" w:cs="Helvetica"/>
                <w:sz w:val="22"/>
                <w:szCs w:val="22"/>
              </w:rPr>
              <w:fldChar w:fldCharType="begin">
                <w:ffData>
                  <w:name w:val=""/>
                  <w:enabled/>
                  <w:calcOnExit/>
                  <w:textInput>
                    <w:type w:val="number"/>
                    <w:maxLength w:val="2"/>
                  </w:textInput>
                </w:ffData>
              </w:fldChar>
            </w:r>
            <w:r w:rsidR="00F971CB">
              <w:rPr>
                <w:rFonts w:ascii="Helvetica" w:hAnsi="Helvetica" w:cs="Helvetica"/>
                <w:sz w:val="22"/>
                <w:szCs w:val="22"/>
              </w:rPr>
              <w:instrText xml:space="preserve"> FORMTEXT </w:instrText>
            </w:r>
            <w:r w:rsidR="00F971CB">
              <w:rPr>
                <w:rFonts w:ascii="Helvetica" w:hAnsi="Helvetica" w:cs="Helvetica"/>
                <w:sz w:val="22"/>
                <w:szCs w:val="22"/>
              </w:rPr>
            </w:r>
            <w:r w:rsidR="00F971CB">
              <w:rPr>
                <w:rFonts w:ascii="Helvetica" w:hAnsi="Helvetica" w:cs="Helvetica"/>
                <w:sz w:val="22"/>
                <w:szCs w:val="22"/>
              </w:rPr>
              <w:fldChar w:fldCharType="separate"/>
            </w:r>
            <w:r w:rsidR="00F971CB">
              <w:rPr>
                <w:rFonts w:ascii="Helvetica" w:hAnsi="Helvetica" w:cs="Helvetica"/>
                <w:noProof/>
                <w:sz w:val="22"/>
                <w:szCs w:val="22"/>
              </w:rPr>
              <w:t> </w:t>
            </w:r>
            <w:r w:rsidR="00F971CB">
              <w:rPr>
                <w:rFonts w:ascii="Helvetica" w:hAnsi="Helvetica" w:cs="Helvetica"/>
                <w:noProof/>
                <w:sz w:val="22"/>
                <w:szCs w:val="22"/>
              </w:rPr>
              <w:t> </w:t>
            </w:r>
            <w:r w:rsidR="00F971CB">
              <w:rPr>
                <w:rFonts w:ascii="Helvetica" w:hAnsi="Helvetica" w:cs="Helvetica"/>
                <w:sz w:val="22"/>
                <w:szCs w:val="22"/>
              </w:rPr>
              <w:fldChar w:fldCharType="end"/>
            </w:r>
            <w:r w:rsidR="00F971CB" w:rsidRPr="003677B1">
              <w:rPr>
                <w:rFonts w:ascii="Helvetica" w:hAnsi="Helvetica" w:cs="Helvetica"/>
                <w:sz w:val="22"/>
                <w:szCs w:val="22"/>
              </w:rPr>
              <w:t xml:space="preserve"> /</w:t>
            </w:r>
            <w:r w:rsidR="00F971CB">
              <w:rPr>
                <w:rFonts w:ascii="Helvetica" w:hAnsi="Helvetica" w:cs="Helvetica"/>
                <w:sz w:val="22"/>
                <w:szCs w:val="22"/>
              </w:rPr>
              <w:fldChar w:fldCharType="begin">
                <w:ffData>
                  <w:name w:val=""/>
                  <w:enabled/>
                  <w:calcOnExit/>
                  <w:textInput>
                    <w:type w:val="number"/>
                    <w:maxLength w:val="2"/>
                  </w:textInput>
                </w:ffData>
              </w:fldChar>
            </w:r>
            <w:r w:rsidR="00F971CB">
              <w:rPr>
                <w:rFonts w:ascii="Helvetica" w:hAnsi="Helvetica" w:cs="Helvetica"/>
                <w:sz w:val="22"/>
                <w:szCs w:val="22"/>
              </w:rPr>
              <w:instrText xml:space="preserve"> FORMTEXT </w:instrText>
            </w:r>
            <w:r w:rsidR="00F971CB">
              <w:rPr>
                <w:rFonts w:ascii="Helvetica" w:hAnsi="Helvetica" w:cs="Helvetica"/>
                <w:sz w:val="22"/>
                <w:szCs w:val="22"/>
              </w:rPr>
            </w:r>
            <w:r w:rsidR="00F971CB">
              <w:rPr>
                <w:rFonts w:ascii="Helvetica" w:hAnsi="Helvetica" w:cs="Helvetica"/>
                <w:sz w:val="22"/>
                <w:szCs w:val="22"/>
              </w:rPr>
              <w:fldChar w:fldCharType="separate"/>
            </w:r>
            <w:r w:rsidR="00F971CB">
              <w:rPr>
                <w:rFonts w:ascii="Helvetica" w:hAnsi="Helvetica" w:cs="Helvetica"/>
                <w:noProof/>
                <w:sz w:val="22"/>
                <w:szCs w:val="22"/>
              </w:rPr>
              <w:t> </w:t>
            </w:r>
            <w:r w:rsidR="00F971CB">
              <w:rPr>
                <w:rFonts w:ascii="Helvetica" w:hAnsi="Helvetica" w:cs="Helvetica"/>
                <w:noProof/>
                <w:sz w:val="22"/>
                <w:szCs w:val="22"/>
              </w:rPr>
              <w:t> </w:t>
            </w:r>
            <w:r w:rsidR="00F971CB">
              <w:rPr>
                <w:rFonts w:ascii="Helvetica" w:hAnsi="Helvetica" w:cs="Helvetica"/>
                <w:sz w:val="22"/>
                <w:szCs w:val="22"/>
              </w:rPr>
              <w:fldChar w:fldCharType="end"/>
            </w:r>
            <w:r w:rsidR="00F971CB" w:rsidRPr="003677B1">
              <w:rPr>
                <w:rFonts w:ascii="Helvetica" w:hAnsi="Helvetica" w:cs="Helvetica"/>
                <w:sz w:val="22"/>
                <w:szCs w:val="22"/>
              </w:rPr>
              <w:t xml:space="preserve"> /</w:t>
            </w:r>
            <w:r w:rsidR="00F971CB">
              <w:rPr>
                <w:rFonts w:ascii="Helvetica" w:hAnsi="Helvetica" w:cs="Helvetica"/>
                <w:sz w:val="22"/>
                <w:szCs w:val="22"/>
              </w:rPr>
              <w:fldChar w:fldCharType="begin">
                <w:ffData>
                  <w:name w:val=""/>
                  <w:enabled/>
                  <w:calcOnExit/>
                  <w:textInput>
                    <w:type w:val="number"/>
                    <w:maxLength w:val="2"/>
                  </w:textInput>
                </w:ffData>
              </w:fldChar>
            </w:r>
            <w:r w:rsidR="00F971CB">
              <w:rPr>
                <w:rFonts w:ascii="Helvetica" w:hAnsi="Helvetica" w:cs="Helvetica"/>
                <w:sz w:val="22"/>
                <w:szCs w:val="22"/>
              </w:rPr>
              <w:instrText xml:space="preserve"> FORMTEXT </w:instrText>
            </w:r>
            <w:r w:rsidR="00F971CB">
              <w:rPr>
                <w:rFonts w:ascii="Helvetica" w:hAnsi="Helvetica" w:cs="Helvetica"/>
                <w:sz w:val="22"/>
                <w:szCs w:val="22"/>
              </w:rPr>
            </w:r>
            <w:r w:rsidR="00F971CB">
              <w:rPr>
                <w:rFonts w:ascii="Helvetica" w:hAnsi="Helvetica" w:cs="Helvetica"/>
                <w:sz w:val="22"/>
                <w:szCs w:val="22"/>
              </w:rPr>
              <w:fldChar w:fldCharType="separate"/>
            </w:r>
            <w:r w:rsidR="00F971CB">
              <w:rPr>
                <w:rFonts w:ascii="Helvetica" w:hAnsi="Helvetica" w:cs="Helvetica"/>
                <w:noProof/>
                <w:sz w:val="22"/>
                <w:szCs w:val="22"/>
              </w:rPr>
              <w:t> </w:t>
            </w:r>
            <w:r w:rsidR="00F971CB">
              <w:rPr>
                <w:rFonts w:ascii="Helvetica" w:hAnsi="Helvetica" w:cs="Helvetica"/>
                <w:noProof/>
                <w:sz w:val="22"/>
                <w:szCs w:val="22"/>
              </w:rPr>
              <w:t> </w:t>
            </w:r>
            <w:r w:rsidR="00F971CB">
              <w:rPr>
                <w:rFonts w:ascii="Helvetica" w:hAnsi="Helvetica" w:cs="Helvetica"/>
                <w:sz w:val="22"/>
                <w:szCs w:val="22"/>
              </w:rPr>
              <w:fldChar w:fldCharType="end"/>
            </w:r>
            <w:r w:rsidR="00280A43" w:rsidRPr="0087706C">
              <w:rPr>
                <w:rFonts w:ascii="TimesNewRoman" w:hAnsi="TimesNewRoman" w:cs="TimesNewRoman"/>
              </w:rPr>
              <w:t xml:space="preserve"> al</w:t>
            </w:r>
            <w:r w:rsidR="00F971CB">
              <w:rPr>
                <w:rFonts w:ascii="Helvetica" w:hAnsi="Helvetica" w:cs="Helvetica"/>
                <w:sz w:val="22"/>
                <w:szCs w:val="22"/>
              </w:rPr>
              <w:fldChar w:fldCharType="begin">
                <w:ffData>
                  <w:name w:val=""/>
                  <w:enabled/>
                  <w:calcOnExit/>
                  <w:textInput>
                    <w:type w:val="number"/>
                    <w:maxLength w:val="2"/>
                  </w:textInput>
                </w:ffData>
              </w:fldChar>
            </w:r>
            <w:r w:rsidR="00F971CB">
              <w:rPr>
                <w:rFonts w:ascii="Helvetica" w:hAnsi="Helvetica" w:cs="Helvetica"/>
                <w:sz w:val="22"/>
                <w:szCs w:val="22"/>
              </w:rPr>
              <w:instrText xml:space="preserve"> FORMTEXT </w:instrText>
            </w:r>
            <w:r w:rsidR="00F971CB">
              <w:rPr>
                <w:rFonts w:ascii="Helvetica" w:hAnsi="Helvetica" w:cs="Helvetica"/>
                <w:sz w:val="22"/>
                <w:szCs w:val="22"/>
              </w:rPr>
            </w:r>
            <w:r w:rsidR="00F971CB">
              <w:rPr>
                <w:rFonts w:ascii="Helvetica" w:hAnsi="Helvetica" w:cs="Helvetica"/>
                <w:sz w:val="22"/>
                <w:szCs w:val="22"/>
              </w:rPr>
              <w:fldChar w:fldCharType="separate"/>
            </w:r>
            <w:r w:rsidR="00F971CB">
              <w:rPr>
                <w:rFonts w:ascii="Helvetica" w:hAnsi="Helvetica" w:cs="Helvetica"/>
                <w:noProof/>
                <w:sz w:val="22"/>
                <w:szCs w:val="22"/>
              </w:rPr>
              <w:t> </w:t>
            </w:r>
            <w:r w:rsidR="00F971CB">
              <w:rPr>
                <w:rFonts w:ascii="Helvetica" w:hAnsi="Helvetica" w:cs="Helvetica"/>
                <w:noProof/>
                <w:sz w:val="22"/>
                <w:szCs w:val="22"/>
              </w:rPr>
              <w:t> </w:t>
            </w:r>
            <w:r w:rsidR="00F971CB">
              <w:rPr>
                <w:rFonts w:ascii="Helvetica" w:hAnsi="Helvetica" w:cs="Helvetica"/>
                <w:sz w:val="22"/>
                <w:szCs w:val="22"/>
              </w:rPr>
              <w:fldChar w:fldCharType="end"/>
            </w:r>
            <w:r w:rsidR="00F971CB" w:rsidRPr="003677B1">
              <w:rPr>
                <w:rFonts w:ascii="Helvetica" w:hAnsi="Helvetica" w:cs="Helvetica"/>
                <w:sz w:val="22"/>
                <w:szCs w:val="22"/>
              </w:rPr>
              <w:t xml:space="preserve"> /</w:t>
            </w:r>
            <w:r w:rsidR="00F971CB">
              <w:rPr>
                <w:rFonts w:ascii="Helvetica" w:hAnsi="Helvetica" w:cs="Helvetica"/>
                <w:sz w:val="22"/>
                <w:szCs w:val="22"/>
              </w:rPr>
              <w:fldChar w:fldCharType="begin">
                <w:ffData>
                  <w:name w:val=""/>
                  <w:enabled/>
                  <w:calcOnExit/>
                  <w:textInput>
                    <w:type w:val="number"/>
                    <w:maxLength w:val="2"/>
                  </w:textInput>
                </w:ffData>
              </w:fldChar>
            </w:r>
            <w:r w:rsidR="00F971CB">
              <w:rPr>
                <w:rFonts w:ascii="Helvetica" w:hAnsi="Helvetica" w:cs="Helvetica"/>
                <w:sz w:val="22"/>
                <w:szCs w:val="22"/>
              </w:rPr>
              <w:instrText xml:space="preserve"> FORMTEXT </w:instrText>
            </w:r>
            <w:r w:rsidR="00F971CB">
              <w:rPr>
                <w:rFonts w:ascii="Helvetica" w:hAnsi="Helvetica" w:cs="Helvetica"/>
                <w:sz w:val="22"/>
                <w:szCs w:val="22"/>
              </w:rPr>
            </w:r>
            <w:r w:rsidR="00F971CB">
              <w:rPr>
                <w:rFonts w:ascii="Helvetica" w:hAnsi="Helvetica" w:cs="Helvetica"/>
                <w:sz w:val="22"/>
                <w:szCs w:val="22"/>
              </w:rPr>
              <w:fldChar w:fldCharType="separate"/>
            </w:r>
            <w:r w:rsidR="00F971CB">
              <w:rPr>
                <w:rFonts w:ascii="Helvetica" w:hAnsi="Helvetica" w:cs="Helvetica"/>
                <w:noProof/>
                <w:sz w:val="22"/>
                <w:szCs w:val="22"/>
              </w:rPr>
              <w:t> </w:t>
            </w:r>
            <w:r w:rsidR="00F971CB">
              <w:rPr>
                <w:rFonts w:ascii="Helvetica" w:hAnsi="Helvetica" w:cs="Helvetica"/>
                <w:noProof/>
                <w:sz w:val="22"/>
                <w:szCs w:val="22"/>
              </w:rPr>
              <w:t> </w:t>
            </w:r>
            <w:r w:rsidR="00F971CB">
              <w:rPr>
                <w:rFonts w:ascii="Helvetica" w:hAnsi="Helvetica" w:cs="Helvetica"/>
                <w:sz w:val="22"/>
                <w:szCs w:val="22"/>
              </w:rPr>
              <w:fldChar w:fldCharType="end"/>
            </w:r>
            <w:r w:rsidR="00F971CB" w:rsidRPr="003677B1">
              <w:rPr>
                <w:rFonts w:ascii="Helvetica" w:hAnsi="Helvetica" w:cs="Helvetica"/>
                <w:sz w:val="22"/>
                <w:szCs w:val="22"/>
              </w:rPr>
              <w:t xml:space="preserve"> /</w:t>
            </w:r>
            <w:r w:rsidR="00F971CB">
              <w:rPr>
                <w:rFonts w:ascii="Helvetica" w:hAnsi="Helvetica" w:cs="Helvetica"/>
                <w:sz w:val="22"/>
                <w:szCs w:val="22"/>
              </w:rPr>
              <w:fldChar w:fldCharType="begin">
                <w:ffData>
                  <w:name w:val=""/>
                  <w:enabled/>
                  <w:calcOnExit/>
                  <w:textInput>
                    <w:type w:val="number"/>
                    <w:maxLength w:val="2"/>
                  </w:textInput>
                </w:ffData>
              </w:fldChar>
            </w:r>
            <w:r w:rsidR="00F971CB">
              <w:rPr>
                <w:rFonts w:ascii="Helvetica" w:hAnsi="Helvetica" w:cs="Helvetica"/>
                <w:sz w:val="22"/>
                <w:szCs w:val="22"/>
              </w:rPr>
              <w:instrText xml:space="preserve"> FORMTEXT </w:instrText>
            </w:r>
            <w:r w:rsidR="00F971CB">
              <w:rPr>
                <w:rFonts w:ascii="Helvetica" w:hAnsi="Helvetica" w:cs="Helvetica"/>
                <w:sz w:val="22"/>
                <w:szCs w:val="22"/>
              </w:rPr>
            </w:r>
            <w:r w:rsidR="00F971CB">
              <w:rPr>
                <w:rFonts w:ascii="Helvetica" w:hAnsi="Helvetica" w:cs="Helvetica"/>
                <w:sz w:val="22"/>
                <w:szCs w:val="22"/>
              </w:rPr>
              <w:fldChar w:fldCharType="separate"/>
            </w:r>
            <w:r w:rsidR="00F971CB">
              <w:rPr>
                <w:rFonts w:ascii="Helvetica" w:hAnsi="Helvetica" w:cs="Helvetica"/>
                <w:noProof/>
                <w:sz w:val="22"/>
                <w:szCs w:val="22"/>
              </w:rPr>
              <w:t> </w:t>
            </w:r>
            <w:r w:rsidR="00F971CB">
              <w:rPr>
                <w:rFonts w:ascii="Helvetica" w:hAnsi="Helvetica" w:cs="Helvetica"/>
                <w:noProof/>
                <w:sz w:val="22"/>
                <w:szCs w:val="22"/>
              </w:rPr>
              <w:t> </w:t>
            </w:r>
            <w:r w:rsidR="00F971CB">
              <w:rPr>
                <w:rFonts w:ascii="Helvetica" w:hAnsi="Helvetica" w:cs="Helvetica"/>
                <w:sz w:val="22"/>
                <w:szCs w:val="22"/>
              </w:rPr>
              <w:fldChar w:fldCharType="end"/>
            </w:r>
          </w:p>
          <w:p w:rsidR="00280A43" w:rsidRDefault="00280A43" w:rsidP="00F971CB">
            <w:pPr>
              <w:autoSpaceDE w:val="0"/>
              <w:autoSpaceDN w:val="0"/>
              <w:adjustRightInd w:val="0"/>
              <w:spacing w:line="360" w:lineRule="auto"/>
              <w:rPr>
                <w:rFonts w:ascii="TimesNewRoman" w:hAnsi="TimesNewRoman" w:cs="TimesNewRoman"/>
              </w:rPr>
            </w:pPr>
            <w:r w:rsidRPr="0087706C">
              <w:rPr>
                <w:rFonts w:ascii="TimesNewRoman" w:hAnsi="TimesNewRoman" w:cs="TimesNewRoman"/>
              </w:rPr>
              <w:t xml:space="preserve">(citare, se esistente, l’Ordinanza di sgombero n. </w:t>
            </w:r>
            <w:r w:rsidR="004C5653">
              <w:rPr>
                <w:rFonts w:ascii="Helvetica" w:hAnsi="Helvetica" w:cs="Helvetica"/>
                <w:bCs/>
                <w:color w:val="000000"/>
                <w:sz w:val="22"/>
                <w:szCs w:val="22"/>
              </w:rPr>
              <w:fldChar w:fldCharType="begin">
                <w:ffData>
                  <w:name w:val=""/>
                  <w:enabled/>
                  <w:calcOnExit/>
                  <w:textInput>
                    <w:maxLength w:val="7"/>
                  </w:textInput>
                </w:ffData>
              </w:fldChar>
            </w:r>
            <w:r w:rsidR="004C5653">
              <w:rPr>
                <w:rFonts w:ascii="Helvetica" w:hAnsi="Helvetica" w:cs="Helvetica"/>
                <w:bCs/>
                <w:color w:val="000000"/>
                <w:sz w:val="22"/>
                <w:szCs w:val="22"/>
              </w:rPr>
              <w:instrText xml:space="preserve"> FORMTEXT </w:instrText>
            </w:r>
            <w:r w:rsidR="004C5653">
              <w:rPr>
                <w:rFonts w:ascii="Helvetica" w:hAnsi="Helvetica" w:cs="Helvetica"/>
                <w:bCs/>
                <w:color w:val="000000"/>
                <w:sz w:val="22"/>
                <w:szCs w:val="22"/>
              </w:rPr>
            </w:r>
            <w:r w:rsidR="004C5653">
              <w:rPr>
                <w:rFonts w:ascii="Helvetica" w:hAnsi="Helvetica" w:cs="Helvetica"/>
                <w:bCs/>
                <w:color w:val="000000"/>
                <w:sz w:val="22"/>
                <w:szCs w:val="22"/>
              </w:rPr>
              <w:fldChar w:fldCharType="separate"/>
            </w:r>
            <w:r w:rsidR="004C5653">
              <w:rPr>
                <w:rFonts w:ascii="Helvetica" w:hAnsi="Helvetica" w:cs="Helvetica"/>
                <w:bCs/>
                <w:noProof/>
                <w:color w:val="000000"/>
                <w:sz w:val="22"/>
                <w:szCs w:val="22"/>
              </w:rPr>
              <w:t> </w:t>
            </w:r>
            <w:r w:rsidR="004C5653">
              <w:rPr>
                <w:rFonts w:ascii="Helvetica" w:hAnsi="Helvetica" w:cs="Helvetica"/>
                <w:bCs/>
                <w:noProof/>
                <w:color w:val="000000"/>
                <w:sz w:val="22"/>
                <w:szCs w:val="22"/>
              </w:rPr>
              <w:t> </w:t>
            </w:r>
            <w:r w:rsidR="004C5653">
              <w:rPr>
                <w:rFonts w:ascii="Helvetica" w:hAnsi="Helvetica" w:cs="Helvetica"/>
                <w:bCs/>
                <w:noProof/>
                <w:color w:val="000000"/>
                <w:sz w:val="22"/>
                <w:szCs w:val="22"/>
              </w:rPr>
              <w:t> </w:t>
            </w:r>
            <w:r w:rsidR="004C5653">
              <w:rPr>
                <w:rFonts w:ascii="Helvetica" w:hAnsi="Helvetica" w:cs="Helvetica"/>
                <w:bCs/>
                <w:noProof/>
                <w:color w:val="000000"/>
                <w:sz w:val="22"/>
                <w:szCs w:val="22"/>
              </w:rPr>
              <w:t> </w:t>
            </w:r>
            <w:r w:rsidR="004C5653">
              <w:rPr>
                <w:rFonts w:ascii="Helvetica" w:hAnsi="Helvetica" w:cs="Helvetica"/>
                <w:bCs/>
                <w:noProof/>
                <w:color w:val="000000"/>
                <w:sz w:val="22"/>
                <w:szCs w:val="22"/>
              </w:rPr>
              <w:t> </w:t>
            </w:r>
            <w:r w:rsidR="004C5653">
              <w:rPr>
                <w:rFonts w:ascii="Helvetica" w:hAnsi="Helvetica" w:cs="Helvetica"/>
                <w:bCs/>
                <w:color w:val="000000"/>
                <w:sz w:val="22"/>
                <w:szCs w:val="22"/>
              </w:rPr>
              <w:fldChar w:fldCharType="end"/>
            </w:r>
            <w:r w:rsidR="004C5653">
              <w:rPr>
                <w:rFonts w:ascii="Helvetica" w:hAnsi="Helvetica" w:cs="Helvetica"/>
                <w:bCs/>
                <w:color w:val="000000"/>
                <w:sz w:val="22"/>
                <w:szCs w:val="22"/>
              </w:rPr>
              <w:t xml:space="preserve"> </w:t>
            </w:r>
            <w:r w:rsidRPr="0087706C">
              <w:rPr>
                <w:rFonts w:ascii="TimesNewRoman" w:hAnsi="TimesNewRoman" w:cs="TimesNewRoman"/>
              </w:rPr>
              <w:t xml:space="preserve">del </w:t>
            </w:r>
            <w:r w:rsidR="00F971CB">
              <w:rPr>
                <w:rFonts w:ascii="Helvetica" w:hAnsi="Helvetica" w:cs="Helvetica"/>
                <w:sz w:val="22"/>
                <w:szCs w:val="22"/>
              </w:rPr>
              <w:fldChar w:fldCharType="begin">
                <w:ffData>
                  <w:name w:val=""/>
                  <w:enabled/>
                  <w:calcOnExit/>
                  <w:textInput>
                    <w:type w:val="number"/>
                    <w:maxLength w:val="2"/>
                  </w:textInput>
                </w:ffData>
              </w:fldChar>
            </w:r>
            <w:r w:rsidR="00F971CB">
              <w:rPr>
                <w:rFonts w:ascii="Helvetica" w:hAnsi="Helvetica" w:cs="Helvetica"/>
                <w:sz w:val="22"/>
                <w:szCs w:val="22"/>
              </w:rPr>
              <w:instrText xml:space="preserve"> FORMTEXT </w:instrText>
            </w:r>
            <w:r w:rsidR="00F971CB">
              <w:rPr>
                <w:rFonts w:ascii="Helvetica" w:hAnsi="Helvetica" w:cs="Helvetica"/>
                <w:sz w:val="22"/>
                <w:szCs w:val="22"/>
              </w:rPr>
            </w:r>
            <w:r w:rsidR="00F971CB">
              <w:rPr>
                <w:rFonts w:ascii="Helvetica" w:hAnsi="Helvetica" w:cs="Helvetica"/>
                <w:sz w:val="22"/>
                <w:szCs w:val="22"/>
              </w:rPr>
              <w:fldChar w:fldCharType="separate"/>
            </w:r>
            <w:r w:rsidR="00F971CB">
              <w:rPr>
                <w:rFonts w:ascii="Helvetica" w:hAnsi="Helvetica" w:cs="Helvetica"/>
                <w:noProof/>
                <w:sz w:val="22"/>
                <w:szCs w:val="22"/>
              </w:rPr>
              <w:t> </w:t>
            </w:r>
            <w:r w:rsidR="00F971CB">
              <w:rPr>
                <w:rFonts w:ascii="Helvetica" w:hAnsi="Helvetica" w:cs="Helvetica"/>
                <w:noProof/>
                <w:sz w:val="22"/>
                <w:szCs w:val="22"/>
              </w:rPr>
              <w:t> </w:t>
            </w:r>
            <w:r w:rsidR="00F971CB">
              <w:rPr>
                <w:rFonts w:ascii="Helvetica" w:hAnsi="Helvetica" w:cs="Helvetica"/>
                <w:sz w:val="22"/>
                <w:szCs w:val="22"/>
              </w:rPr>
              <w:fldChar w:fldCharType="end"/>
            </w:r>
            <w:r w:rsidR="00F971CB" w:rsidRPr="003677B1">
              <w:rPr>
                <w:rFonts w:ascii="Helvetica" w:hAnsi="Helvetica" w:cs="Helvetica"/>
                <w:sz w:val="22"/>
                <w:szCs w:val="22"/>
              </w:rPr>
              <w:t xml:space="preserve"> /</w:t>
            </w:r>
            <w:r w:rsidR="00F971CB">
              <w:rPr>
                <w:rFonts w:ascii="Helvetica" w:hAnsi="Helvetica" w:cs="Helvetica"/>
                <w:sz w:val="22"/>
                <w:szCs w:val="22"/>
              </w:rPr>
              <w:fldChar w:fldCharType="begin">
                <w:ffData>
                  <w:name w:val=""/>
                  <w:enabled/>
                  <w:calcOnExit/>
                  <w:textInput>
                    <w:type w:val="number"/>
                    <w:maxLength w:val="2"/>
                  </w:textInput>
                </w:ffData>
              </w:fldChar>
            </w:r>
            <w:r w:rsidR="00F971CB">
              <w:rPr>
                <w:rFonts w:ascii="Helvetica" w:hAnsi="Helvetica" w:cs="Helvetica"/>
                <w:sz w:val="22"/>
                <w:szCs w:val="22"/>
              </w:rPr>
              <w:instrText xml:space="preserve"> FORMTEXT </w:instrText>
            </w:r>
            <w:r w:rsidR="00F971CB">
              <w:rPr>
                <w:rFonts w:ascii="Helvetica" w:hAnsi="Helvetica" w:cs="Helvetica"/>
                <w:sz w:val="22"/>
                <w:szCs w:val="22"/>
              </w:rPr>
            </w:r>
            <w:r w:rsidR="00F971CB">
              <w:rPr>
                <w:rFonts w:ascii="Helvetica" w:hAnsi="Helvetica" w:cs="Helvetica"/>
                <w:sz w:val="22"/>
                <w:szCs w:val="22"/>
              </w:rPr>
              <w:fldChar w:fldCharType="separate"/>
            </w:r>
            <w:r w:rsidR="00F971CB">
              <w:rPr>
                <w:rFonts w:ascii="Helvetica" w:hAnsi="Helvetica" w:cs="Helvetica"/>
                <w:noProof/>
                <w:sz w:val="22"/>
                <w:szCs w:val="22"/>
              </w:rPr>
              <w:t> </w:t>
            </w:r>
            <w:r w:rsidR="00F971CB">
              <w:rPr>
                <w:rFonts w:ascii="Helvetica" w:hAnsi="Helvetica" w:cs="Helvetica"/>
                <w:noProof/>
                <w:sz w:val="22"/>
                <w:szCs w:val="22"/>
              </w:rPr>
              <w:t> </w:t>
            </w:r>
            <w:r w:rsidR="00F971CB">
              <w:rPr>
                <w:rFonts w:ascii="Helvetica" w:hAnsi="Helvetica" w:cs="Helvetica"/>
                <w:sz w:val="22"/>
                <w:szCs w:val="22"/>
              </w:rPr>
              <w:fldChar w:fldCharType="end"/>
            </w:r>
            <w:r w:rsidR="00F971CB" w:rsidRPr="003677B1">
              <w:rPr>
                <w:rFonts w:ascii="Helvetica" w:hAnsi="Helvetica" w:cs="Helvetica"/>
                <w:sz w:val="22"/>
                <w:szCs w:val="22"/>
              </w:rPr>
              <w:t xml:space="preserve"> /</w:t>
            </w:r>
            <w:r w:rsidR="00F971CB">
              <w:rPr>
                <w:rFonts w:ascii="Helvetica" w:hAnsi="Helvetica" w:cs="Helvetica"/>
                <w:sz w:val="22"/>
                <w:szCs w:val="22"/>
              </w:rPr>
              <w:fldChar w:fldCharType="begin">
                <w:ffData>
                  <w:name w:val=""/>
                  <w:enabled/>
                  <w:calcOnExit/>
                  <w:textInput>
                    <w:type w:val="number"/>
                    <w:maxLength w:val="2"/>
                  </w:textInput>
                </w:ffData>
              </w:fldChar>
            </w:r>
            <w:r w:rsidR="00F971CB">
              <w:rPr>
                <w:rFonts w:ascii="Helvetica" w:hAnsi="Helvetica" w:cs="Helvetica"/>
                <w:sz w:val="22"/>
                <w:szCs w:val="22"/>
              </w:rPr>
              <w:instrText xml:space="preserve"> FORMTEXT </w:instrText>
            </w:r>
            <w:r w:rsidR="00F971CB">
              <w:rPr>
                <w:rFonts w:ascii="Helvetica" w:hAnsi="Helvetica" w:cs="Helvetica"/>
                <w:sz w:val="22"/>
                <w:szCs w:val="22"/>
              </w:rPr>
            </w:r>
            <w:r w:rsidR="00F971CB">
              <w:rPr>
                <w:rFonts w:ascii="Helvetica" w:hAnsi="Helvetica" w:cs="Helvetica"/>
                <w:sz w:val="22"/>
                <w:szCs w:val="22"/>
              </w:rPr>
              <w:fldChar w:fldCharType="separate"/>
            </w:r>
            <w:r w:rsidR="00F971CB">
              <w:rPr>
                <w:rFonts w:ascii="Helvetica" w:hAnsi="Helvetica" w:cs="Helvetica"/>
                <w:noProof/>
                <w:sz w:val="22"/>
                <w:szCs w:val="22"/>
              </w:rPr>
              <w:t> </w:t>
            </w:r>
            <w:r w:rsidR="00F971CB">
              <w:rPr>
                <w:rFonts w:ascii="Helvetica" w:hAnsi="Helvetica" w:cs="Helvetica"/>
                <w:noProof/>
                <w:sz w:val="22"/>
                <w:szCs w:val="22"/>
              </w:rPr>
              <w:t> </w:t>
            </w:r>
            <w:r w:rsidR="00F971CB">
              <w:rPr>
                <w:rFonts w:ascii="Helvetica" w:hAnsi="Helvetica" w:cs="Helvetica"/>
                <w:sz w:val="22"/>
                <w:szCs w:val="22"/>
              </w:rPr>
              <w:fldChar w:fldCharType="end"/>
            </w:r>
          </w:p>
          <w:p w:rsidR="00280A43" w:rsidRPr="00F971CB" w:rsidRDefault="00280A43" w:rsidP="00F971CB">
            <w:pPr>
              <w:autoSpaceDE w:val="0"/>
              <w:autoSpaceDN w:val="0"/>
              <w:adjustRightInd w:val="0"/>
              <w:spacing w:line="360" w:lineRule="auto"/>
              <w:rPr>
                <w:rFonts w:ascii="Helvetica" w:hAnsi="Helvetica" w:cs="Helvetica"/>
                <w:bCs/>
                <w:color w:val="000000"/>
                <w:sz w:val="16"/>
                <w:szCs w:val="16"/>
              </w:rPr>
            </w:pPr>
            <w:r>
              <w:rPr>
                <w:rFonts w:ascii="TimesNewRoman" w:hAnsi="TimesNewRoman" w:cs="TimesNewRoman"/>
              </w:rPr>
              <w:t>e   l’eventuale provvedimento di revoca</w:t>
            </w:r>
            <w:r w:rsidRPr="0087706C">
              <w:rPr>
                <w:rFonts w:ascii="TimesNewRoman" w:hAnsi="TimesNewRoman" w:cs="TimesNewRoman"/>
              </w:rPr>
              <w:t xml:space="preserve"> n</w:t>
            </w:r>
            <w:r w:rsidR="004C5653">
              <w:rPr>
                <w:rFonts w:ascii="TimesNewRoman" w:hAnsi="TimesNewRoman" w:cs="TimesNewRoman"/>
              </w:rPr>
              <w:t xml:space="preserve">. </w:t>
            </w:r>
            <w:r w:rsidR="004C5653">
              <w:rPr>
                <w:rFonts w:ascii="Helvetica" w:hAnsi="Helvetica" w:cs="Helvetica"/>
                <w:bCs/>
                <w:color w:val="000000"/>
                <w:sz w:val="22"/>
                <w:szCs w:val="22"/>
              </w:rPr>
              <w:fldChar w:fldCharType="begin">
                <w:ffData>
                  <w:name w:val=""/>
                  <w:enabled/>
                  <w:calcOnExit/>
                  <w:textInput>
                    <w:maxLength w:val="7"/>
                  </w:textInput>
                </w:ffData>
              </w:fldChar>
            </w:r>
            <w:r w:rsidR="004C5653">
              <w:rPr>
                <w:rFonts w:ascii="Helvetica" w:hAnsi="Helvetica" w:cs="Helvetica"/>
                <w:bCs/>
                <w:color w:val="000000"/>
                <w:sz w:val="22"/>
                <w:szCs w:val="22"/>
              </w:rPr>
              <w:instrText xml:space="preserve"> FORMTEXT </w:instrText>
            </w:r>
            <w:r w:rsidR="004C5653">
              <w:rPr>
                <w:rFonts w:ascii="Helvetica" w:hAnsi="Helvetica" w:cs="Helvetica"/>
                <w:bCs/>
                <w:color w:val="000000"/>
                <w:sz w:val="22"/>
                <w:szCs w:val="22"/>
              </w:rPr>
            </w:r>
            <w:r w:rsidR="004C5653">
              <w:rPr>
                <w:rFonts w:ascii="Helvetica" w:hAnsi="Helvetica" w:cs="Helvetica"/>
                <w:bCs/>
                <w:color w:val="000000"/>
                <w:sz w:val="22"/>
                <w:szCs w:val="22"/>
              </w:rPr>
              <w:fldChar w:fldCharType="separate"/>
            </w:r>
            <w:r w:rsidR="004C5653">
              <w:rPr>
                <w:rFonts w:ascii="Helvetica" w:hAnsi="Helvetica" w:cs="Helvetica"/>
                <w:bCs/>
                <w:noProof/>
                <w:color w:val="000000"/>
                <w:sz w:val="22"/>
                <w:szCs w:val="22"/>
              </w:rPr>
              <w:t> </w:t>
            </w:r>
            <w:r w:rsidR="004C5653">
              <w:rPr>
                <w:rFonts w:ascii="Helvetica" w:hAnsi="Helvetica" w:cs="Helvetica"/>
                <w:bCs/>
                <w:noProof/>
                <w:color w:val="000000"/>
                <w:sz w:val="22"/>
                <w:szCs w:val="22"/>
              </w:rPr>
              <w:t> </w:t>
            </w:r>
            <w:r w:rsidR="004C5653">
              <w:rPr>
                <w:rFonts w:ascii="Helvetica" w:hAnsi="Helvetica" w:cs="Helvetica"/>
                <w:bCs/>
                <w:noProof/>
                <w:color w:val="000000"/>
                <w:sz w:val="22"/>
                <w:szCs w:val="22"/>
              </w:rPr>
              <w:t> </w:t>
            </w:r>
            <w:r w:rsidR="004C5653">
              <w:rPr>
                <w:rFonts w:ascii="Helvetica" w:hAnsi="Helvetica" w:cs="Helvetica"/>
                <w:bCs/>
                <w:noProof/>
                <w:color w:val="000000"/>
                <w:sz w:val="22"/>
                <w:szCs w:val="22"/>
              </w:rPr>
              <w:t> </w:t>
            </w:r>
            <w:r w:rsidR="004C5653">
              <w:rPr>
                <w:rFonts w:ascii="Helvetica" w:hAnsi="Helvetica" w:cs="Helvetica"/>
                <w:bCs/>
                <w:noProof/>
                <w:color w:val="000000"/>
                <w:sz w:val="22"/>
                <w:szCs w:val="22"/>
              </w:rPr>
              <w:t> </w:t>
            </w:r>
            <w:r w:rsidR="004C5653">
              <w:rPr>
                <w:rFonts w:ascii="Helvetica" w:hAnsi="Helvetica" w:cs="Helvetica"/>
                <w:bCs/>
                <w:color w:val="000000"/>
                <w:sz w:val="22"/>
                <w:szCs w:val="22"/>
              </w:rPr>
              <w:fldChar w:fldCharType="end"/>
            </w:r>
            <w:r>
              <w:rPr>
                <w:rFonts w:ascii="TimesNewRoman" w:hAnsi="TimesNewRoman" w:cs="TimesNewRoman"/>
              </w:rPr>
              <w:t xml:space="preserve"> </w:t>
            </w:r>
            <w:r w:rsidRPr="0087706C">
              <w:rPr>
                <w:rFonts w:ascii="TimesNewRoman" w:hAnsi="TimesNewRoman" w:cs="TimesNewRoman"/>
              </w:rPr>
              <w:t xml:space="preserve">del </w:t>
            </w:r>
            <w:r w:rsidR="00F971CB">
              <w:rPr>
                <w:rFonts w:ascii="Helvetica" w:hAnsi="Helvetica" w:cs="Helvetica"/>
                <w:sz w:val="22"/>
                <w:szCs w:val="22"/>
              </w:rPr>
              <w:fldChar w:fldCharType="begin">
                <w:ffData>
                  <w:name w:val=""/>
                  <w:enabled/>
                  <w:calcOnExit/>
                  <w:textInput>
                    <w:type w:val="number"/>
                    <w:maxLength w:val="2"/>
                  </w:textInput>
                </w:ffData>
              </w:fldChar>
            </w:r>
            <w:r w:rsidR="00F971CB">
              <w:rPr>
                <w:rFonts w:ascii="Helvetica" w:hAnsi="Helvetica" w:cs="Helvetica"/>
                <w:sz w:val="22"/>
                <w:szCs w:val="22"/>
              </w:rPr>
              <w:instrText xml:space="preserve"> FORMTEXT </w:instrText>
            </w:r>
            <w:r w:rsidR="00F971CB">
              <w:rPr>
                <w:rFonts w:ascii="Helvetica" w:hAnsi="Helvetica" w:cs="Helvetica"/>
                <w:sz w:val="22"/>
                <w:szCs w:val="22"/>
              </w:rPr>
            </w:r>
            <w:r w:rsidR="00F971CB">
              <w:rPr>
                <w:rFonts w:ascii="Helvetica" w:hAnsi="Helvetica" w:cs="Helvetica"/>
                <w:sz w:val="22"/>
                <w:szCs w:val="22"/>
              </w:rPr>
              <w:fldChar w:fldCharType="separate"/>
            </w:r>
            <w:r w:rsidR="00F971CB">
              <w:rPr>
                <w:rFonts w:ascii="Helvetica" w:hAnsi="Helvetica" w:cs="Helvetica"/>
                <w:noProof/>
                <w:sz w:val="22"/>
                <w:szCs w:val="22"/>
              </w:rPr>
              <w:t> </w:t>
            </w:r>
            <w:r w:rsidR="00F971CB">
              <w:rPr>
                <w:rFonts w:ascii="Helvetica" w:hAnsi="Helvetica" w:cs="Helvetica"/>
                <w:noProof/>
                <w:sz w:val="22"/>
                <w:szCs w:val="22"/>
              </w:rPr>
              <w:t> </w:t>
            </w:r>
            <w:r w:rsidR="00F971CB">
              <w:rPr>
                <w:rFonts w:ascii="Helvetica" w:hAnsi="Helvetica" w:cs="Helvetica"/>
                <w:sz w:val="22"/>
                <w:szCs w:val="22"/>
              </w:rPr>
              <w:fldChar w:fldCharType="end"/>
            </w:r>
            <w:r w:rsidR="00F971CB" w:rsidRPr="003677B1">
              <w:rPr>
                <w:rFonts w:ascii="Helvetica" w:hAnsi="Helvetica" w:cs="Helvetica"/>
                <w:sz w:val="22"/>
                <w:szCs w:val="22"/>
              </w:rPr>
              <w:t xml:space="preserve"> /</w:t>
            </w:r>
            <w:r w:rsidR="00F971CB">
              <w:rPr>
                <w:rFonts w:ascii="Helvetica" w:hAnsi="Helvetica" w:cs="Helvetica"/>
                <w:sz w:val="22"/>
                <w:szCs w:val="22"/>
              </w:rPr>
              <w:fldChar w:fldCharType="begin">
                <w:ffData>
                  <w:name w:val=""/>
                  <w:enabled/>
                  <w:calcOnExit/>
                  <w:textInput>
                    <w:type w:val="number"/>
                    <w:maxLength w:val="2"/>
                  </w:textInput>
                </w:ffData>
              </w:fldChar>
            </w:r>
            <w:r w:rsidR="00F971CB">
              <w:rPr>
                <w:rFonts w:ascii="Helvetica" w:hAnsi="Helvetica" w:cs="Helvetica"/>
                <w:sz w:val="22"/>
                <w:szCs w:val="22"/>
              </w:rPr>
              <w:instrText xml:space="preserve"> FORMTEXT </w:instrText>
            </w:r>
            <w:r w:rsidR="00F971CB">
              <w:rPr>
                <w:rFonts w:ascii="Helvetica" w:hAnsi="Helvetica" w:cs="Helvetica"/>
                <w:sz w:val="22"/>
                <w:szCs w:val="22"/>
              </w:rPr>
            </w:r>
            <w:r w:rsidR="00F971CB">
              <w:rPr>
                <w:rFonts w:ascii="Helvetica" w:hAnsi="Helvetica" w:cs="Helvetica"/>
                <w:sz w:val="22"/>
                <w:szCs w:val="22"/>
              </w:rPr>
              <w:fldChar w:fldCharType="separate"/>
            </w:r>
            <w:r w:rsidR="00F971CB">
              <w:rPr>
                <w:rFonts w:ascii="Helvetica" w:hAnsi="Helvetica" w:cs="Helvetica"/>
                <w:noProof/>
                <w:sz w:val="22"/>
                <w:szCs w:val="22"/>
              </w:rPr>
              <w:t> </w:t>
            </w:r>
            <w:r w:rsidR="00F971CB">
              <w:rPr>
                <w:rFonts w:ascii="Helvetica" w:hAnsi="Helvetica" w:cs="Helvetica"/>
                <w:noProof/>
                <w:sz w:val="22"/>
                <w:szCs w:val="22"/>
              </w:rPr>
              <w:t> </w:t>
            </w:r>
            <w:r w:rsidR="00F971CB">
              <w:rPr>
                <w:rFonts w:ascii="Helvetica" w:hAnsi="Helvetica" w:cs="Helvetica"/>
                <w:sz w:val="22"/>
                <w:szCs w:val="22"/>
              </w:rPr>
              <w:fldChar w:fldCharType="end"/>
            </w:r>
            <w:r w:rsidR="00F971CB" w:rsidRPr="003677B1">
              <w:rPr>
                <w:rFonts w:ascii="Helvetica" w:hAnsi="Helvetica" w:cs="Helvetica"/>
                <w:sz w:val="22"/>
                <w:szCs w:val="22"/>
              </w:rPr>
              <w:t xml:space="preserve"> /</w:t>
            </w:r>
            <w:r w:rsidR="00F971CB">
              <w:rPr>
                <w:rFonts w:ascii="Helvetica" w:hAnsi="Helvetica" w:cs="Helvetica"/>
                <w:sz w:val="22"/>
                <w:szCs w:val="22"/>
              </w:rPr>
              <w:fldChar w:fldCharType="begin">
                <w:ffData>
                  <w:name w:val=""/>
                  <w:enabled/>
                  <w:calcOnExit/>
                  <w:textInput>
                    <w:type w:val="number"/>
                    <w:maxLength w:val="2"/>
                  </w:textInput>
                </w:ffData>
              </w:fldChar>
            </w:r>
            <w:r w:rsidR="00F971CB">
              <w:rPr>
                <w:rFonts w:ascii="Helvetica" w:hAnsi="Helvetica" w:cs="Helvetica"/>
                <w:sz w:val="22"/>
                <w:szCs w:val="22"/>
              </w:rPr>
              <w:instrText xml:space="preserve"> FORMTEXT </w:instrText>
            </w:r>
            <w:r w:rsidR="00F971CB">
              <w:rPr>
                <w:rFonts w:ascii="Helvetica" w:hAnsi="Helvetica" w:cs="Helvetica"/>
                <w:sz w:val="22"/>
                <w:szCs w:val="22"/>
              </w:rPr>
            </w:r>
            <w:r w:rsidR="00F971CB">
              <w:rPr>
                <w:rFonts w:ascii="Helvetica" w:hAnsi="Helvetica" w:cs="Helvetica"/>
                <w:sz w:val="22"/>
                <w:szCs w:val="22"/>
              </w:rPr>
              <w:fldChar w:fldCharType="separate"/>
            </w:r>
            <w:r w:rsidR="00F971CB">
              <w:rPr>
                <w:rFonts w:ascii="Helvetica" w:hAnsi="Helvetica" w:cs="Helvetica"/>
                <w:noProof/>
                <w:sz w:val="22"/>
                <w:szCs w:val="22"/>
              </w:rPr>
              <w:t> </w:t>
            </w:r>
            <w:r w:rsidR="00F971CB">
              <w:rPr>
                <w:rFonts w:ascii="Helvetica" w:hAnsi="Helvetica" w:cs="Helvetica"/>
                <w:noProof/>
                <w:sz w:val="22"/>
                <w:szCs w:val="22"/>
              </w:rPr>
              <w:t> </w:t>
            </w:r>
            <w:r w:rsidR="00F971CB">
              <w:rPr>
                <w:rFonts w:ascii="Helvetica" w:hAnsi="Helvetica" w:cs="Helvetica"/>
                <w:sz w:val="22"/>
                <w:szCs w:val="22"/>
              </w:rPr>
              <w:fldChar w:fldCharType="end"/>
            </w:r>
            <w:r w:rsidRPr="0087706C">
              <w:rPr>
                <w:rFonts w:ascii="TimesNewRoman" w:hAnsi="TimesNewRoman" w:cs="TimesNewRoman"/>
              </w:rPr>
              <w:t>)</w:t>
            </w:r>
          </w:p>
          <w:p w:rsidR="00280A43" w:rsidRPr="0087706C" w:rsidRDefault="00280A43" w:rsidP="00F971CB">
            <w:pPr>
              <w:spacing w:line="360" w:lineRule="auto"/>
              <w:ind w:firstLine="709"/>
              <w:rPr>
                <w:rFonts w:ascii="TimesNewRoman" w:hAnsi="TimesNewRoman" w:cs="TimesNewRoman"/>
              </w:rPr>
            </w:pPr>
            <w:r w:rsidRPr="0087706C">
              <w:rPr>
                <w:rFonts w:ascii="TimesNewRoman" w:hAnsi="TimesNewRoman" w:cs="TimesNewRoman"/>
              </w:rPr>
              <w:t xml:space="preserve">con sistemazione alternativa a spese: </w:t>
            </w:r>
          </w:p>
          <w:p w:rsidR="00280A43" w:rsidRPr="00F971CB" w:rsidRDefault="005E0961" w:rsidP="00F971CB">
            <w:pPr>
              <w:autoSpaceDE w:val="0"/>
              <w:autoSpaceDN w:val="0"/>
              <w:adjustRightInd w:val="0"/>
              <w:spacing w:line="480" w:lineRule="auto"/>
              <w:ind w:left="771"/>
              <w:jc w:val="both"/>
              <w:rPr>
                <w:rFonts w:ascii="TimesNewRoman" w:hAnsi="TimesNewRoman" w:cs="TimesNewRoman"/>
              </w:rPr>
            </w:pPr>
            <w:sdt>
              <w:sdtPr>
                <w:rPr>
                  <w:rFonts w:ascii="MS Gothic" w:eastAsia="MS Gothic" w:hAnsi="MS Gothic" w:cs="Calibri" w:hint="eastAsia"/>
                  <w:bCs/>
                  <w:sz w:val="18"/>
                  <w:szCs w:val="18"/>
                </w:rPr>
                <w:id w:val="264201619"/>
                <w14:checkbox>
                  <w14:checked w14:val="0"/>
                  <w14:checkedState w14:val="2612" w14:font="MS Gothic"/>
                  <w14:uncheckedState w14:val="2610" w14:font="MS Gothic"/>
                </w14:checkbox>
              </w:sdtPr>
              <w:sdtEndPr/>
              <w:sdtContent>
                <w:r w:rsidR="00F971CB">
                  <w:rPr>
                    <w:rFonts w:ascii="MS Gothic" w:eastAsia="MS Gothic" w:hAnsi="MS Gothic" w:cs="Calibri" w:hint="eastAsia"/>
                    <w:bCs/>
                    <w:sz w:val="18"/>
                    <w:szCs w:val="18"/>
                  </w:rPr>
                  <w:t>☐</w:t>
                </w:r>
              </w:sdtContent>
            </w:sdt>
            <w:r w:rsidR="00F971CB" w:rsidRPr="00F971CB">
              <w:rPr>
                <w:rFonts w:ascii="TimesNewRoman" w:hAnsi="TimesNewRoman" w:cs="TimesNewRoman"/>
              </w:rPr>
              <w:t xml:space="preserve"> </w:t>
            </w:r>
            <w:r w:rsidR="00280A43" w:rsidRPr="00F971CB">
              <w:rPr>
                <w:rFonts w:ascii="TimesNewRoman" w:hAnsi="TimesNewRoman" w:cs="TimesNewRoman"/>
              </w:rPr>
              <w:t>dell’Amministrazione Comunale o di altro Ente</w:t>
            </w:r>
          </w:p>
          <w:p w:rsidR="00280A43" w:rsidRPr="00F971CB" w:rsidRDefault="005E0961" w:rsidP="00F971CB">
            <w:pPr>
              <w:autoSpaceDE w:val="0"/>
              <w:autoSpaceDN w:val="0"/>
              <w:adjustRightInd w:val="0"/>
              <w:spacing w:line="480" w:lineRule="auto"/>
              <w:ind w:left="771"/>
              <w:jc w:val="both"/>
              <w:rPr>
                <w:rFonts w:ascii="TimesNewRoman" w:hAnsi="TimesNewRoman" w:cs="TimesNewRoman"/>
              </w:rPr>
            </w:pPr>
            <w:sdt>
              <w:sdtPr>
                <w:rPr>
                  <w:rFonts w:ascii="MS Gothic" w:eastAsia="MS Gothic" w:hAnsi="MS Gothic" w:cs="Calibri" w:hint="eastAsia"/>
                  <w:bCs/>
                  <w:sz w:val="18"/>
                  <w:szCs w:val="18"/>
                </w:rPr>
                <w:id w:val="-158542948"/>
                <w14:checkbox>
                  <w14:checked w14:val="0"/>
                  <w14:checkedState w14:val="2612" w14:font="MS Gothic"/>
                  <w14:uncheckedState w14:val="2610" w14:font="MS Gothic"/>
                </w14:checkbox>
              </w:sdtPr>
              <w:sdtEndPr/>
              <w:sdtContent>
                <w:r w:rsidR="00F971CB">
                  <w:rPr>
                    <w:rFonts w:ascii="MS Gothic" w:eastAsia="MS Gothic" w:hAnsi="MS Gothic" w:cs="Calibri" w:hint="eastAsia"/>
                    <w:bCs/>
                    <w:sz w:val="18"/>
                    <w:szCs w:val="18"/>
                  </w:rPr>
                  <w:t>☐</w:t>
                </w:r>
              </w:sdtContent>
            </w:sdt>
            <w:r w:rsidR="00F971CB" w:rsidRPr="00F971CB">
              <w:rPr>
                <w:rFonts w:ascii="TimesNewRoman" w:hAnsi="TimesNewRoman" w:cs="TimesNewRoman"/>
              </w:rPr>
              <w:t xml:space="preserve"> </w:t>
            </w:r>
            <w:r w:rsidR="00280A43" w:rsidRPr="00F971CB">
              <w:rPr>
                <w:rFonts w:ascii="TimesNewRoman" w:hAnsi="TimesNewRoman" w:cs="TimesNewRoman"/>
              </w:rPr>
              <w:t>proprie</w:t>
            </w:r>
          </w:p>
          <w:p w:rsidR="00280A43" w:rsidRPr="0087706C" w:rsidRDefault="005E0961" w:rsidP="004C5653">
            <w:pPr>
              <w:pStyle w:val="Paragrafoelenco"/>
              <w:autoSpaceDE w:val="0"/>
              <w:autoSpaceDN w:val="0"/>
              <w:adjustRightInd w:val="0"/>
              <w:spacing w:after="0" w:line="480" w:lineRule="auto"/>
              <w:ind w:left="0"/>
              <w:jc w:val="both"/>
              <w:rPr>
                <w:rFonts w:ascii="TimesNewRoman" w:hAnsi="TimesNewRoman" w:cs="TimesNewRoman"/>
                <w:sz w:val="24"/>
                <w:szCs w:val="24"/>
              </w:rPr>
            </w:pPr>
            <w:sdt>
              <w:sdtPr>
                <w:rPr>
                  <w:rFonts w:ascii="MS Gothic" w:eastAsia="MS Gothic" w:hAnsi="MS Gothic" w:cs="Calibri" w:hint="eastAsia"/>
                  <w:bCs/>
                  <w:sz w:val="18"/>
                  <w:szCs w:val="18"/>
                </w:rPr>
                <w:id w:val="-1927403761"/>
                <w14:checkbox>
                  <w14:checked w14:val="0"/>
                  <w14:checkedState w14:val="2612" w14:font="MS Gothic"/>
                  <w14:uncheckedState w14:val="2610" w14:font="MS Gothic"/>
                </w14:checkbox>
              </w:sdtPr>
              <w:sdtEndPr/>
              <w:sdtContent>
                <w:r w:rsidR="004C5653">
                  <w:rPr>
                    <w:rFonts w:ascii="MS Gothic" w:eastAsia="MS Gothic" w:hAnsi="MS Gothic" w:cs="Calibri" w:hint="eastAsia"/>
                    <w:bCs/>
                    <w:sz w:val="18"/>
                    <w:szCs w:val="18"/>
                  </w:rPr>
                  <w:t>☐</w:t>
                </w:r>
              </w:sdtContent>
            </w:sdt>
            <w:r w:rsidR="002C369A" w:rsidRPr="0087706C">
              <w:rPr>
                <w:rFonts w:ascii="TimesNewRoman" w:hAnsi="TimesNewRoman" w:cs="TimesNewRoman"/>
                <w:sz w:val="24"/>
                <w:szCs w:val="24"/>
              </w:rPr>
              <w:t xml:space="preserve"> </w:t>
            </w:r>
            <w:r w:rsidR="00280A43" w:rsidRPr="0087706C">
              <w:rPr>
                <w:rFonts w:ascii="TimesNewRoman" w:hAnsi="TimesNewRoman" w:cs="TimesNewRoman"/>
                <w:sz w:val="24"/>
                <w:szCs w:val="24"/>
              </w:rPr>
              <w:t>non è stata evacuata</w:t>
            </w:r>
          </w:p>
        </w:tc>
      </w:tr>
    </w:tbl>
    <w:p w:rsidR="00280A43" w:rsidRDefault="00280A43" w:rsidP="00280A4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80A43" w:rsidRPr="001A7BA3" w:rsidTr="003C6736">
        <w:trPr>
          <w:trHeight w:val="3930"/>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80A43" w:rsidRPr="00D620E4" w:rsidRDefault="00280A43" w:rsidP="0037099F">
            <w:pPr>
              <w:autoSpaceDE w:val="0"/>
              <w:autoSpaceDN w:val="0"/>
              <w:adjustRightInd w:val="0"/>
              <w:spacing w:after="240"/>
              <w:rPr>
                <w:rFonts w:ascii="TimesNewRoman" w:hAnsi="TimesNewRoman" w:cs="TimesNewRoman"/>
              </w:rPr>
            </w:pPr>
            <w:r w:rsidRPr="00280A43">
              <w:rPr>
                <w:rFonts w:ascii="TimesNewRoman" w:hAnsi="TimesNewRoman" w:cs="TimesNewRoman"/>
                <w:highlight w:val="lightGray"/>
              </w:rPr>
              <w:t>SEZIONE 6</w:t>
            </w:r>
            <w:r w:rsidRPr="00D620E4">
              <w:rPr>
                <w:rFonts w:ascii="TimesNewRoman" w:hAnsi="TimesNewRoman" w:cs="TimesNewRoman"/>
              </w:rPr>
              <w:t xml:space="preserve">    </w:t>
            </w:r>
            <w:r w:rsidRPr="00D620E4">
              <w:rPr>
                <w:rFonts w:ascii="TimesNewRoman" w:hAnsi="TimesNewRoman" w:cs="TimesNewRoman"/>
                <w:b/>
              </w:rPr>
              <w:t>Descrizione sommaria dell’unità immobiliare</w:t>
            </w:r>
          </w:p>
          <w:p w:rsidR="00280A43" w:rsidRPr="00D05D9E" w:rsidRDefault="00280A43" w:rsidP="00280A43">
            <w:pPr>
              <w:numPr>
                <w:ilvl w:val="0"/>
                <w:numId w:val="34"/>
              </w:numPr>
              <w:autoSpaceDE w:val="0"/>
              <w:autoSpaceDN w:val="0"/>
              <w:adjustRightInd w:val="0"/>
              <w:spacing w:before="120" w:line="480" w:lineRule="auto"/>
              <w:ind w:left="284" w:hanging="284"/>
              <w:jc w:val="both"/>
              <w:rPr>
                <w:bCs/>
              </w:rPr>
            </w:pPr>
            <w:r w:rsidRPr="00D620E4">
              <w:rPr>
                <w:bCs/>
              </w:rPr>
              <w:t xml:space="preserve">che la tipologia strutturale </w:t>
            </w:r>
            <w:r w:rsidRPr="00D05D9E">
              <w:rPr>
                <w:bCs/>
              </w:rPr>
              <w:t>è del tipo:</w:t>
            </w:r>
          </w:p>
          <w:p w:rsidR="00280A43" w:rsidRPr="00D05D9E" w:rsidRDefault="005E0961" w:rsidP="0037099F">
            <w:pPr>
              <w:autoSpaceDE w:val="0"/>
              <w:autoSpaceDN w:val="0"/>
              <w:adjustRightInd w:val="0"/>
              <w:spacing w:after="240"/>
              <w:ind w:firstLine="284"/>
              <w:rPr>
                <w:rFonts w:ascii="TimesNewRoman" w:hAnsi="TimesNewRoman" w:cs="TimesNewRoman"/>
                <w:i/>
              </w:rPr>
            </w:pPr>
            <w:sdt>
              <w:sdtPr>
                <w:rPr>
                  <w:rFonts w:ascii="MS Gothic" w:eastAsia="MS Gothic" w:hAnsi="MS Gothic" w:cs="Calibri" w:hint="eastAsia"/>
                  <w:bCs/>
                  <w:sz w:val="18"/>
                  <w:szCs w:val="18"/>
                </w:rPr>
                <w:id w:val="-1272089493"/>
                <w14:checkbox>
                  <w14:checked w14:val="0"/>
                  <w14:checkedState w14:val="2612" w14:font="MS Gothic"/>
                  <w14:uncheckedState w14:val="2610" w14:font="MS Gothic"/>
                </w14:checkbox>
              </w:sdtPr>
              <w:sdtEndPr/>
              <w:sdtContent>
                <w:r w:rsidR="009E254C">
                  <w:rPr>
                    <w:rFonts w:ascii="MS Gothic" w:eastAsia="MS Gothic" w:hAnsi="MS Gothic" w:cs="Calibri" w:hint="eastAsia"/>
                    <w:bCs/>
                    <w:sz w:val="18"/>
                    <w:szCs w:val="18"/>
                  </w:rPr>
                  <w:t>☐</w:t>
                </w:r>
              </w:sdtContent>
            </w:sdt>
            <w:r w:rsidR="00280A43" w:rsidRPr="00D05D9E">
              <w:rPr>
                <w:rFonts w:ascii="TimesNewRoman" w:hAnsi="TimesNewRoman" w:cs="TimesNewRoman"/>
              </w:rPr>
              <w:t xml:space="preserve"> cemento armato     </w:t>
            </w:r>
            <w:r w:rsidR="00280A43" w:rsidRPr="00D05D9E">
              <w:rPr>
                <w:rFonts w:ascii="TimesNewRoman" w:hAnsi="TimesNewRoman" w:cs="TimesNewRoman"/>
                <w:sz w:val="44"/>
                <w:szCs w:val="44"/>
              </w:rPr>
              <w:t xml:space="preserve"> </w:t>
            </w:r>
            <w:sdt>
              <w:sdtPr>
                <w:rPr>
                  <w:rFonts w:ascii="MS Gothic" w:eastAsia="MS Gothic" w:hAnsi="MS Gothic" w:cs="Calibri" w:hint="eastAsia"/>
                  <w:bCs/>
                  <w:sz w:val="18"/>
                  <w:szCs w:val="18"/>
                </w:rPr>
                <w:id w:val="-2108797423"/>
                <w14:checkbox>
                  <w14:checked w14:val="0"/>
                  <w14:checkedState w14:val="2612" w14:font="MS Gothic"/>
                  <w14:uncheckedState w14:val="2610" w14:font="MS Gothic"/>
                </w14:checkbox>
              </w:sdtPr>
              <w:sdtEndPr/>
              <w:sdtContent>
                <w:r w:rsidR="008B0309">
                  <w:rPr>
                    <w:rFonts w:ascii="MS Gothic" w:eastAsia="MS Gothic" w:hAnsi="MS Gothic" w:cs="Calibri" w:hint="eastAsia"/>
                    <w:bCs/>
                    <w:sz w:val="18"/>
                    <w:szCs w:val="18"/>
                  </w:rPr>
                  <w:t>☐</w:t>
                </w:r>
              </w:sdtContent>
            </w:sdt>
            <w:r w:rsidR="00280A43" w:rsidRPr="00D05D9E">
              <w:rPr>
                <w:sz w:val="44"/>
                <w:szCs w:val="44"/>
              </w:rPr>
              <w:t xml:space="preserve"> </w:t>
            </w:r>
            <w:r w:rsidR="00280A43" w:rsidRPr="00D05D9E">
              <w:rPr>
                <w:rFonts w:ascii="TimesNewRoman" w:hAnsi="TimesNewRoman" w:cs="TimesNewRoman"/>
              </w:rPr>
              <w:t xml:space="preserve">acciaio       </w:t>
            </w:r>
            <w:sdt>
              <w:sdtPr>
                <w:rPr>
                  <w:rFonts w:ascii="MS Gothic" w:eastAsia="MS Gothic" w:hAnsi="MS Gothic" w:cs="Calibri" w:hint="eastAsia"/>
                  <w:bCs/>
                  <w:sz w:val="18"/>
                  <w:szCs w:val="18"/>
                </w:rPr>
                <w:id w:val="867100907"/>
                <w14:checkbox>
                  <w14:checked w14:val="0"/>
                  <w14:checkedState w14:val="2612" w14:font="MS Gothic"/>
                  <w14:uncheckedState w14:val="2610" w14:font="MS Gothic"/>
                </w14:checkbox>
              </w:sdtPr>
              <w:sdtEndPr/>
              <w:sdtContent>
                <w:r w:rsidR="002C369A">
                  <w:rPr>
                    <w:rFonts w:ascii="MS Gothic" w:eastAsia="MS Gothic" w:hAnsi="MS Gothic" w:cs="Calibri" w:hint="eastAsia"/>
                    <w:bCs/>
                    <w:sz w:val="18"/>
                    <w:szCs w:val="18"/>
                  </w:rPr>
                  <w:t>☐</w:t>
                </w:r>
              </w:sdtContent>
            </w:sdt>
            <w:r w:rsidR="00280A43" w:rsidRPr="00D05D9E">
              <w:rPr>
                <w:rFonts w:ascii="TimesNewRoman" w:hAnsi="TimesNewRoman" w:cs="TimesNewRoman"/>
              </w:rPr>
              <w:t xml:space="preserve"> altro</w:t>
            </w:r>
            <w:r w:rsidR="00280A43" w:rsidRPr="00D05D9E">
              <w:rPr>
                <w:rFonts w:ascii="TimesNewRoman" w:hAnsi="TimesNewRoman" w:cs="TimesNewRoman"/>
                <w:i/>
              </w:rPr>
              <w:t xml:space="preserve"> </w:t>
            </w:r>
            <w:r w:rsidR="00280A43" w:rsidRPr="00D05D9E">
              <w:rPr>
                <w:rFonts w:ascii="TimesNewRoman" w:hAnsi="TimesNewRoman" w:cs="TimesNewRoman"/>
                <w:i/>
                <w:sz w:val="20"/>
                <w:szCs w:val="20"/>
              </w:rPr>
              <w:t>(specificare)</w:t>
            </w:r>
            <w:r w:rsidR="00280A43" w:rsidRPr="00D05D9E">
              <w:rPr>
                <w:rFonts w:ascii="TimesNewRoman" w:hAnsi="TimesNewRoman" w:cs="TimesNewRoman"/>
                <w:i/>
              </w:rPr>
              <w:t xml:space="preserve"> </w:t>
            </w:r>
            <w:r w:rsidR="004C5653">
              <w:rPr>
                <w:rFonts w:ascii="Helvetica" w:hAnsi="Helvetica" w:cs="Helvetica"/>
                <w:color w:val="000000"/>
                <w:sz w:val="20"/>
                <w:szCs w:val="20"/>
              </w:rPr>
              <w:fldChar w:fldCharType="begin">
                <w:ffData>
                  <w:name w:val=""/>
                  <w:enabled/>
                  <w:calcOnExit/>
                  <w:textInput>
                    <w:maxLength w:val="40"/>
                  </w:textInput>
                </w:ffData>
              </w:fldChar>
            </w:r>
            <w:r w:rsidR="004C5653">
              <w:rPr>
                <w:rFonts w:ascii="Helvetica" w:hAnsi="Helvetica" w:cs="Helvetica"/>
                <w:color w:val="000000"/>
                <w:sz w:val="20"/>
                <w:szCs w:val="20"/>
              </w:rPr>
              <w:instrText xml:space="preserve"> FORMTEXT </w:instrText>
            </w:r>
            <w:r w:rsidR="004C5653">
              <w:rPr>
                <w:rFonts w:ascii="Helvetica" w:hAnsi="Helvetica" w:cs="Helvetica"/>
                <w:color w:val="000000"/>
                <w:sz w:val="20"/>
                <w:szCs w:val="20"/>
              </w:rPr>
            </w:r>
            <w:r w:rsidR="004C5653">
              <w:rPr>
                <w:rFonts w:ascii="Helvetica" w:hAnsi="Helvetica" w:cs="Helvetica"/>
                <w:color w:val="000000"/>
                <w:sz w:val="20"/>
                <w:szCs w:val="20"/>
              </w:rPr>
              <w:fldChar w:fldCharType="separate"/>
            </w:r>
            <w:r w:rsidR="004C5653">
              <w:rPr>
                <w:rFonts w:ascii="Helvetica" w:hAnsi="Helvetica" w:cs="Helvetica"/>
                <w:noProof/>
                <w:color w:val="000000"/>
                <w:sz w:val="20"/>
                <w:szCs w:val="20"/>
              </w:rPr>
              <w:t> </w:t>
            </w:r>
            <w:r w:rsidR="004C5653">
              <w:rPr>
                <w:rFonts w:ascii="Helvetica" w:hAnsi="Helvetica" w:cs="Helvetica"/>
                <w:noProof/>
                <w:color w:val="000000"/>
                <w:sz w:val="20"/>
                <w:szCs w:val="20"/>
              </w:rPr>
              <w:t> </w:t>
            </w:r>
            <w:r w:rsidR="004C5653">
              <w:rPr>
                <w:rFonts w:ascii="Helvetica" w:hAnsi="Helvetica" w:cs="Helvetica"/>
                <w:noProof/>
                <w:color w:val="000000"/>
                <w:sz w:val="20"/>
                <w:szCs w:val="20"/>
              </w:rPr>
              <w:t> </w:t>
            </w:r>
            <w:r w:rsidR="004C5653">
              <w:rPr>
                <w:rFonts w:ascii="Helvetica" w:hAnsi="Helvetica" w:cs="Helvetica"/>
                <w:noProof/>
                <w:color w:val="000000"/>
                <w:sz w:val="20"/>
                <w:szCs w:val="20"/>
              </w:rPr>
              <w:t> </w:t>
            </w:r>
            <w:r w:rsidR="004C5653">
              <w:rPr>
                <w:rFonts w:ascii="Helvetica" w:hAnsi="Helvetica" w:cs="Helvetica"/>
                <w:noProof/>
                <w:color w:val="000000"/>
                <w:sz w:val="20"/>
                <w:szCs w:val="20"/>
              </w:rPr>
              <w:t> </w:t>
            </w:r>
            <w:r w:rsidR="004C5653">
              <w:rPr>
                <w:rFonts w:ascii="Helvetica" w:hAnsi="Helvetica" w:cs="Helvetica"/>
                <w:color w:val="000000"/>
                <w:sz w:val="20"/>
                <w:szCs w:val="20"/>
              </w:rPr>
              <w:fldChar w:fldCharType="end"/>
            </w:r>
          </w:p>
          <w:p w:rsidR="00280A43" w:rsidRPr="00D05D9E" w:rsidRDefault="00280A43" w:rsidP="00280A43">
            <w:pPr>
              <w:numPr>
                <w:ilvl w:val="0"/>
                <w:numId w:val="34"/>
              </w:numPr>
              <w:autoSpaceDE w:val="0"/>
              <w:autoSpaceDN w:val="0"/>
              <w:adjustRightInd w:val="0"/>
              <w:spacing w:before="120" w:line="480" w:lineRule="auto"/>
              <w:ind w:left="284" w:hanging="284"/>
              <w:jc w:val="both"/>
              <w:rPr>
                <w:bCs/>
              </w:rPr>
            </w:pPr>
            <w:r w:rsidRPr="00D05D9E">
              <w:rPr>
                <w:bCs/>
              </w:rPr>
              <w:t xml:space="preserve">che l’unità immobiliare </w:t>
            </w:r>
            <w:r w:rsidRPr="00D05D9E">
              <w:t xml:space="preserve">in cui è ubicata l’attività </w:t>
            </w:r>
            <w:r>
              <w:t>(</w:t>
            </w:r>
            <w:r w:rsidRPr="00D05D9E">
              <w:t>o che costituisce attività</w:t>
            </w:r>
            <w:r>
              <w:t>)</w:t>
            </w:r>
            <w:r w:rsidRPr="00D05D9E">
              <w:t xml:space="preserve"> </w:t>
            </w:r>
            <w:r w:rsidRPr="00D05D9E">
              <w:rPr>
                <w:bCs/>
              </w:rPr>
              <w:t>fa parte di un fabbricato costituito da:</w:t>
            </w:r>
          </w:p>
          <w:p w:rsidR="00280A43" w:rsidRPr="00D05D9E" w:rsidRDefault="00280A43" w:rsidP="003C6736">
            <w:pPr>
              <w:numPr>
                <w:ilvl w:val="0"/>
                <w:numId w:val="36"/>
              </w:numPr>
              <w:autoSpaceDE w:val="0"/>
              <w:autoSpaceDN w:val="0"/>
              <w:adjustRightInd w:val="0"/>
              <w:spacing w:line="480" w:lineRule="auto"/>
              <w:ind w:left="567" w:right="-262" w:hanging="283"/>
              <w:jc w:val="both"/>
              <w:rPr>
                <w:bCs/>
              </w:rPr>
            </w:pPr>
            <w:r w:rsidRPr="00D05D9E">
              <w:rPr>
                <w:bCs/>
              </w:rPr>
              <w:t xml:space="preserve">n. </w:t>
            </w:r>
            <w:r w:rsidR="002C369A">
              <w:rPr>
                <w:rFonts w:ascii="Helvetica" w:hAnsi="Helvetica" w:cs="Helvetica"/>
                <w:bCs/>
                <w:color w:val="000000"/>
                <w:sz w:val="22"/>
                <w:szCs w:val="22"/>
              </w:rPr>
              <w:fldChar w:fldCharType="begin">
                <w:ffData>
                  <w:name w:val=""/>
                  <w:enabled/>
                  <w:calcOnExit/>
                  <w:textInput>
                    <w:type w:val="number"/>
                    <w:maxLength w:val="2"/>
                  </w:textInput>
                </w:ffData>
              </w:fldChar>
            </w:r>
            <w:r w:rsidR="002C369A">
              <w:rPr>
                <w:rFonts w:ascii="Helvetica" w:hAnsi="Helvetica" w:cs="Helvetica"/>
                <w:bCs/>
                <w:color w:val="000000"/>
                <w:sz w:val="22"/>
                <w:szCs w:val="22"/>
              </w:rPr>
              <w:instrText xml:space="preserve"> FORMTEXT </w:instrText>
            </w:r>
            <w:r w:rsidR="002C369A">
              <w:rPr>
                <w:rFonts w:ascii="Helvetica" w:hAnsi="Helvetica" w:cs="Helvetica"/>
                <w:bCs/>
                <w:color w:val="000000"/>
                <w:sz w:val="22"/>
                <w:szCs w:val="22"/>
              </w:rPr>
            </w:r>
            <w:r w:rsidR="002C369A">
              <w:rPr>
                <w:rFonts w:ascii="Helvetica" w:hAnsi="Helvetica" w:cs="Helvetica"/>
                <w:bCs/>
                <w:color w:val="000000"/>
                <w:sz w:val="22"/>
                <w:szCs w:val="22"/>
              </w:rPr>
              <w:fldChar w:fldCharType="separate"/>
            </w:r>
            <w:r w:rsidR="002C369A">
              <w:rPr>
                <w:rFonts w:ascii="Helvetica" w:hAnsi="Helvetica" w:cs="Helvetica"/>
                <w:bCs/>
                <w:noProof/>
                <w:color w:val="000000"/>
                <w:sz w:val="22"/>
                <w:szCs w:val="22"/>
              </w:rPr>
              <w:t> </w:t>
            </w:r>
            <w:r w:rsidR="002C369A">
              <w:rPr>
                <w:rFonts w:ascii="Helvetica" w:hAnsi="Helvetica" w:cs="Helvetica"/>
                <w:bCs/>
                <w:noProof/>
                <w:color w:val="000000"/>
                <w:sz w:val="22"/>
                <w:szCs w:val="22"/>
              </w:rPr>
              <w:t> </w:t>
            </w:r>
            <w:r w:rsidR="002C369A">
              <w:rPr>
                <w:rFonts w:ascii="Helvetica" w:hAnsi="Helvetica" w:cs="Helvetica"/>
                <w:bCs/>
                <w:color w:val="000000"/>
                <w:sz w:val="22"/>
                <w:szCs w:val="22"/>
              </w:rPr>
              <w:fldChar w:fldCharType="end"/>
            </w:r>
            <w:r w:rsidRPr="00D05D9E">
              <w:t xml:space="preserve"> </w:t>
            </w:r>
            <w:r w:rsidRPr="00D05D9E">
              <w:rPr>
                <w:bCs/>
              </w:rPr>
              <w:t>piani, di cui n</w:t>
            </w:r>
            <w:r w:rsidR="002C369A">
              <w:rPr>
                <w:bCs/>
              </w:rPr>
              <w:t xml:space="preserve">. </w:t>
            </w:r>
            <w:r w:rsidR="002C369A">
              <w:rPr>
                <w:rFonts w:ascii="Helvetica" w:hAnsi="Helvetica" w:cs="Helvetica"/>
                <w:bCs/>
                <w:color w:val="000000"/>
                <w:sz w:val="22"/>
                <w:szCs w:val="22"/>
              </w:rPr>
              <w:fldChar w:fldCharType="begin">
                <w:ffData>
                  <w:name w:val=""/>
                  <w:enabled/>
                  <w:calcOnExit/>
                  <w:textInput>
                    <w:type w:val="number"/>
                    <w:maxLength w:val="2"/>
                  </w:textInput>
                </w:ffData>
              </w:fldChar>
            </w:r>
            <w:r w:rsidR="002C369A">
              <w:rPr>
                <w:rFonts w:ascii="Helvetica" w:hAnsi="Helvetica" w:cs="Helvetica"/>
                <w:bCs/>
                <w:color w:val="000000"/>
                <w:sz w:val="22"/>
                <w:szCs w:val="22"/>
              </w:rPr>
              <w:instrText xml:space="preserve"> FORMTEXT </w:instrText>
            </w:r>
            <w:r w:rsidR="002C369A">
              <w:rPr>
                <w:rFonts w:ascii="Helvetica" w:hAnsi="Helvetica" w:cs="Helvetica"/>
                <w:bCs/>
                <w:color w:val="000000"/>
                <w:sz w:val="22"/>
                <w:szCs w:val="22"/>
              </w:rPr>
            </w:r>
            <w:r w:rsidR="002C369A">
              <w:rPr>
                <w:rFonts w:ascii="Helvetica" w:hAnsi="Helvetica" w:cs="Helvetica"/>
                <w:bCs/>
                <w:color w:val="000000"/>
                <w:sz w:val="22"/>
                <w:szCs w:val="22"/>
              </w:rPr>
              <w:fldChar w:fldCharType="separate"/>
            </w:r>
            <w:r w:rsidR="002C369A">
              <w:rPr>
                <w:rFonts w:ascii="Helvetica" w:hAnsi="Helvetica" w:cs="Helvetica"/>
                <w:bCs/>
                <w:noProof/>
                <w:color w:val="000000"/>
                <w:sz w:val="22"/>
                <w:szCs w:val="22"/>
              </w:rPr>
              <w:t> </w:t>
            </w:r>
            <w:r w:rsidR="002C369A">
              <w:rPr>
                <w:rFonts w:ascii="Helvetica" w:hAnsi="Helvetica" w:cs="Helvetica"/>
                <w:bCs/>
                <w:noProof/>
                <w:color w:val="000000"/>
                <w:sz w:val="22"/>
                <w:szCs w:val="22"/>
              </w:rPr>
              <w:t> </w:t>
            </w:r>
            <w:r w:rsidR="002C369A">
              <w:rPr>
                <w:rFonts w:ascii="Helvetica" w:hAnsi="Helvetica" w:cs="Helvetica"/>
                <w:bCs/>
                <w:color w:val="000000"/>
                <w:sz w:val="22"/>
                <w:szCs w:val="22"/>
              </w:rPr>
              <w:fldChar w:fldCharType="end"/>
            </w:r>
            <w:r w:rsidRPr="00D05D9E">
              <w:rPr>
                <w:bCs/>
              </w:rPr>
              <w:t xml:space="preserve"> interrati e n. </w:t>
            </w:r>
            <w:r w:rsidR="002C369A">
              <w:rPr>
                <w:rFonts w:ascii="Helvetica" w:hAnsi="Helvetica" w:cs="Helvetica"/>
                <w:bCs/>
                <w:color w:val="000000"/>
                <w:sz w:val="22"/>
                <w:szCs w:val="22"/>
              </w:rPr>
              <w:fldChar w:fldCharType="begin">
                <w:ffData>
                  <w:name w:val=""/>
                  <w:enabled/>
                  <w:calcOnExit/>
                  <w:textInput>
                    <w:type w:val="number"/>
                    <w:maxLength w:val="2"/>
                  </w:textInput>
                </w:ffData>
              </w:fldChar>
            </w:r>
            <w:r w:rsidR="002C369A">
              <w:rPr>
                <w:rFonts w:ascii="Helvetica" w:hAnsi="Helvetica" w:cs="Helvetica"/>
                <w:bCs/>
                <w:color w:val="000000"/>
                <w:sz w:val="22"/>
                <w:szCs w:val="22"/>
              </w:rPr>
              <w:instrText xml:space="preserve"> FORMTEXT </w:instrText>
            </w:r>
            <w:r w:rsidR="002C369A">
              <w:rPr>
                <w:rFonts w:ascii="Helvetica" w:hAnsi="Helvetica" w:cs="Helvetica"/>
                <w:bCs/>
                <w:color w:val="000000"/>
                <w:sz w:val="22"/>
                <w:szCs w:val="22"/>
              </w:rPr>
            </w:r>
            <w:r w:rsidR="002C369A">
              <w:rPr>
                <w:rFonts w:ascii="Helvetica" w:hAnsi="Helvetica" w:cs="Helvetica"/>
                <w:bCs/>
                <w:color w:val="000000"/>
                <w:sz w:val="22"/>
                <w:szCs w:val="22"/>
              </w:rPr>
              <w:fldChar w:fldCharType="separate"/>
            </w:r>
            <w:r w:rsidR="002C369A">
              <w:rPr>
                <w:rFonts w:ascii="Helvetica" w:hAnsi="Helvetica" w:cs="Helvetica"/>
                <w:bCs/>
                <w:noProof/>
                <w:color w:val="000000"/>
                <w:sz w:val="22"/>
                <w:szCs w:val="22"/>
              </w:rPr>
              <w:t> </w:t>
            </w:r>
            <w:r w:rsidR="002C369A">
              <w:rPr>
                <w:rFonts w:ascii="Helvetica" w:hAnsi="Helvetica" w:cs="Helvetica"/>
                <w:bCs/>
                <w:noProof/>
                <w:color w:val="000000"/>
                <w:sz w:val="22"/>
                <w:szCs w:val="22"/>
              </w:rPr>
              <w:t> </w:t>
            </w:r>
            <w:r w:rsidR="002C369A">
              <w:rPr>
                <w:rFonts w:ascii="Helvetica" w:hAnsi="Helvetica" w:cs="Helvetica"/>
                <w:bCs/>
                <w:color w:val="000000"/>
                <w:sz w:val="22"/>
                <w:szCs w:val="22"/>
              </w:rPr>
              <w:fldChar w:fldCharType="end"/>
            </w:r>
            <w:r w:rsidRPr="00D05D9E">
              <w:rPr>
                <w:bCs/>
              </w:rPr>
              <w:t xml:space="preserve"> seminterrati</w:t>
            </w:r>
          </w:p>
          <w:p w:rsidR="00280A43" w:rsidRPr="00280A43" w:rsidRDefault="00280A43" w:rsidP="00280A43">
            <w:pPr>
              <w:numPr>
                <w:ilvl w:val="0"/>
                <w:numId w:val="36"/>
              </w:numPr>
              <w:autoSpaceDE w:val="0"/>
              <w:autoSpaceDN w:val="0"/>
              <w:adjustRightInd w:val="0"/>
              <w:spacing w:line="480" w:lineRule="auto"/>
              <w:ind w:left="567" w:hanging="283"/>
              <w:jc w:val="both"/>
              <w:rPr>
                <w:rFonts w:ascii="TimesNewRoman" w:hAnsi="TimesNewRoman" w:cs="TimesNewRoman"/>
              </w:rPr>
            </w:pPr>
            <w:r w:rsidRPr="00D05D9E">
              <w:t xml:space="preserve">n. </w:t>
            </w:r>
            <w:r w:rsidR="002C369A">
              <w:rPr>
                <w:rFonts w:ascii="Helvetica" w:hAnsi="Helvetica" w:cs="Helvetica"/>
                <w:bCs/>
                <w:color w:val="000000"/>
                <w:sz w:val="22"/>
                <w:szCs w:val="22"/>
              </w:rPr>
              <w:fldChar w:fldCharType="begin">
                <w:ffData>
                  <w:name w:val=""/>
                  <w:enabled/>
                  <w:calcOnExit/>
                  <w:textInput>
                    <w:type w:val="number"/>
                    <w:maxLength w:val="2"/>
                  </w:textInput>
                </w:ffData>
              </w:fldChar>
            </w:r>
            <w:r w:rsidR="002C369A">
              <w:rPr>
                <w:rFonts w:ascii="Helvetica" w:hAnsi="Helvetica" w:cs="Helvetica"/>
                <w:bCs/>
                <w:color w:val="000000"/>
                <w:sz w:val="22"/>
                <w:szCs w:val="22"/>
              </w:rPr>
              <w:instrText xml:space="preserve"> FORMTEXT </w:instrText>
            </w:r>
            <w:r w:rsidR="002C369A">
              <w:rPr>
                <w:rFonts w:ascii="Helvetica" w:hAnsi="Helvetica" w:cs="Helvetica"/>
                <w:bCs/>
                <w:color w:val="000000"/>
                <w:sz w:val="22"/>
                <w:szCs w:val="22"/>
              </w:rPr>
            </w:r>
            <w:r w:rsidR="002C369A">
              <w:rPr>
                <w:rFonts w:ascii="Helvetica" w:hAnsi="Helvetica" w:cs="Helvetica"/>
                <w:bCs/>
                <w:color w:val="000000"/>
                <w:sz w:val="22"/>
                <w:szCs w:val="22"/>
              </w:rPr>
              <w:fldChar w:fldCharType="separate"/>
            </w:r>
            <w:r w:rsidR="002C369A">
              <w:rPr>
                <w:rFonts w:ascii="Helvetica" w:hAnsi="Helvetica" w:cs="Helvetica"/>
                <w:bCs/>
                <w:noProof/>
                <w:color w:val="000000"/>
                <w:sz w:val="22"/>
                <w:szCs w:val="22"/>
              </w:rPr>
              <w:t> </w:t>
            </w:r>
            <w:r w:rsidR="002C369A">
              <w:rPr>
                <w:rFonts w:ascii="Helvetica" w:hAnsi="Helvetica" w:cs="Helvetica"/>
                <w:bCs/>
                <w:noProof/>
                <w:color w:val="000000"/>
                <w:sz w:val="22"/>
                <w:szCs w:val="22"/>
              </w:rPr>
              <w:t> </w:t>
            </w:r>
            <w:r w:rsidR="002C369A">
              <w:rPr>
                <w:rFonts w:ascii="Helvetica" w:hAnsi="Helvetica" w:cs="Helvetica"/>
                <w:bCs/>
                <w:color w:val="000000"/>
                <w:sz w:val="22"/>
                <w:szCs w:val="22"/>
              </w:rPr>
              <w:fldChar w:fldCharType="end"/>
            </w:r>
            <w:r w:rsidRPr="00D05D9E">
              <w:t xml:space="preserve"> piani occupati dall’attività, di cui n</w:t>
            </w:r>
            <w:r w:rsidR="002C369A">
              <w:rPr>
                <w:rFonts w:ascii="Helvetica" w:hAnsi="Helvetica" w:cs="Helvetica"/>
                <w:bCs/>
                <w:color w:val="000000"/>
                <w:sz w:val="22"/>
                <w:szCs w:val="22"/>
              </w:rPr>
              <w:fldChar w:fldCharType="begin">
                <w:ffData>
                  <w:name w:val=""/>
                  <w:enabled/>
                  <w:calcOnExit/>
                  <w:textInput>
                    <w:type w:val="number"/>
                    <w:maxLength w:val="2"/>
                  </w:textInput>
                </w:ffData>
              </w:fldChar>
            </w:r>
            <w:r w:rsidR="002C369A">
              <w:rPr>
                <w:rFonts w:ascii="Helvetica" w:hAnsi="Helvetica" w:cs="Helvetica"/>
                <w:bCs/>
                <w:color w:val="000000"/>
                <w:sz w:val="22"/>
                <w:szCs w:val="22"/>
              </w:rPr>
              <w:instrText xml:space="preserve"> FORMTEXT </w:instrText>
            </w:r>
            <w:r w:rsidR="002C369A">
              <w:rPr>
                <w:rFonts w:ascii="Helvetica" w:hAnsi="Helvetica" w:cs="Helvetica"/>
                <w:bCs/>
                <w:color w:val="000000"/>
                <w:sz w:val="22"/>
                <w:szCs w:val="22"/>
              </w:rPr>
            </w:r>
            <w:r w:rsidR="002C369A">
              <w:rPr>
                <w:rFonts w:ascii="Helvetica" w:hAnsi="Helvetica" w:cs="Helvetica"/>
                <w:bCs/>
                <w:color w:val="000000"/>
                <w:sz w:val="22"/>
                <w:szCs w:val="22"/>
              </w:rPr>
              <w:fldChar w:fldCharType="separate"/>
            </w:r>
            <w:r w:rsidR="002C369A">
              <w:rPr>
                <w:rFonts w:ascii="Helvetica" w:hAnsi="Helvetica" w:cs="Helvetica"/>
                <w:bCs/>
                <w:noProof/>
                <w:color w:val="000000"/>
                <w:sz w:val="22"/>
                <w:szCs w:val="22"/>
              </w:rPr>
              <w:t> </w:t>
            </w:r>
            <w:r w:rsidR="002C369A">
              <w:rPr>
                <w:rFonts w:ascii="Helvetica" w:hAnsi="Helvetica" w:cs="Helvetica"/>
                <w:bCs/>
                <w:noProof/>
                <w:color w:val="000000"/>
                <w:sz w:val="22"/>
                <w:szCs w:val="22"/>
              </w:rPr>
              <w:t> </w:t>
            </w:r>
            <w:r w:rsidR="002C369A">
              <w:rPr>
                <w:rFonts w:ascii="Helvetica" w:hAnsi="Helvetica" w:cs="Helvetica"/>
                <w:bCs/>
                <w:color w:val="000000"/>
                <w:sz w:val="22"/>
                <w:szCs w:val="22"/>
              </w:rPr>
              <w:fldChar w:fldCharType="end"/>
            </w:r>
            <w:r w:rsidRPr="00D05D9E">
              <w:t xml:space="preserve"> interrati e n. </w:t>
            </w:r>
            <w:r w:rsidR="002C369A">
              <w:rPr>
                <w:rFonts w:ascii="Helvetica" w:hAnsi="Helvetica" w:cs="Helvetica"/>
                <w:bCs/>
                <w:color w:val="000000"/>
                <w:sz w:val="22"/>
                <w:szCs w:val="22"/>
              </w:rPr>
              <w:fldChar w:fldCharType="begin">
                <w:ffData>
                  <w:name w:val=""/>
                  <w:enabled/>
                  <w:calcOnExit/>
                  <w:textInput>
                    <w:type w:val="number"/>
                    <w:maxLength w:val="2"/>
                  </w:textInput>
                </w:ffData>
              </w:fldChar>
            </w:r>
            <w:r w:rsidR="002C369A">
              <w:rPr>
                <w:rFonts w:ascii="Helvetica" w:hAnsi="Helvetica" w:cs="Helvetica"/>
                <w:bCs/>
                <w:color w:val="000000"/>
                <w:sz w:val="22"/>
                <w:szCs w:val="22"/>
              </w:rPr>
              <w:instrText xml:space="preserve"> FORMTEXT </w:instrText>
            </w:r>
            <w:r w:rsidR="002C369A">
              <w:rPr>
                <w:rFonts w:ascii="Helvetica" w:hAnsi="Helvetica" w:cs="Helvetica"/>
                <w:bCs/>
                <w:color w:val="000000"/>
                <w:sz w:val="22"/>
                <w:szCs w:val="22"/>
              </w:rPr>
            </w:r>
            <w:r w:rsidR="002C369A">
              <w:rPr>
                <w:rFonts w:ascii="Helvetica" w:hAnsi="Helvetica" w:cs="Helvetica"/>
                <w:bCs/>
                <w:color w:val="000000"/>
                <w:sz w:val="22"/>
                <w:szCs w:val="22"/>
              </w:rPr>
              <w:fldChar w:fldCharType="separate"/>
            </w:r>
            <w:r w:rsidR="002C369A">
              <w:rPr>
                <w:rFonts w:ascii="Helvetica" w:hAnsi="Helvetica" w:cs="Helvetica"/>
                <w:bCs/>
                <w:noProof/>
                <w:color w:val="000000"/>
                <w:sz w:val="22"/>
                <w:szCs w:val="22"/>
              </w:rPr>
              <w:t> </w:t>
            </w:r>
            <w:r w:rsidR="002C369A">
              <w:rPr>
                <w:rFonts w:ascii="Helvetica" w:hAnsi="Helvetica" w:cs="Helvetica"/>
                <w:bCs/>
                <w:noProof/>
                <w:color w:val="000000"/>
                <w:sz w:val="22"/>
                <w:szCs w:val="22"/>
              </w:rPr>
              <w:t> </w:t>
            </w:r>
            <w:r w:rsidR="002C369A">
              <w:rPr>
                <w:rFonts w:ascii="Helvetica" w:hAnsi="Helvetica" w:cs="Helvetica"/>
                <w:bCs/>
                <w:color w:val="000000"/>
                <w:sz w:val="22"/>
                <w:szCs w:val="22"/>
              </w:rPr>
              <w:fldChar w:fldCharType="end"/>
            </w:r>
            <w:r w:rsidRPr="00D05D9E">
              <w:t xml:space="preserve"> seminterrati</w:t>
            </w:r>
          </w:p>
          <w:p w:rsidR="00280A43" w:rsidRPr="001A7BA3" w:rsidRDefault="00280A43" w:rsidP="00280A43">
            <w:pPr>
              <w:autoSpaceDE w:val="0"/>
              <w:autoSpaceDN w:val="0"/>
              <w:adjustRightInd w:val="0"/>
              <w:spacing w:line="480" w:lineRule="auto"/>
              <w:ind w:left="567"/>
              <w:jc w:val="both"/>
              <w:rPr>
                <w:rFonts w:ascii="TimesNewRoman" w:hAnsi="TimesNewRoman" w:cs="TimesNewRoman"/>
              </w:rPr>
            </w:pPr>
          </w:p>
        </w:tc>
      </w:tr>
      <w:tr w:rsidR="00280A43" w:rsidRPr="001A7BA3" w:rsidTr="006F6777">
        <w:trPr>
          <w:trHeight w:val="3361"/>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80A43" w:rsidRPr="00280A43" w:rsidRDefault="00280A43" w:rsidP="002C369A">
            <w:pPr>
              <w:autoSpaceDE w:val="0"/>
              <w:autoSpaceDN w:val="0"/>
              <w:adjustRightInd w:val="0"/>
              <w:spacing w:line="480" w:lineRule="auto"/>
              <w:rPr>
                <w:rFonts w:ascii="TimesNewRoman" w:hAnsi="TimesNewRoman" w:cs="TimesNewRoman"/>
                <w:highlight w:val="lightGray"/>
              </w:rPr>
            </w:pPr>
            <w:r w:rsidRPr="00D05D9E">
              <w:rPr>
                <w:rFonts w:ascii="TimesNewRoman" w:hAnsi="TimesNewRoman" w:cs="TimesNewRoman"/>
              </w:rPr>
              <w:lastRenderedPageBreak/>
              <w:t>note:</w:t>
            </w:r>
            <w:r w:rsidR="002C369A">
              <w:rPr>
                <w:rFonts w:ascii="TimesNewRoman" w:hAnsi="TimesNewRoman" w:cs="TimesNewRoman"/>
              </w:rPr>
              <w:t xml:space="preserve"> </w:t>
            </w:r>
            <w:r w:rsidR="002C369A">
              <w:rPr>
                <w:rFonts w:ascii="Helvetica" w:hAnsi="Helvetica" w:cs="Helvetica"/>
                <w:bCs/>
                <w:color w:val="000000"/>
                <w:sz w:val="22"/>
                <w:szCs w:val="22"/>
              </w:rPr>
              <w:fldChar w:fldCharType="begin">
                <w:ffData>
                  <w:name w:val=""/>
                  <w:enabled/>
                  <w:calcOnExit w:val="0"/>
                  <w:textInput/>
                </w:ffData>
              </w:fldChar>
            </w:r>
            <w:r w:rsidR="002C369A">
              <w:rPr>
                <w:rFonts w:ascii="Helvetica" w:hAnsi="Helvetica" w:cs="Helvetica"/>
                <w:bCs/>
                <w:color w:val="000000"/>
                <w:sz w:val="22"/>
                <w:szCs w:val="22"/>
              </w:rPr>
              <w:instrText xml:space="preserve"> FORMTEXT </w:instrText>
            </w:r>
            <w:r w:rsidR="002C369A">
              <w:rPr>
                <w:rFonts w:ascii="Helvetica" w:hAnsi="Helvetica" w:cs="Helvetica"/>
                <w:bCs/>
                <w:color w:val="000000"/>
                <w:sz w:val="22"/>
                <w:szCs w:val="22"/>
              </w:rPr>
            </w:r>
            <w:r w:rsidR="002C369A">
              <w:rPr>
                <w:rFonts w:ascii="Helvetica" w:hAnsi="Helvetica" w:cs="Helvetica"/>
                <w:bCs/>
                <w:color w:val="000000"/>
                <w:sz w:val="22"/>
                <w:szCs w:val="22"/>
              </w:rPr>
              <w:fldChar w:fldCharType="separate"/>
            </w:r>
            <w:r w:rsidR="002C369A">
              <w:rPr>
                <w:rFonts w:ascii="Helvetica" w:hAnsi="Helvetica" w:cs="Helvetica"/>
                <w:bCs/>
                <w:noProof/>
                <w:color w:val="000000"/>
                <w:sz w:val="22"/>
                <w:szCs w:val="22"/>
              </w:rPr>
              <w:t> </w:t>
            </w:r>
            <w:r w:rsidR="002C369A">
              <w:rPr>
                <w:rFonts w:ascii="Helvetica" w:hAnsi="Helvetica" w:cs="Helvetica"/>
                <w:bCs/>
                <w:noProof/>
                <w:color w:val="000000"/>
                <w:sz w:val="22"/>
                <w:szCs w:val="22"/>
              </w:rPr>
              <w:t> </w:t>
            </w:r>
            <w:r w:rsidR="002C369A">
              <w:rPr>
                <w:rFonts w:ascii="Helvetica" w:hAnsi="Helvetica" w:cs="Helvetica"/>
                <w:bCs/>
                <w:noProof/>
                <w:color w:val="000000"/>
                <w:sz w:val="22"/>
                <w:szCs w:val="22"/>
              </w:rPr>
              <w:t> </w:t>
            </w:r>
            <w:r w:rsidR="002C369A">
              <w:rPr>
                <w:rFonts w:ascii="Helvetica" w:hAnsi="Helvetica" w:cs="Helvetica"/>
                <w:bCs/>
                <w:noProof/>
                <w:color w:val="000000"/>
                <w:sz w:val="22"/>
                <w:szCs w:val="22"/>
              </w:rPr>
              <w:t> </w:t>
            </w:r>
            <w:r w:rsidR="002C369A">
              <w:rPr>
                <w:rFonts w:ascii="Helvetica" w:hAnsi="Helvetica" w:cs="Helvetica"/>
                <w:bCs/>
                <w:noProof/>
                <w:color w:val="000000"/>
                <w:sz w:val="22"/>
                <w:szCs w:val="22"/>
              </w:rPr>
              <w:t> </w:t>
            </w:r>
            <w:r w:rsidR="002C369A">
              <w:rPr>
                <w:rFonts w:ascii="Helvetica" w:hAnsi="Helvetica" w:cs="Helvetica"/>
                <w:bCs/>
                <w:color w:val="000000"/>
                <w:sz w:val="22"/>
                <w:szCs w:val="22"/>
              </w:rPr>
              <w:fldChar w:fldCharType="end"/>
            </w:r>
          </w:p>
        </w:tc>
      </w:tr>
      <w:tr w:rsidR="00280A43" w:rsidRPr="001A7BA3" w:rsidTr="003C6736">
        <w:trPr>
          <w:trHeight w:val="9681"/>
        </w:trPr>
        <w:tc>
          <w:tcPr>
            <w:tcW w:w="5000" w:type="pct"/>
            <w:shd w:val="clear" w:color="auto" w:fill="auto"/>
          </w:tcPr>
          <w:p w:rsidR="00280A43" w:rsidRPr="00D620E4" w:rsidRDefault="00280A43" w:rsidP="0037099F">
            <w:pPr>
              <w:autoSpaceDE w:val="0"/>
              <w:autoSpaceDN w:val="0"/>
              <w:adjustRightInd w:val="0"/>
              <w:spacing w:after="240"/>
              <w:rPr>
                <w:rFonts w:ascii="TimesNewRoman" w:hAnsi="TimesNewRoman" w:cs="TimesNewRoman"/>
              </w:rPr>
            </w:pPr>
            <w:r w:rsidRPr="00280A43">
              <w:rPr>
                <w:rFonts w:ascii="TimesNewRoman" w:hAnsi="TimesNewRoman" w:cs="TimesNewRoman"/>
                <w:highlight w:val="lightGray"/>
              </w:rPr>
              <w:t>SEZIONE 7</w:t>
            </w:r>
            <w:r w:rsidRPr="00D620E4">
              <w:rPr>
                <w:rFonts w:ascii="TimesNewRoman" w:hAnsi="TimesNewRoman" w:cs="TimesNewRoman"/>
              </w:rPr>
              <w:t xml:space="preserve">    </w:t>
            </w:r>
            <w:r w:rsidRPr="00D620E4">
              <w:rPr>
                <w:rFonts w:ascii="TimesNewRoman" w:hAnsi="TimesNewRoman" w:cs="TimesNewRoman"/>
                <w:b/>
              </w:rPr>
              <w:t>Descrizione danni</w:t>
            </w:r>
          </w:p>
          <w:p w:rsidR="00280A43" w:rsidRPr="00C500DF" w:rsidRDefault="00280A43" w:rsidP="00280A43">
            <w:pPr>
              <w:numPr>
                <w:ilvl w:val="0"/>
                <w:numId w:val="34"/>
              </w:numPr>
              <w:autoSpaceDE w:val="0"/>
              <w:autoSpaceDN w:val="0"/>
              <w:adjustRightInd w:val="0"/>
              <w:spacing w:line="480" w:lineRule="auto"/>
              <w:ind w:left="284" w:hanging="284"/>
              <w:rPr>
                <w:rFonts w:ascii="TimesNewRoman,Bold" w:hAnsi="TimesNewRoman,Bold" w:cs="TimesNewRoman,Bold"/>
                <w:bCs/>
              </w:rPr>
            </w:pPr>
            <w:r w:rsidRPr="00D620E4">
              <w:rPr>
                <w:bCs/>
              </w:rPr>
              <w:t>che i danni riscontrati sono quelli di seguito riportati</w:t>
            </w:r>
            <w:r>
              <w:rPr>
                <w:rFonts w:ascii="TimesNewRoman,Bold" w:hAnsi="TimesNewRoman,Bold" w:cs="TimesNewRoman,Bold"/>
                <w:bCs/>
              </w:rPr>
              <w:t>:</w:t>
            </w:r>
          </w:p>
          <w:p w:rsidR="00280A43" w:rsidRPr="00D05D9E" w:rsidRDefault="002C369A" w:rsidP="003C6736">
            <w:pPr>
              <w:autoSpaceDE w:val="0"/>
              <w:autoSpaceDN w:val="0"/>
              <w:adjustRightInd w:val="0"/>
              <w:spacing w:line="480" w:lineRule="auto"/>
              <w:rPr>
                <w:rFonts w:ascii="TimesNewRoman,Bold" w:hAnsi="TimesNewRoman,Bold" w:cs="TimesNewRoman,Bold"/>
                <w:bCs/>
              </w:rPr>
            </w:pPr>
            <w:r>
              <w:rPr>
                <w:rFonts w:ascii="Helvetica" w:hAnsi="Helvetica" w:cs="Helvetica"/>
                <w:bCs/>
                <w:color w:val="000000"/>
                <w:sz w:val="22"/>
                <w:szCs w:val="22"/>
              </w:rPr>
              <w:fldChar w:fldCharType="begin">
                <w:ffData>
                  <w:name w:val=""/>
                  <w:enabled/>
                  <w:calcOnExit/>
                  <w:textInput/>
                </w:ffData>
              </w:fldChar>
            </w:r>
            <w:r>
              <w:rPr>
                <w:rFonts w:ascii="Helvetica" w:hAnsi="Helvetica" w:cs="Helvetica"/>
                <w:bCs/>
                <w:color w:val="000000"/>
                <w:sz w:val="22"/>
                <w:szCs w:val="22"/>
              </w:rPr>
              <w:instrText xml:space="preserve"> FORMTEXT </w:instrText>
            </w:r>
            <w:r>
              <w:rPr>
                <w:rFonts w:ascii="Helvetica" w:hAnsi="Helvetica" w:cs="Helvetica"/>
                <w:bCs/>
                <w:color w:val="000000"/>
                <w:sz w:val="22"/>
                <w:szCs w:val="22"/>
              </w:rPr>
            </w:r>
            <w:r>
              <w:rPr>
                <w:rFonts w:ascii="Helvetica" w:hAnsi="Helvetica" w:cs="Helvetica"/>
                <w:bCs/>
                <w:color w:val="000000"/>
                <w:sz w:val="22"/>
                <w:szCs w:val="22"/>
              </w:rPr>
              <w:fldChar w:fldCharType="separate"/>
            </w:r>
            <w:r>
              <w:rPr>
                <w:rFonts w:ascii="Helvetica" w:hAnsi="Helvetica" w:cs="Helvetica"/>
                <w:bCs/>
                <w:noProof/>
                <w:color w:val="000000"/>
                <w:sz w:val="22"/>
                <w:szCs w:val="22"/>
              </w:rPr>
              <w:t> </w:t>
            </w:r>
            <w:r>
              <w:rPr>
                <w:rFonts w:ascii="Helvetica" w:hAnsi="Helvetica" w:cs="Helvetica"/>
                <w:bCs/>
                <w:noProof/>
                <w:color w:val="000000"/>
                <w:sz w:val="22"/>
                <w:szCs w:val="22"/>
              </w:rPr>
              <w:t> </w:t>
            </w:r>
            <w:r>
              <w:rPr>
                <w:rFonts w:ascii="Helvetica" w:hAnsi="Helvetica" w:cs="Helvetica"/>
                <w:bCs/>
                <w:noProof/>
                <w:color w:val="000000"/>
                <w:sz w:val="22"/>
                <w:szCs w:val="22"/>
              </w:rPr>
              <w:t> </w:t>
            </w:r>
            <w:r>
              <w:rPr>
                <w:rFonts w:ascii="Helvetica" w:hAnsi="Helvetica" w:cs="Helvetica"/>
                <w:bCs/>
                <w:noProof/>
                <w:color w:val="000000"/>
                <w:sz w:val="22"/>
                <w:szCs w:val="22"/>
              </w:rPr>
              <w:t> </w:t>
            </w:r>
            <w:r>
              <w:rPr>
                <w:rFonts w:ascii="Helvetica" w:hAnsi="Helvetica" w:cs="Helvetica"/>
                <w:bCs/>
                <w:noProof/>
                <w:color w:val="000000"/>
                <w:sz w:val="22"/>
                <w:szCs w:val="22"/>
              </w:rPr>
              <w:t> </w:t>
            </w:r>
            <w:r>
              <w:rPr>
                <w:rFonts w:ascii="Helvetica" w:hAnsi="Helvetica" w:cs="Helvetica"/>
                <w:bCs/>
                <w:color w:val="000000"/>
                <w:sz w:val="22"/>
                <w:szCs w:val="22"/>
              </w:rPr>
              <w:fldChar w:fldCharType="end"/>
            </w:r>
          </w:p>
        </w:tc>
      </w:tr>
    </w:tbl>
    <w:p w:rsidR="00280A43" w:rsidRPr="00677F74" w:rsidRDefault="00280A43" w:rsidP="00280A43">
      <w:pPr>
        <w:rPr>
          <w:sz w:val="2"/>
        </w:rPr>
      </w:pPr>
    </w:p>
    <w:tbl>
      <w:tblPr>
        <w:tblW w:w="98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280A43" w:rsidRPr="001A7BA3" w:rsidTr="00D105FF">
        <w:trPr>
          <w:trHeight w:val="5187"/>
        </w:trPr>
        <w:tc>
          <w:tcPr>
            <w:tcW w:w="9888" w:type="dxa"/>
            <w:shd w:val="clear" w:color="auto" w:fill="auto"/>
          </w:tcPr>
          <w:p w:rsidR="00280A43" w:rsidRPr="00D620E4" w:rsidRDefault="00280A43" w:rsidP="0037099F">
            <w:pPr>
              <w:autoSpaceDE w:val="0"/>
              <w:autoSpaceDN w:val="0"/>
              <w:adjustRightInd w:val="0"/>
              <w:spacing w:after="240"/>
              <w:rPr>
                <w:rFonts w:ascii="TimesNewRoman" w:hAnsi="TimesNewRoman" w:cs="TimesNewRoman"/>
                <w:b/>
              </w:rPr>
            </w:pPr>
            <w:r w:rsidRPr="00280A43">
              <w:rPr>
                <w:rFonts w:ascii="TimesNewRoman" w:hAnsi="TimesNewRoman" w:cs="TimesNewRoman"/>
                <w:highlight w:val="lightGray"/>
              </w:rPr>
              <w:lastRenderedPageBreak/>
              <w:t>SEZIONE 8</w:t>
            </w:r>
            <w:r w:rsidRPr="00D620E4">
              <w:rPr>
                <w:rFonts w:ascii="TimesNewRoman" w:hAnsi="TimesNewRoman" w:cs="TimesNewRoman"/>
              </w:rPr>
              <w:t xml:space="preserve">    </w:t>
            </w:r>
            <w:r w:rsidRPr="00D620E4">
              <w:rPr>
                <w:rFonts w:ascii="TimesNewRoman" w:hAnsi="TimesNewRoman" w:cs="TimesNewRoman"/>
                <w:b/>
              </w:rPr>
              <w:t>Esclusioni</w:t>
            </w:r>
          </w:p>
          <w:p w:rsidR="00280A43" w:rsidRPr="00D05D9E" w:rsidRDefault="00280A43" w:rsidP="00D105FF">
            <w:pPr>
              <w:numPr>
                <w:ilvl w:val="0"/>
                <w:numId w:val="34"/>
              </w:numPr>
              <w:autoSpaceDE w:val="0"/>
              <w:autoSpaceDN w:val="0"/>
              <w:adjustRightInd w:val="0"/>
              <w:spacing w:before="120" w:line="276" w:lineRule="auto"/>
              <w:ind w:left="284" w:hanging="284"/>
              <w:jc w:val="both"/>
              <w:rPr>
                <w:rFonts w:ascii="TimesNewRoman" w:hAnsi="TimesNewRoman" w:cs="TimesNewRoman"/>
              </w:rPr>
            </w:pPr>
            <w:r w:rsidRPr="00D620E4">
              <w:rPr>
                <w:rFonts w:ascii="TimesNewRoman" w:hAnsi="TimesNewRoman" w:cs="TimesNewRoman"/>
              </w:rPr>
              <w:t xml:space="preserve">che i danni non rientrano tra le seguenti cause di esclusione per l’avvio dell’istruttoria finalizzata all’erogazione </w:t>
            </w:r>
            <w:r w:rsidRPr="00D05D9E">
              <w:rPr>
                <w:rFonts w:ascii="TimesNewRoman" w:hAnsi="TimesNewRoman" w:cs="TimesNewRoman"/>
              </w:rPr>
              <w:t>del contributo:</w:t>
            </w:r>
          </w:p>
          <w:p w:rsidR="00280A43" w:rsidRPr="00D05D9E" w:rsidRDefault="00280A43" w:rsidP="00D105FF">
            <w:pPr>
              <w:pStyle w:val="Paragrafoelenco"/>
              <w:numPr>
                <w:ilvl w:val="1"/>
                <w:numId w:val="34"/>
              </w:numPr>
              <w:tabs>
                <w:tab w:val="left" w:pos="743"/>
              </w:tabs>
              <w:autoSpaceDE w:val="0"/>
              <w:autoSpaceDN w:val="0"/>
              <w:adjustRightInd w:val="0"/>
              <w:spacing w:after="0"/>
              <w:ind w:left="743" w:hanging="425"/>
              <w:jc w:val="both"/>
              <w:rPr>
                <w:rFonts w:ascii="TimesNewRoman" w:hAnsi="TimesNewRoman" w:cs="TimesNewRoman"/>
                <w:sz w:val="24"/>
                <w:szCs w:val="24"/>
              </w:rPr>
            </w:pPr>
            <w:r w:rsidRPr="00D05D9E">
              <w:rPr>
                <w:rFonts w:ascii="TimesNewRoman" w:hAnsi="TimesNewRoman" w:cs="TimesNewRoman"/>
                <w:sz w:val="24"/>
                <w:szCs w:val="24"/>
              </w:rPr>
              <w:t>danni alle pertinenze</w:t>
            </w:r>
            <w:r>
              <w:rPr>
                <w:rFonts w:ascii="TimesNewRoman" w:hAnsi="TimesNewRoman" w:cs="TimesNewRoman"/>
                <w:sz w:val="24"/>
                <w:szCs w:val="24"/>
              </w:rPr>
              <w:t>;</w:t>
            </w:r>
          </w:p>
          <w:p w:rsidR="00280A43" w:rsidRPr="00D05D9E" w:rsidRDefault="00280A43" w:rsidP="00D105FF">
            <w:pPr>
              <w:pStyle w:val="Paragrafoelenco"/>
              <w:numPr>
                <w:ilvl w:val="1"/>
                <w:numId w:val="34"/>
              </w:numPr>
              <w:tabs>
                <w:tab w:val="left" w:pos="743"/>
              </w:tabs>
              <w:autoSpaceDE w:val="0"/>
              <w:autoSpaceDN w:val="0"/>
              <w:adjustRightInd w:val="0"/>
              <w:spacing w:after="0"/>
              <w:ind w:left="743" w:hanging="425"/>
              <w:jc w:val="both"/>
              <w:rPr>
                <w:rFonts w:ascii="TimesNewRoman" w:hAnsi="TimesNewRoman" w:cs="TimesNewRoman"/>
                <w:sz w:val="24"/>
                <w:szCs w:val="24"/>
              </w:rPr>
            </w:pPr>
            <w:r w:rsidRPr="00D05D9E">
              <w:rPr>
                <w:rFonts w:ascii="TimesNewRoman" w:hAnsi="TimesNewRoman" w:cs="TimesNewRoman"/>
                <w:sz w:val="24"/>
                <w:szCs w:val="24"/>
              </w:rPr>
              <w:t>danni ad aree e fondi esterni al fabbricato in cui ha sede l’attività economica;</w:t>
            </w:r>
          </w:p>
          <w:p w:rsidR="00280A43" w:rsidRPr="00D05D9E" w:rsidRDefault="00280A43" w:rsidP="00D105FF">
            <w:pPr>
              <w:pStyle w:val="Paragrafoelenco"/>
              <w:numPr>
                <w:ilvl w:val="1"/>
                <w:numId w:val="34"/>
              </w:numPr>
              <w:tabs>
                <w:tab w:val="left" w:pos="743"/>
              </w:tabs>
              <w:autoSpaceDE w:val="0"/>
              <w:autoSpaceDN w:val="0"/>
              <w:adjustRightInd w:val="0"/>
              <w:spacing w:after="0"/>
              <w:ind w:left="743" w:hanging="425"/>
              <w:jc w:val="both"/>
              <w:rPr>
                <w:rFonts w:ascii="TimesNewRoman" w:hAnsi="TimesNewRoman" w:cs="TimesNewRoman"/>
                <w:sz w:val="24"/>
                <w:szCs w:val="24"/>
              </w:rPr>
            </w:pPr>
            <w:r w:rsidRPr="00D05D9E">
              <w:rPr>
                <w:rFonts w:ascii="TimesNewRoman" w:hAnsi="TimesNewRoman" w:cs="TimesNewRoman"/>
                <w:sz w:val="24"/>
                <w:szCs w:val="24"/>
              </w:rPr>
              <w:t xml:space="preserve">danni ai fabbricati, o a loro porzioni, realizzati in violazione delle disposizioni urbanistiche ed edilizie, ovvero in assenza di titoli abilitativi o in difformità agli stessi, salvo che, alla data dell’evento calamitoso, in base alle norme di legge siano stati conseguiti in sanatoria i relativi titoli abilitativi; </w:t>
            </w:r>
          </w:p>
          <w:p w:rsidR="00280A43" w:rsidRPr="00D05D9E" w:rsidRDefault="00280A43" w:rsidP="00D105FF">
            <w:pPr>
              <w:pStyle w:val="Paragrafoelenco"/>
              <w:numPr>
                <w:ilvl w:val="1"/>
                <w:numId w:val="34"/>
              </w:numPr>
              <w:tabs>
                <w:tab w:val="left" w:pos="743"/>
              </w:tabs>
              <w:autoSpaceDE w:val="0"/>
              <w:autoSpaceDN w:val="0"/>
              <w:adjustRightInd w:val="0"/>
              <w:spacing w:after="0"/>
              <w:ind w:left="743" w:hanging="425"/>
              <w:jc w:val="both"/>
              <w:rPr>
                <w:rFonts w:ascii="TimesNewRoman" w:hAnsi="TimesNewRoman" w:cs="TimesNewRoman"/>
                <w:sz w:val="24"/>
                <w:szCs w:val="24"/>
              </w:rPr>
            </w:pPr>
            <w:r w:rsidRPr="00D05D9E">
              <w:rPr>
                <w:rFonts w:ascii="TimesNewRoman" w:hAnsi="TimesNewRoman" w:cs="TimesNewRoman"/>
                <w:sz w:val="24"/>
                <w:szCs w:val="24"/>
              </w:rPr>
              <w:t>danni ai fabbricati che, alla data dell’evento calamitoso, non risultano iscritti al catasto fabbricati o per i quali non sia stata presentata, entro tale data, apposita domanda di iscrizione a detto catasto;</w:t>
            </w:r>
          </w:p>
          <w:p w:rsidR="00280A43" w:rsidRPr="00F76708" w:rsidRDefault="00280A43" w:rsidP="00D105FF">
            <w:pPr>
              <w:pStyle w:val="Paragrafoelenco"/>
              <w:numPr>
                <w:ilvl w:val="1"/>
                <w:numId w:val="34"/>
              </w:numPr>
              <w:tabs>
                <w:tab w:val="left" w:pos="743"/>
              </w:tabs>
              <w:autoSpaceDE w:val="0"/>
              <w:autoSpaceDN w:val="0"/>
              <w:adjustRightInd w:val="0"/>
              <w:spacing w:after="0"/>
              <w:ind w:left="743" w:hanging="425"/>
              <w:jc w:val="both"/>
              <w:rPr>
                <w:rFonts w:ascii="TimesNewRoman" w:hAnsi="TimesNewRoman" w:cs="TimesNewRoman"/>
                <w:sz w:val="24"/>
                <w:szCs w:val="24"/>
              </w:rPr>
            </w:pPr>
            <w:r w:rsidRPr="00D05D9E">
              <w:rPr>
                <w:rFonts w:ascii="TimesNewRoman" w:hAnsi="TimesNewRoman" w:cs="TimesNewRoman"/>
                <w:sz w:val="24"/>
                <w:szCs w:val="24"/>
              </w:rPr>
              <w:t xml:space="preserve">danni </w:t>
            </w:r>
            <w:r w:rsidRPr="00F76708">
              <w:rPr>
                <w:rFonts w:ascii="TimesNewRoman" w:hAnsi="TimesNewRoman" w:cs="TimesNewRoman"/>
                <w:sz w:val="24"/>
                <w:szCs w:val="24"/>
              </w:rPr>
              <w:t>ai fabbricati che, alla data dell’evento calamitoso, risultavano collabenti o in corso di costruzione;</w:t>
            </w:r>
          </w:p>
          <w:p w:rsidR="00280A43" w:rsidRPr="00F81E4F" w:rsidRDefault="00280A43" w:rsidP="00D105FF">
            <w:pPr>
              <w:pStyle w:val="Paragrafoelenco"/>
              <w:numPr>
                <w:ilvl w:val="1"/>
                <w:numId w:val="34"/>
              </w:numPr>
              <w:tabs>
                <w:tab w:val="left" w:pos="743"/>
              </w:tabs>
              <w:autoSpaceDE w:val="0"/>
              <w:autoSpaceDN w:val="0"/>
              <w:adjustRightInd w:val="0"/>
              <w:spacing w:after="0"/>
              <w:ind w:left="743" w:hanging="425"/>
              <w:jc w:val="both"/>
              <w:rPr>
                <w:rFonts w:ascii="TimesNewRoman" w:hAnsi="TimesNewRoman" w:cs="TimesNewRoman"/>
                <w:sz w:val="24"/>
                <w:szCs w:val="24"/>
              </w:rPr>
            </w:pPr>
            <w:r w:rsidRPr="00F76708">
              <w:rPr>
                <w:rFonts w:ascii="TimesNewRoman" w:hAnsi="TimesNewRoman" w:cs="TimesNewRoman"/>
                <w:sz w:val="24"/>
                <w:szCs w:val="24"/>
              </w:rPr>
              <w:t>beni mobili registrati.</w:t>
            </w:r>
          </w:p>
        </w:tc>
      </w:tr>
    </w:tbl>
    <w:p w:rsidR="00280A43" w:rsidRPr="00677F74" w:rsidRDefault="00280A43" w:rsidP="00280A43">
      <w:pPr>
        <w:autoSpaceDE w:val="0"/>
        <w:autoSpaceDN w:val="0"/>
        <w:adjustRightInd w:val="0"/>
        <w:spacing w:after="240"/>
        <w:jc w:val="center"/>
        <w:rPr>
          <w:rFonts w:ascii="TimesNewRoman,Bold" w:hAnsi="TimesNewRoman,Bold" w:cs="TimesNewRoman,Bold"/>
          <w:b/>
          <w:bCs/>
          <w:caps/>
          <w:sz w:val="8"/>
          <w:szCs w:val="28"/>
        </w:rPr>
      </w:pPr>
    </w:p>
    <w:tbl>
      <w:tblPr>
        <w:tblW w:w="98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280A43" w:rsidRPr="001A7BA3" w:rsidTr="0037099F">
        <w:trPr>
          <w:trHeight w:val="3658"/>
        </w:trPr>
        <w:tc>
          <w:tcPr>
            <w:tcW w:w="9888" w:type="dxa"/>
            <w:shd w:val="clear" w:color="auto" w:fill="auto"/>
          </w:tcPr>
          <w:p w:rsidR="00280A43" w:rsidRPr="004E204C" w:rsidRDefault="00280A43" w:rsidP="0037099F">
            <w:pPr>
              <w:widowControl w:val="0"/>
              <w:autoSpaceDE w:val="0"/>
              <w:autoSpaceDN w:val="0"/>
              <w:adjustRightInd w:val="0"/>
              <w:rPr>
                <w:rFonts w:ascii="TimesNewRoman" w:hAnsi="TimesNewRoman" w:cs="TimesNewRoman"/>
                <w:b/>
              </w:rPr>
            </w:pPr>
            <w:r w:rsidRPr="00280A43">
              <w:rPr>
                <w:rFonts w:ascii="TimesNewRoman" w:hAnsi="TimesNewRoman" w:cs="TimesNewRoman"/>
                <w:highlight w:val="lightGray"/>
              </w:rPr>
              <w:t>SEZIONE 9</w:t>
            </w:r>
            <w:r w:rsidRPr="004E204C">
              <w:rPr>
                <w:rFonts w:ascii="TimesNewRoman" w:hAnsi="TimesNewRoman" w:cs="TimesNewRoman"/>
              </w:rPr>
              <w:t xml:space="preserve">    </w:t>
            </w:r>
            <w:r w:rsidRPr="00E35E9A">
              <w:rPr>
                <w:rFonts w:ascii="TimesNewRoman" w:hAnsi="TimesNewRoman" w:cs="TimesNewRoman"/>
                <w:b/>
              </w:rPr>
              <w:t>Quantificazione dei costi stimati o sostenuti</w:t>
            </w:r>
            <w:r>
              <w:rPr>
                <w:rFonts w:ascii="TimesNewRoman" w:hAnsi="TimesNewRoman" w:cs="TimesNewRoman"/>
              </w:rPr>
              <w:t xml:space="preserve"> </w:t>
            </w:r>
          </w:p>
          <w:p w:rsidR="00280A43" w:rsidRPr="00955820" w:rsidRDefault="00280A43" w:rsidP="00967982">
            <w:pPr>
              <w:numPr>
                <w:ilvl w:val="0"/>
                <w:numId w:val="34"/>
              </w:numPr>
              <w:autoSpaceDE w:val="0"/>
              <w:autoSpaceDN w:val="0"/>
              <w:adjustRightInd w:val="0"/>
              <w:spacing w:before="120" w:line="276" w:lineRule="auto"/>
              <w:ind w:left="284" w:hanging="284"/>
              <w:jc w:val="both"/>
              <w:rPr>
                <w:bCs/>
              </w:rPr>
            </w:pPr>
            <w:r w:rsidRPr="00955820">
              <w:rPr>
                <w:bCs/>
              </w:rPr>
              <w:t xml:space="preserve">che i costi stimati </w:t>
            </w:r>
            <w:r>
              <w:rPr>
                <w:bCs/>
              </w:rPr>
              <w:t xml:space="preserve">o sostenuti </w:t>
            </w:r>
            <w:r w:rsidRPr="00955820">
              <w:rPr>
                <w:bCs/>
              </w:rPr>
              <w:t>per il ripristino dei danni alle parti strutturali e non strutturali (inclus</w:t>
            </w:r>
            <w:r w:rsidRPr="00955820">
              <w:rPr>
                <w:rFonts w:eastAsia="TTE3t00"/>
              </w:rPr>
              <w:t>i i ripristini necessari per la realizzazione degli interventi strutturali)</w:t>
            </w:r>
            <w:r>
              <w:rPr>
                <w:rFonts w:eastAsia="TTE3t00"/>
              </w:rPr>
              <w:t xml:space="preserve"> dell’unità immobiliare</w:t>
            </w:r>
            <w:r w:rsidRPr="00955820">
              <w:rPr>
                <w:rFonts w:eastAsia="TTE3t00"/>
              </w:rPr>
              <w:t xml:space="preserve"> </w:t>
            </w:r>
            <w:r w:rsidRPr="00955820">
              <w:rPr>
                <w:bCs/>
              </w:rPr>
              <w:t>sono di seguito riportati:</w:t>
            </w:r>
          </w:p>
          <w:tbl>
            <w:tblPr>
              <w:tblW w:w="9357" w:type="dxa"/>
              <w:jc w:val="center"/>
              <w:tblCellMar>
                <w:left w:w="70" w:type="dxa"/>
                <w:right w:w="70" w:type="dxa"/>
              </w:tblCellMar>
              <w:tblLook w:val="04A0" w:firstRow="1" w:lastRow="0" w:firstColumn="1" w:lastColumn="0" w:noHBand="0" w:noVBand="1"/>
            </w:tblPr>
            <w:tblGrid>
              <w:gridCol w:w="3454"/>
              <w:gridCol w:w="2926"/>
              <w:gridCol w:w="2977"/>
            </w:tblGrid>
            <w:tr w:rsidR="00280A43" w:rsidRPr="00955820" w:rsidTr="0037099F">
              <w:trPr>
                <w:trHeight w:val="397"/>
                <w:jc w:val="center"/>
              </w:trPr>
              <w:tc>
                <w:tcPr>
                  <w:tcW w:w="9357" w:type="dxa"/>
                  <w:gridSpan w:val="3"/>
                  <w:tcBorders>
                    <w:top w:val="single" w:sz="6" w:space="0" w:color="auto"/>
                    <w:left w:val="single" w:sz="6" w:space="0" w:color="auto"/>
                    <w:bottom w:val="single" w:sz="4" w:space="0" w:color="auto"/>
                    <w:right w:val="single" w:sz="6" w:space="0" w:color="auto"/>
                  </w:tcBorders>
                  <w:noWrap/>
                  <w:vAlign w:val="center"/>
                </w:tcPr>
                <w:p w:rsidR="00280A43" w:rsidRPr="00955820" w:rsidRDefault="00280A43" w:rsidP="0037099F">
                  <w:pPr>
                    <w:jc w:val="center"/>
                    <w:rPr>
                      <w:b/>
                      <w:bCs/>
                    </w:rPr>
                  </w:pPr>
                  <w:r w:rsidRPr="00955820">
                    <w:rPr>
                      <w:b/>
                      <w:bCs/>
                    </w:rPr>
                    <w:t xml:space="preserve">Tab. 1 – </w:t>
                  </w:r>
                  <w:r>
                    <w:rPr>
                      <w:b/>
                      <w:bCs/>
                    </w:rPr>
                    <w:t xml:space="preserve">Quantificazione per il ripristino dei danni parti strutturali e non </w:t>
                  </w:r>
                </w:p>
              </w:tc>
            </w:tr>
            <w:tr w:rsidR="00280A43" w:rsidRPr="00955820" w:rsidTr="0037099F">
              <w:trPr>
                <w:trHeight w:val="397"/>
                <w:jc w:val="center"/>
              </w:trPr>
              <w:tc>
                <w:tcPr>
                  <w:tcW w:w="3454" w:type="dxa"/>
                  <w:tcBorders>
                    <w:top w:val="single" w:sz="4" w:space="0" w:color="auto"/>
                    <w:left w:val="single" w:sz="6" w:space="0" w:color="auto"/>
                    <w:bottom w:val="single" w:sz="4" w:space="0" w:color="auto"/>
                    <w:right w:val="single" w:sz="4" w:space="0" w:color="auto"/>
                  </w:tcBorders>
                  <w:shd w:val="clear" w:color="auto" w:fill="auto"/>
                  <w:noWrap/>
                  <w:vAlign w:val="center"/>
                </w:tcPr>
                <w:p w:rsidR="00280A43" w:rsidRPr="00955820" w:rsidRDefault="00280A43" w:rsidP="0037099F">
                  <w:pPr>
                    <w:jc w:val="center"/>
                    <w:rPr>
                      <w:i/>
                    </w:rPr>
                  </w:pPr>
                  <w:r>
                    <w:rPr>
                      <w:i/>
                    </w:rPr>
                    <w:t xml:space="preserve">Danni a </w:t>
                  </w:r>
                  <w:r w:rsidRPr="00955820">
                    <w:rPr>
                      <w:i/>
                    </w:rPr>
                    <w:t xml:space="preserve"> </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rsidR="00280A43" w:rsidRPr="00955820" w:rsidRDefault="00280A43" w:rsidP="0037099F">
                  <w:pPr>
                    <w:jc w:val="center"/>
                    <w:rPr>
                      <w:i/>
                    </w:rPr>
                  </w:pPr>
                  <w:r w:rsidRPr="00955820">
                    <w:rPr>
                      <w:i/>
                    </w:rPr>
                    <w:t xml:space="preserve">Costo </w:t>
                  </w:r>
                  <w:r w:rsidRPr="00955820">
                    <w:rPr>
                      <w:bCs/>
                      <w:i/>
                    </w:rPr>
                    <w:t>stimato</w:t>
                  </w:r>
                  <w:r w:rsidRPr="00955820">
                    <w:rPr>
                      <w:bCs/>
                    </w:rPr>
                    <w:t xml:space="preserve"> </w:t>
                  </w:r>
                  <w:r w:rsidRPr="00955820">
                    <w:rPr>
                      <w:i/>
                    </w:rPr>
                    <w:t>(in €)</w:t>
                  </w:r>
                </w:p>
              </w:tc>
              <w:tc>
                <w:tcPr>
                  <w:tcW w:w="2977" w:type="dxa"/>
                  <w:tcBorders>
                    <w:top w:val="single" w:sz="4" w:space="0" w:color="auto"/>
                    <w:left w:val="nil"/>
                    <w:bottom w:val="single" w:sz="4" w:space="0" w:color="auto"/>
                    <w:right w:val="single" w:sz="6" w:space="0" w:color="auto"/>
                  </w:tcBorders>
                  <w:shd w:val="clear" w:color="auto" w:fill="auto"/>
                  <w:vAlign w:val="center"/>
                </w:tcPr>
                <w:p w:rsidR="00280A43" w:rsidRPr="00955820" w:rsidRDefault="00280A43" w:rsidP="0037099F">
                  <w:pPr>
                    <w:jc w:val="center"/>
                    <w:rPr>
                      <w:i/>
                    </w:rPr>
                  </w:pPr>
                  <w:r w:rsidRPr="00955820">
                    <w:rPr>
                      <w:i/>
                    </w:rPr>
                    <w:t xml:space="preserve">Costo </w:t>
                  </w:r>
                  <w:r>
                    <w:rPr>
                      <w:bCs/>
                      <w:i/>
                    </w:rPr>
                    <w:t>sostenuto</w:t>
                  </w:r>
                  <w:r w:rsidRPr="00955820">
                    <w:rPr>
                      <w:i/>
                    </w:rPr>
                    <w:t xml:space="preserve"> (in €)</w:t>
                  </w:r>
                </w:p>
              </w:tc>
            </w:tr>
            <w:tr w:rsidR="00280A43" w:rsidRPr="00955820" w:rsidTr="00EC59AE">
              <w:trPr>
                <w:trHeight w:val="449"/>
                <w:jc w:val="center"/>
              </w:trPr>
              <w:tc>
                <w:tcPr>
                  <w:tcW w:w="3454" w:type="dxa"/>
                  <w:tcBorders>
                    <w:top w:val="single" w:sz="4" w:space="0" w:color="auto"/>
                    <w:left w:val="single" w:sz="6" w:space="0" w:color="auto"/>
                    <w:bottom w:val="dotted" w:sz="4" w:space="0" w:color="auto"/>
                    <w:right w:val="single" w:sz="4" w:space="0" w:color="auto"/>
                  </w:tcBorders>
                  <w:shd w:val="clear" w:color="auto" w:fill="auto"/>
                  <w:noWrap/>
                  <w:vAlign w:val="center"/>
                  <w:hideMark/>
                </w:tcPr>
                <w:p w:rsidR="00280A43" w:rsidRPr="00955820" w:rsidRDefault="00280A43" w:rsidP="0037099F">
                  <w:r>
                    <w:t>Elementi strutturali</w:t>
                  </w:r>
                </w:p>
              </w:tc>
              <w:tc>
                <w:tcPr>
                  <w:tcW w:w="2926" w:type="dxa"/>
                  <w:tcBorders>
                    <w:top w:val="single" w:sz="4" w:space="0" w:color="auto"/>
                    <w:left w:val="nil"/>
                    <w:bottom w:val="dotted" w:sz="4" w:space="0" w:color="auto"/>
                    <w:right w:val="single" w:sz="4" w:space="0" w:color="auto"/>
                  </w:tcBorders>
                  <w:shd w:val="clear" w:color="auto" w:fill="auto"/>
                  <w:vAlign w:val="center"/>
                </w:tcPr>
                <w:p w:rsidR="00967982" w:rsidRPr="00967982" w:rsidRDefault="00967982" w:rsidP="00967982">
                  <w:pPr>
                    <w:spacing w:line="360" w:lineRule="auto"/>
                    <w:jc w:val="both"/>
                    <w:rPr>
                      <w:rFonts w:ascii="Helvetica" w:hAnsi="Helvetica" w:cs="Helvetica"/>
                      <w:bCs/>
                      <w:color w:val="000000"/>
                      <w:sz w:val="16"/>
                      <w:szCs w:val="16"/>
                    </w:rPr>
                  </w:pPr>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+iva </w:t>
                  </w:r>
                  <w:r w:rsidRPr="00967982">
                    <w:rPr>
                      <w:rFonts w:ascii="Helvetica" w:hAnsi="Helvetica" w:cs="Helvetica"/>
                      <w:bCs/>
                      <w:color w:val="000000"/>
                      <w:sz w:val="16"/>
                      <w:szCs w:val="16"/>
                    </w:rPr>
                    <w:fldChar w:fldCharType="begin">
                      <w:ffData>
                        <w:name w:val=""/>
                        <w:enabled/>
                        <w:calcOnExit/>
                        <w:textInput>
                          <w:type w:val="number"/>
                          <w:maxLength w:val="2"/>
                          <w:format w:val="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 </w:t>
                  </w:r>
                </w:p>
                <w:p w:rsidR="00280A43" w:rsidRPr="00967982" w:rsidRDefault="00967982" w:rsidP="00967982">
                  <w:pPr>
                    <w:rPr>
                      <w:sz w:val="16"/>
                      <w:szCs w:val="16"/>
                    </w:rPr>
                  </w:pPr>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p>
              </w:tc>
              <w:tc>
                <w:tcPr>
                  <w:tcW w:w="2977" w:type="dxa"/>
                  <w:tcBorders>
                    <w:top w:val="single" w:sz="4" w:space="0" w:color="auto"/>
                    <w:left w:val="nil"/>
                    <w:bottom w:val="dotted" w:sz="4" w:space="0" w:color="auto"/>
                    <w:right w:val="single" w:sz="6" w:space="0" w:color="auto"/>
                  </w:tcBorders>
                  <w:shd w:val="clear" w:color="auto" w:fill="auto"/>
                  <w:vAlign w:val="center"/>
                </w:tcPr>
                <w:p w:rsidR="00967982" w:rsidRPr="00967982" w:rsidRDefault="00967982" w:rsidP="00967982">
                  <w:pPr>
                    <w:spacing w:line="360" w:lineRule="auto"/>
                    <w:jc w:val="both"/>
                    <w:rPr>
                      <w:rFonts w:ascii="Helvetica" w:hAnsi="Helvetica" w:cs="Helvetica"/>
                      <w:bCs/>
                      <w:color w:val="000000"/>
                      <w:sz w:val="16"/>
                      <w:szCs w:val="16"/>
                    </w:rPr>
                  </w:pPr>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+iva </w:t>
                  </w:r>
                  <w:r w:rsidRPr="00967982">
                    <w:rPr>
                      <w:rFonts w:ascii="Helvetica" w:hAnsi="Helvetica" w:cs="Helvetica"/>
                      <w:bCs/>
                      <w:color w:val="000000"/>
                      <w:sz w:val="16"/>
                      <w:szCs w:val="16"/>
                    </w:rPr>
                    <w:fldChar w:fldCharType="begin">
                      <w:ffData>
                        <w:name w:val=""/>
                        <w:enabled/>
                        <w:calcOnExit/>
                        <w:textInput>
                          <w:type w:val="number"/>
                          <w:maxLength w:val="2"/>
                          <w:format w:val="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 </w:t>
                  </w:r>
                </w:p>
                <w:p w:rsidR="00280A43" w:rsidRPr="00967982" w:rsidRDefault="00967982" w:rsidP="00967982">
                  <w:pPr>
                    <w:rPr>
                      <w:sz w:val="16"/>
                      <w:szCs w:val="16"/>
                    </w:rPr>
                  </w:pPr>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p>
              </w:tc>
            </w:tr>
            <w:tr w:rsidR="00280A43" w:rsidRPr="00955820" w:rsidTr="00EC59AE">
              <w:trPr>
                <w:trHeight w:val="427"/>
                <w:jc w:val="center"/>
              </w:trPr>
              <w:tc>
                <w:tcPr>
                  <w:tcW w:w="3454" w:type="dxa"/>
                  <w:tcBorders>
                    <w:top w:val="dotted" w:sz="4" w:space="0" w:color="auto"/>
                    <w:left w:val="single" w:sz="6" w:space="0" w:color="auto"/>
                    <w:bottom w:val="dotted" w:sz="4" w:space="0" w:color="auto"/>
                    <w:right w:val="single" w:sz="4" w:space="0" w:color="auto"/>
                  </w:tcBorders>
                  <w:shd w:val="clear" w:color="auto" w:fill="auto"/>
                  <w:noWrap/>
                  <w:vAlign w:val="center"/>
                </w:tcPr>
                <w:p w:rsidR="00280A43" w:rsidRPr="00955820" w:rsidRDefault="00280A43" w:rsidP="0037099F">
                  <w:r>
                    <w:t>Finiture interne ed esterne</w:t>
                  </w:r>
                </w:p>
              </w:tc>
              <w:tc>
                <w:tcPr>
                  <w:tcW w:w="2926" w:type="dxa"/>
                  <w:tcBorders>
                    <w:top w:val="dotted" w:sz="4" w:space="0" w:color="auto"/>
                    <w:left w:val="nil"/>
                    <w:bottom w:val="dotted" w:sz="4" w:space="0" w:color="auto"/>
                    <w:right w:val="single" w:sz="4" w:space="0" w:color="auto"/>
                  </w:tcBorders>
                  <w:shd w:val="clear" w:color="auto" w:fill="auto"/>
                  <w:vAlign w:val="center"/>
                </w:tcPr>
                <w:p w:rsidR="00967982" w:rsidRPr="00967982" w:rsidRDefault="00967982" w:rsidP="00967982">
                  <w:pPr>
                    <w:spacing w:line="360" w:lineRule="auto"/>
                    <w:jc w:val="both"/>
                    <w:rPr>
                      <w:rFonts w:ascii="Helvetica" w:hAnsi="Helvetica" w:cs="Helvetica"/>
                      <w:bCs/>
                      <w:color w:val="000000"/>
                      <w:sz w:val="16"/>
                      <w:szCs w:val="16"/>
                    </w:rPr>
                  </w:pPr>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+iva </w:t>
                  </w:r>
                  <w:r w:rsidRPr="00967982">
                    <w:rPr>
                      <w:rFonts w:ascii="Helvetica" w:hAnsi="Helvetica" w:cs="Helvetica"/>
                      <w:bCs/>
                      <w:color w:val="000000"/>
                      <w:sz w:val="16"/>
                      <w:szCs w:val="16"/>
                    </w:rPr>
                    <w:fldChar w:fldCharType="begin">
                      <w:ffData>
                        <w:name w:val=""/>
                        <w:enabled/>
                        <w:calcOnExit/>
                        <w:textInput>
                          <w:type w:val="number"/>
                          <w:maxLength w:val="2"/>
                          <w:format w:val="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 </w:t>
                  </w:r>
                </w:p>
                <w:p w:rsidR="00280A43" w:rsidRPr="00967982" w:rsidRDefault="00967982" w:rsidP="00967982">
                  <w:pPr>
                    <w:rPr>
                      <w:sz w:val="16"/>
                      <w:szCs w:val="16"/>
                    </w:rPr>
                  </w:pPr>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p>
              </w:tc>
              <w:tc>
                <w:tcPr>
                  <w:tcW w:w="2977" w:type="dxa"/>
                  <w:tcBorders>
                    <w:top w:val="dotted" w:sz="4" w:space="0" w:color="auto"/>
                    <w:left w:val="nil"/>
                    <w:bottom w:val="dotted" w:sz="4" w:space="0" w:color="auto"/>
                    <w:right w:val="single" w:sz="6" w:space="0" w:color="auto"/>
                  </w:tcBorders>
                  <w:shd w:val="clear" w:color="auto" w:fill="auto"/>
                  <w:vAlign w:val="center"/>
                </w:tcPr>
                <w:p w:rsidR="00967982" w:rsidRPr="00967982" w:rsidRDefault="00967982" w:rsidP="00967982">
                  <w:pPr>
                    <w:spacing w:line="360" w:lineRule="auto"/>
                    <w:jc w:val="both"/>
                    <w:rPr>
                      <w:rFonts w:ascii="Helvetica" w:hAnsi="Helvetica" w:cs="Helvetica"/>
                      <w:bCs/>
                      <w:color w:val="000000"/>
                      <w:sz w:val="16"/>
                      <w:szCs w:val="16"/>
                    </w:rPr>
                  </w:pPr>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+iva </w:t>
                  </w:r>
                  <w:r w:rsidRPr="00967982">
                    <w:rPr>
                      <w:rFonts w:ascii="Helvetica" w:hAnsi="Helvetica" w:cs="Helvetica"/>
                      <w:bCs/>
                      <w:color w:val="000000"/>
                      <w:sz w:val="16"/>
                      <w:szCs w:val="16"/>
                    </w:rPr>
                    <w:fldChar w:fldCharType="begin">
                      <w:ffData>
                        <w:name w:val=""/>
                        <w:enabled/>
                        <w:calcOnExit/>
                        <w:textInput>
                          <w:type w:val="number"/>
                          <w:maxLength w:val="2"/>
                          <w:format w:val="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 </w:t>
                  </w:r>
                </w:p>
                <w:p w:rsidR="00280A43" w:rsidRPr="00967982" w:rsidRDefault="00967982" w:rsidP="00967982">
                  <w:pPr>
                    <w:rPr>
                      <w:sz w:val="16"/>
                      <w:szCs w:val="16"/>
                    </w:rPr>
                  </w:pPr>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p>
              </w:tc>
            </w:tr>
            <w:tr w:rsidR="00280A43" w:rsidRPr="00955820" w:rsidTr="00EC59AE">
              <w:trPr>
                <w:trHeight w:val="546"/>
                <w:jc w:val="center"/>
              </w:trPr>
              <w:tc>
                <w:tcPr>
                  <w:tcW w:w="3454" w:type="dxa"/>
                  <w:tcBorders>
                    <w:top w:val="dotted" w:sz="4" w:space="0" w:color="auto"/>
                    <w:left w:val="single" w:sz="6" w:space="0" w:color="auto"/>
                    <w:bottom w:val="dotted" w:sz="4" w:space="0" w:color="auto"/>
                    <w:right w:val="single" w:sz="4" w:space="0" w:color="auto"/>
                  </w:tcBorders>
                  <w:shd w:val="clear" w:color="auto" w:fill="auto"/>
                  <w:noWrap/>
                  <w:vAlign w:val="center"/>
                </w:tcPr>
                <w:p w:rsidR="00280A43" w:rsidRPr="00955820" w:rsidRDefault="00280A43" w:rsidP="0037099F">
                  <w:r>
                    <w:t>Serramenti interni ed esterni</w:t>
                  </w:r>
                </w:p>
              </w:tc>
              <w:tc>
                <w:tcPr>
                  <w:tcW w:w="2926" w:type="dxa"/>
                  <w:tcBorders>
                    <w:top w:val="dotted" w:sz="4" w:space="0" w:color="auto"/>
                    <w:left w:val="nil"/>
                    <w:bottom w:val="dotted" w:sz="4" w:space="0" w:color="auto"/>
                    <w:right w:val="single" w:sz="4" w:space="0" w:color="auto"/>
                  </w:tcBorders>
                  <w:shd w:val="clear" w:color="auto" w:fill="auto"/>
                  <w:vAlign w:val="center"/>
                </w:tcPr>
                <w:p w:rsidR="00967982" w:rsidRPr="00967982" w:rsidRDefault="00967982" w:rsidP="00967982">
                  <w:pPr>
                    <w:spacing w:line="360" w:lineRule="auto"/>
                    <w:jc w:val="both"/>
                    <w:rPr>
                      <w:rFonts w:ascii="Helvetica" w:hAnsi="Helvetica" w:cs="Helvetica"/>
                      <w:bCs/>
                      <w:color w:val="000000"/>
                      <w:sz w:val="16"/>
                      <w:szCs w:val="16"/>
                    </w:rPr>
                  </w:pPr>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+iva </w:t>
                  </w:r>
                  <w:r w:rsidRPr="00967982">
                    <w:rPr>
                      <w:rFonts w:ascii="Helvetica" w:hAnsi="Helvetica" w:cs="Helvetica"/>
                      <w:bCs/>
                      <w:color w:val="000000"/>
                      <w:sz w:val="16"/>
                      <w:szCs w:val="16"/>
                    </w:rPr>
                    <w:fldChar w:fldCharType="begin">
                      <w:ffData>
                        <w:name w:val=""/>
                        <w:enabled/>
                        <w:calcOnExit/>
                        <w:textInput>
                          <w:type w:val="number"/>
                          <w:maxLength w:val="2"/>
                          <w:format w:val="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 </w:t>
                  </w:r>
                </w:p>
                <w:p w:rsidR="00280A43" w:rsidRPr="00967982" w:rsidRDefault="00967982" w:rsidP="00967982">
                  <w:pPr>
                    <w:rPr>
                      <w:sz w:val="16"/>
                      <w:szCs w:val="16"/>
                    </w:rPr>
                  </w:pPr>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p>
              </w:tc>
              <w:tc>
                <w:tcPr>
                  <w:tcW w:w="2977" w:type="dxa"/>
                  <w:tcBorders>
                    <w:top w:val="dotted" w:sz="4" w:space="0" w:color="auto"/>
                    <w:left w:val="nil"/>
                    <w:bottom w:val="dotted" w:sz="4" w:space="0" w:color="auto"/>
                    <w:right w:val="single" w:sz="6" w:space="0" w:color="auto"/>
                  </w:tcBorders>
                  <w:shd w:val="clear" w:color="auto" w:fill="auto"/>
                  <w:vAlign w:val="center"/>
                </w:tcPr>
                <w:p w:rsidR="00967982" w:rsidRPr="00967982" w:rsidRDefault="00967982" w:rsidP="00967982">
                  <w:pPr>
                    <w:spacing w:line="360" w:lineRule="auto"/>
                    <w:jc w:val="both"/>
                    <w:rPr>
                      <w:rFonts w:ascii="Helvetica" w:hAnsi="Helvetica" w:cs="Helvetica"/>
                      <w:bCs/>
                      <w:color w:val="000000"/>
                      <w:sz w:val="16"/>
                      <w:szCs w:val="16"/>
                    </w:rPr>
                  </w:pPr>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+iva </w:t>
                  </w:r>
                  <w:r w:rsidRPr="00967982">
                    <w:rPr>
                      <w:rFonts w:ascii="Helvetica" w:hAnsi="Helvetica" w:cs="Helvetica"/>
                      <w:bCs/>
                      <w:color w:val="000000"/>
                      <w:sz w:val="16"/>
                      <w:szCs w:val="16"/>
                    </w:rPr>
                    <w:fldChar w:fldCharType="begin">
                      <w:ffData>
                        <w:name w:val=""/>
                        <w:enabled/>
                        <w:calcOnExit/>
                        <w:textInput>
                          <w:type w:val="number"/>
                          <w:maxLength w:val="2"/>
                          <w:format w:val="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 </w:t>
                  </w:r>
                </w:p>
                <w:p w:rsidR="00280A43" w:rsidRPr="00967982" w:rsidRDefault="00967982" w:rsidP="00967982">
                  <w:pPr>
                    <w:rPr>
                      <w:sz w:val="16"/>
                      <w:szCs w:val="16"/>
                    </w:rPr>
                  </w:pPr>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p>
              </w:tc>
            </w:tr>
            <w:tr w:rsidR="00280A43" w:rsidRPr="00B37497" w:rsidTr="0037099F">
              <w:trPr>
                <w:trHeight w:val="738"/>
                <w:jc w:val="center"/>
              </w:trPr>
              <w:tc>
                <w:tcPr>
                  <w:tcW w:w="3454" w:type="dxa"/>
                  <w:tcBorders>
                    <w:top w:val="dotted" w:sz="4" w:space="0" w:color="auto"/>
                    <w:left w:val="single" w:sz="6" w:space="0" w:color="auto"/>
                    <w:bottom w:val="dotted" w:sz="4" w:space="0" w:color="auto"/>
                    <w:right w:val="single" w:sz="4" w:space="0" w:color="auto"/>
                  </w:tcBorders>
                  <w:shd w:val="clear" w:color="auto" w:fill="auto"/>
                  <w:noWrap/>
                  <w:vAlign w:val="center"/>
                </w:tcPr>
                <w:p w:rsidR="00280A43" w:rsidRPr="00B37497" w:rsidRDefault="00280A43" w:rsidP="0037099F">
                  <w:r>
                    <w:t>Impianti di riscaldamento, idrico-fognario (compreso i sanitari)</w:t>
                  </w:r>
                </w:p>
              </w:tc>
              <w:tc>
                <w:tcPr>
                  <w:tcW w:w="2926" w:type="dxa"/>
                  <w:tcBorders>
                    <w:top w:val="dotted" w:sz="4" w:space="0" w:color="auto"/>
                    <w:left w:val="nil"/>
                    <w:bottom w:val="dotted" w:sz="4" w:space="0" w:color="auto"/>
                    <w:right w:val="single" w:sz="4" w:space="0" w:color="auto"/>
                  </w:tcBorders>
                  <w:shd w:val="clear" w:color="auto" w:fill="auto"/>
                  <w:vAlign w:val="center"/>
                </w:tcPr>
                <w:p w:rsidR="00967982" w:rsidRPr="00967982" w:rsidRDefault="00967982" w:rsidP="00967982">
                  <w:pPr>
                    <w:spacing w:line="360" w:lineRule="auto"/>
                    <w:jc w:val="both"/>
                    <w:rPr>
                      <w:rFonts w:ascii="Helvetica" w:hAnsi="Helvetica" w:cs="Helvetica"/>
                      <w:bCs/>
                      <w:color w:val="000000"/>
                      <w:sz w:val="16"/>
                      <w:szCs w:val="16"/>
                    </w:rPr>
                  </w:pPr>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+iva </w:t>
                  </w:r>
                  <w:r w:rsidRPr="00967982">
                    <w:rPr>
                      <w:rFonts w:ascii="Helvetica" w:hAnsi="Helvetica" w:cs="Helvetica"/>
                      <w:bCs/>
                      <w:color w:val="000000"/>
                      <w:sz w:val="16"/>
                      <w:szCs w:val="16"/>
                    </w:rPr>
                    <w:fldChar w:fldCharType="begin">
                      <w:ffData>
                        <w:name w:val=""/>
                        <w:enabled/>
                        <w:calcOnExit/>
                        <w:textInput>
                          <w:type w:val="number"/>
                          <w:maxLength w:val="2"/>
                          <w:format w:val="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 </w:t>
                  </w:r>
                </w:p>
                <w:p w:rsidR="00280A43" w:rsidRPr="00967982" w:rsidRDefault="00967982" w:rsidP="00967982">
                  <w:pPr>
                    <w:rPr>
                      <w:sz w:val="16"/>
                      <w:szCs w:val="16"/>
                    </w:rPr>
                  </w:pPr>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p>
              </w:tc>
              <w:tc>
                <w:tcPr>
                  <w:tcW w:w="2977" w:type="dxa"/>
                  <w:tcBorders>
                    <w:top w:val="dotted" w:sz="4" w:space="0" w:color="auto"/>
                    <w:left w:val="nil"/>
                    <w:bottom w:val="dotted" w:sz="4" w:space="0" w:color="auto"/>
                    <w:right w:val="single" w:sz="6" w:space="0" w:color="auto"/>
                  </w:tcBorders>
                  <w:shd w:val="clear" w:color="auto" w:fill="auto"/>
                  <w:vAlign w:val="center"/>
                </w:tcPr>
                <w:p w:rsidR="00967982" w:rsidRPr="00967982" w:rsidRDefault="00967982" w:rsidP="00967982">
                  <w:pPr>
                    <w:spacing w:line="360" w:lineRule="auto"/>
                    <w:jc w:val="both"/>
                    <w:rPr>
                      <w:rFonts w:ascii="Helvetica" w:hAnsi="Helvetica" w:cs="Helvetica"/>
                      <w:bCs/>
                      <w:color w:val="000000"/>
                      <w:sz w:val="16"/>
                      <w:szCs w:val="16"/>
                    </w:rPr>
                  </w:pPr>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+iva </w:t>
                  </w:r>
                  <w:r w:rsidRPr="00967982">
                    <w:rPr>
                      <w:rFonts w:ascii="Helvetica" w:hAnsi="Helvetica" w:cs="Helvetica"/>
                      <w:bCs/>
                      <w:color w:val="000000"/>
                      <w:sz w:val="16"/>
                      <w:szCs w:val="16"/>
                    </w:rPr>
                    <w:fldChar w:fldCharType="begin">
                      <w:ffData>
                        <w:name w:val=""/>
                        <w:enabled/>
                        <w:calcOnExit/>
                        <w:textInput>
                          <w:type w:val="number"/>
                          <w:maxLength w:val="2"/>
                          <w:format w:val="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 </w:t>
                  </w:r>
                </w:p>
                <w:p w:rsidR="00280A43" w:rsidRPr="00967982" w:rsidRDefault="00967982" w:rsidP="00967982">
                  <w:pPr>
                    <w:rPr>
                      <w:sz w:val="16"/>
                      <w:szCs w:val="16"/>
                    </w:rPr>
                  </w:pPr>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p>
              </w:tc>
            </w:tr>
            <w:tr w:rsidR="00280A43" w:rsidRPr="00B37497" w:rsidTr="00EC59AE">
              <w:trPr>
                <w:trHeight w:val="523"/>
                <w:jc w:val="center"/>
              </w:trPr>
              <w:tc>
                <w:tcPr>
                  <w:tcW w:w="3454" w:type="dxa"/>
                  <w:tcBorders>
                    <w:top w:val="dotted" w:sz="4" w:space="0" w:color="auto"/>
                    <w:left w:val="single" w:sz="6" w:space="0" w:color="auto"/>
                    <w:bottom w:val="dotted" w:sz="4" w:space="0" w:color="auto"/>
                    <w:right w:val="single" w:sz="4" w:space="0" w:color="auto"/>
                  </w:tcBorders>
                  <w:shd w:val="clear" w:color="auto" w:fill="auto"/>
                  <w:noWrap/>
                  <w:vAlign w:val="center"/>
                </w:tcPr>
                <w:p w:rsidR="00280A43" w:rsidRPr="00B37497" w:rsidRDefault="00280A43" w:rsidP="0037099F">
                  <w:r>
                    <w:t>Impianto elettrico e per allarme</w:t>
                  </w:r>
                </w:p>
              </w:tc>
              <w:tc>
                <w:tcPr>
                  <w:tcW w:w="2926" w:type="dxa"/>
                  <w:tcBorders>
                    <w:top w:val="dotted" w:sz="4" w:space="0" w:color="auto"/>
                    <w:left w:val="nil"/>
                    <w:bottom w:val="dotted" w:sz="4" w:space="0" w:color="auto"/>
                    <w:right w:val="single" w:sz="4" w:space="0" w:color="auto"/>
                  </w:tcBorders>
                  <w:shd w:val="clear" w:color="auto" w:fill="auto"/>
                  <w:vAlign w:val="center"/>
                </w:tcPr>
                <w:p w:rsidR="00967982" w:rsidRPr="00967982" w:rsidRDefault="00967982" w:rsidP="00967982">
                  <w:pPr>
                    <w:spacing w:line="360" w:lineRule="auto"/>
                    <w:jc w:val="both"/>
                    <w:rPr>
                      <w:rFonts w:ascii="Helvetica" w:hAnsi="Helvetica" w:cs="Helvetica"/>
                      <w:bCs/>
                      <w:color w:val="000000"/>
                      <w:sz w:val="16"/>
                      <w:szCs w:val="16"/>
                    </w:rPr>
                  </w:pPr>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+iva </w:t>
                  </w:r>
                  <w:r w:rsidRPr="00967982">
                    <w:rPr>
                      <w:rFonts w:ascii="Helvetica" w:hAnsi="Helvetica" w:cs="Helvetica"/>
                      <w:bCs/>
                      <w:color w:val="000000"/>
                      <w:sz w:val="16"/>
                      <w:szCs w:val="16"/>
                    </w:rPr>
                    <w:fldChar w:fldCharType="begin">
                      <w:ffData>
                        <w:name w:val=""/>
                        <w:enabled/>
                        <w:calcOnExit/>
                        <w:textInput>
                          <w:type w:val="number"/>
                          <w:maxLength w:val="2"/>
                          <w:format w:val="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 </w:t>
                  </w:r>
                </w:p>
                <w:p w:rsidR="00280A43" w:rsidRPr="00967982" w:rsidRDefault="00967982" w:rsidP="00967982">
                  <w:pPr>
                    <w:rPr>
                      <w:sz w:val="16"/>
                      <w:szCs w:val="16"/>
                    </w:rPr>
                  </w:pPr>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p>
              </w:tc>
              <w:tc>
                <w:tcPr>
                  <w:tcW w:w="2977" w:type="dxa"/>
                  <w:tcBorders>
                    <w:top w:val="dotted" w:sz="4" w:space="0" w:color="auto"/>
                    <w:left w:val="nil"/>
                    <w:bottom w:val="dotted" w:sz="4" w:space="0" w:color="auto"/>
                    <w:right w:val="single" w:sz="6" w:space="0" w:color="auto"/>
                  </w:tcBorders>
                  <w:shd w:val="clear" w:color="auto" w:fill="auto"/>
                  <w:vAlign w:val="center"/>
                </w:tcPr>
                <w:p w:rsidR="00967982" w:rsidRPr="00967982" w:rsidRDefault="00967982" w:rsidP="00967982">
                  <w:pPr>
                    <w:spacing w:line="360" w:lineRule="auto"/>
                    <w:jc w:val="both"/>
                    <w:rPr>
                      <w:rFonts w:ascii="Helvetica" w:hAnsi="Helvetica" w:cs="Helvetica"/>
                      <w:bCs/>
                      <w:color w:val="000000"/>
                      <w:sz w:val="16"/>
                      <w:szCs w:val="16"/>
                    </w:rPr>
                  </w:pPr>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+iva </w:t>
                  </w:r>
                  <w:r w:rsidRPr="00967982">
                    <w:rPr>
                      <w:rFonts w:ascii="Helvetica" w:hAnsi="Helvetica" w:cs="Helvetica"/>
                      <w:bCs/>
                      <w:color w:val="000000"/>
                      <w:sz w:val="16"/>
                      <w:szCs w:val="16"/>
                    </w:rPr>
                    <w:fldChar w:fldCharType="begin">
                      <w:ffData>
                        <w:name w:val=""/>
                        <w:enabled/>
                        <w:calcOnExit/>
                        <w:textInput>
                          <w:type w:val="number"/>
                          <w:maxLength w:val="2"/>
                          <w:format w:val="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 </w:t>
                  </w:r>
                </w:p>
                <w:p w:rsidR="00280A43" w:rsidRPr="00967982" w:rsidRDefault="00967982" w:rsidP="00967982">
                  <w:pPr>
                    <w:rPr>
                      <w:sz w:val="16"/>
                      <w:szCs w:val="16"/>
                    </w:rPr>
                  </w:pPr>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p>
              </w:tc>
            </w:tr>
            <w:tr w:rsidR="00280A43" w:rsidRPr="00B37497" w:rsidTr="00EC59AE">
              <w:trPr>
                <w:trHeight w:val="417"/>
                <w:jc w:val="center"/>
              </w:trPr>
              <w:tc>
                <w:tcPr>
                  <w:tcW w:w="3454" w:type="dxa"/>
                  <w:tcBorders>
                    <w:top w:val="dotted" w:sz="4" w:space="0" w:color="auto"/>
                    <w:left w:val="single" w:sz="6" w:space="0" w:color="auto"/>
                    <w:bottom w:val="dotted" w:sz="4" w:space="0" w:color="auto"/>
                    <w:right w:val="single" w:sz="4" w:space="0" w:color="auto"/>
                  </w:tcBorders>
                  <w:shd w:val="clear" w:color="auto" w:fill="auto"/>
                  <w:noWrap/>
                  <w:vAlign w:val="center"/>
                </w:tcPr>
                <w:p w:rsidR="00280A43" w:rsidRDefault="00280A43" w:rsidP="0037099F">
                  <w:r>
                    <w:t>Impianti citofonico, rete dati LAN</w:t>
                  </w:r>
                </w:p>
              </w:tc>
              <w:tc>
                <w:tcPr>
                  <w:tcW w:w="2926" w:type="dxa"/>
                  <w:tcBorders>
                    <w:top w:val="dotted" w:sz="4" w:space="0" w:color="auto"/>
                    <w:left w:val="nil"/>
                    <w:bottom w:val="dotted" w:sz="4" w:space="0" w:color="auto"/>
                    <w:right w:val="single" w:sz="4" w:space="0" w:color="auto"/>
                  </w:tcBorders>
                  <w:shd w:val="clear" w:color="auto" w:fill="auto"/>
                  <w:vAlign w:val="center"/>
                </w:tcPr>
                <w:p w:rsidR="00967982" w:rsidRPr="00967982" w:rsidRDefault="00967982" w:rsidP="00967982">
                  <w:pPr>
                    <w:spacing w:line="360" w:lineRule="auto"/>
                    <w:jc w:val="both"/>
                    <w:rPr>
                      <w:rFonts w:ascii="Helvetica" w:hAnsi="Helvetica" w:cs="Helvetica"/>
                      <w:bCs/>
                      <w:color w:val="000000"/>
                      <w:sz w:val="16"/>
                      <w:szCs w:val="16"/>
                    </w:rPr>
                  </w:pPr>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+iva </w:t>
                  </w:r>
                  <w:r w:rsidRPr="00967982">
                    <w:rPr>
                      <w:rFonts w:ascii="Helvetica" w:hAnsi="Helvetica" w:cs="Helvetica"/>
                      <w:bCs/>
                      <w:color w:val="000000"/>
                      <w:sz w:val="16"/>
                      <w:szCs w:val="16"/>
                    </w:rPr>
                    <w:fldChar w:fldCharType="begin">
                      <w:ffData>
                        <w:name w:val=""/>
                        <w:enabled/>
                        <w:calcOnExit/>
                        <w:textInput>
                          <w:type w:val="number"/>
                          <w:maxLength w:val="2"/>
                          <w:format w:val="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 </w:t>
                  </w:r>
                </w:p>
                <w:p w:rsidR="00280A43" w:rsidRPr="00967982" w:rsidRDefault="00967982" w:rsidP="00967982">
                  <w:pPr>
                    <w:rPr>
                      <w:sz w:val="16"/>
                      <w:szCs w:val="16"/>
                    </w:rPr>
                  </w:pPr>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p>
              </w:tc>
              <w:tc>
                <w:tcPr>
                  <w:tcW w:w="2977" w:type="dxa"/>
                  <w:tcBorders>
                    <w:top w:val="dotted" w:sz="4" w:space="0" w:color="auto"/>
                    <w:left w:val="nil"/>
                    <w:bottom w:val="dotted" w:sz="4" w:space="0" w:color="auto"/>
                    <w:right w:val="single" w:sz="6" w:space="0" w:color="auto"/>
                  </w:tcBorders>
                  <w:shd w:val="clear" w:color="auto" w:fill="auto"/>
                  <w:vAlign w:val="center"/>
                </w:tcPr>
                <w:p w:rsidR="00967982" w:rsidRPr="00967982" w:rsidRDefault="00967982" w:rsidP="00967982">
                  <w:pPr>
                    <w:spacing w:line="360" w:lineRule="auto"/>
                    <w:jc w:val="both"/>
                    <w:rPr>
                      <w:rFonts w:ascii="Helvetica" w:hAnsi="Helvetica" w:cs="Helvetica"/>
                      <w:bCs/>
                      <w:color w:val="000000"/>
                      <w:sz w:val="16"/>
                      <w:szCs w:val="16"/>
                    </w:rPr>
                  </w:pPr>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+iva </w:t>
                  </w:r>
                  <w:r w:rsidRPr="00967982">
                    <w:rPr>
                      <w:rFonts w:ascii="Helvetica" w:hAnsi="Helvetica" w:cs="Helvetica"/>
                      <w:bCs/>
                      <w:color w:val="000000"/>
                      <w:sz w:val="16"/>
                      <w:szCs w:val="16"/>
                    </w:rPr>
                    <w:fldChar w:fldCharType="begin">
                      <w:ffData>
                        <w:name w:val=""/>
                        <w:enabled/>
                        <w:calcOnExit/>
                        <w:textInput>
                          <w:type w:val="number"/>
                          <w:maxLength w:val="2"/>
                          <w:format w:val="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 </w:t>
                  </w:r>
                </w:p>
                <w:p w:rsidR="00280A43" w:rsidRPr="00967982" w:rsidRDefault="00967982" w:rsidP="00967982">
                  <w:pPr>
                    <w:rPr>
                      <w:sz w:val="16"/>
                      <w:szCs w:val="16"/>
                    </w:rPr>
                  </w:pPr>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p>
              </w:tc>
            </w:tr>
            <w:tr w:rsidR="00280A43" w:rsidRPr="00B37497" w:rsidTr="00EC59AE">
              <w:trPr>
                <w:trHeight w:val="411"/>
                <w:jc w:val="center"/>
              </w:trPr>
              <w:tc>
                <w:tcPr>
                  <w:tcW w:w="3454" w:type="dxa"/>
                  <w:tcBorders>
                    <w:top w:val="dotted" w:sz="4" w:space="0" w:color="auto"/>
                    <w:left w:val="single" w:sz="6" w:space="0" w:color="auto"/>
                    <w:bottom w:val="dotted" w:sz="4" w:space="0" w:color="auto"/>
                    <w:right w:val="single" w:sz="4" w:space="0" w:color="auto"/>
                  </w:tcBorders>
                  <w:shd w:val="clear" w:color="auto" w:fill="auto"/>
                  <w:noWrap/>
                  <w:vAlign w:val="center"/>
                </w:tcPr>
                <w:p w:rsidR="00280A43" w:rsidRPr="00B37497" w:rsidRDefault="00280A43" w:rsidP="0037099F">
                  <w:r>
                    <w:t>Ascensore, montascale</w:t>
                  </w:r>
                </w:p>
              </w:tc>
              <w:tc>
                <w:tcPr>
                  <w:tcW w:w="2926" w:type="dxa"/>
                  <w:tcBorders>
                    <w:top w:val="dotted" w:sz="4" w:space="0" w:color="auto"/>
                    <w:left w:val="nil"/>
                    <w:bottom w:val="dotted" w:sz="4" w:space="0" w:color="auto"/>
                    <w:right w:val="single" w:sz="4" w:space="0" w:color="auto"/>
                  </w:tcBorders>
                  <w:shd w:val="clear" w:color="auto" w:fill="auto"/>
                  <w:vAlign w:val="center"/>
                </w:tcPr>
                <w:p w:rsidR="00967982" w:rsidRPr="00967982" w:rsidRDefault="00967982" w:rsidP="00967982">
                  <w:pPr>
                    <w:spacing w:line="360" w:lineRule="auto"/>
                    <w:jc w:val="both"/>
                    <w:rPr>
                      <w:rFonts w:ascii="Helvetica" w:hAnsi="Helvetica" w:cs="Helvetica"/>
                      <w:bCs/>
                      <w:color w:val="000000"/>
                      <w:sz w:val="16"/>
                      <w:szCs w:val="16"/>
                    </w:rPr>
                  </w:pPr>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+iva </w:t>
                  </w:r>
                  <w:r w:rsidRPr="00967982">
                    <w:rPr>
                      <w:rFonts w:ascii="Helvetica" w:hAnsi="Helvetica" w:cs="Helvetica"/>
                      <w:bCs/>
                      <w:color w:val="000000"/>
                      <w:sz w:val="16"/>
                      <w:szCs w:val="16"/>
                    </w:rPr>
                    <w:fldChar w:fldCharType="begin">
                      <w:ffData>
                        <w:name w:val=""/>
                        <w:enabled/>
                        <w:calcOnExit/>
                        <w:textInput>
                          <w:type w:val="number"/>
                          <w:maxLength w:val="2"/>
                          <w:format w:val="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 </w:t>
                  </w:r>
                </w:p>
                <w:p w:rsidR="00280A43" w:rsidRPr="00967982" w:rsidRDefault="00967982" w:rsidP="00967982">
                  <w:pPr>
                    <w:rPr>
                      <w:sz w:val="16"/>
                      <w:szCs w:val="16"/>
                    </w:rPr>
                  </w:pPr>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p>
              </w:tc>
              <w:tc>
                <w:tcPr>
                  <w:tcW w:w="2977" w:type="dxa"/>
                  <w:tcBorders>
                    <w:top w:val="dotted" w:sz="4" w:space="0" w:color="auto"/>
                    <w:left w:val="nil"/>
                    <w:bottom w:val="dotted" w:sz="4" w:space="0" w:color="auto"/>
                    <w:right w:val="single" w:sz="6" w:space="0" w:color="auto"/>
                  </w:tcBorders>
                  <w:shd w:val="clear" w:color="auto" w:fill="auto"/>
                  <w:vAlign w:val="center"/>
                </w:tcPr>
                <w:p w:rsidR="00967982" w:rsidRPr="00967982" w:rsidRDefault="00967982" w:rsidP="00967982">
                  <w:pPr>
                    <w:spacing w:line="360" w:lineRule="auto"/>
                    <w:jc w:val="both"/>
                    <w:rPr>
                      <w:rFonts w:ascii="Helvetica" w:hAnsi="Helvetica" w:cs="Helvetica"/>
                      <w:bCs/>
                      <w:color w:val="000000"/>
                      <w:sz w:val="16"/>
                      <w:szCs w:val="16"/>
                    </w:rPr>
                  </w:pPr>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+iva </w:t>
                  </w:r>
                  <w:r w:rsidRPr="00967982">
                    <w:rPr>
                      <w:rFonts w:ascii="Helvetica" w:hAnsi="Helvetica" w:cs="Helvetica"/>
                      <w:bCs/>
                      <w:color w:val="000000"/>
                      <w:sz w:val="16"/>
                      <w:szCs w:val="16"/>
                    </w:rPr>
                    <w:fldChar w:fldCharType="begin">
                      <w:ffData>
                        <w:name w:val=""/>
                        <w:enabled/>
                        <w:calcOnExit/>
                        <w:textInput>
                          <w:type w:val="number"/>
                          <w:maxLength w:val="2"/>
                          <w:format w:val="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 </w:t>
                  </w:r>
                </w:p>
                <w:p w:rsidR="00280A43" w:rsidRPr="00967982" w:rsidRDefault="00967982" w:rsidP="00967982">
                  <w:pPr>
                    <w:rPr>
                      <w:sz w:val="16"/>
                      <w:szCs w:val="16"/>
                    </w:rPr>
                  </w:pPr>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p>
              </w:tc>
            </w:tr>
            <w:tr w:rsidR="00280A43" w:rsidRPr="00B37497" w:rsidTr="00EC59AE">
              <w:trPr>
                <w:trHeight w:val="416"/>
                <w:jc w:val="center"/>
              </w:trPr>
              <w:tc>
                <w:tcPr>
                  <w:tcW w:w="3454" w:type="dxa"/>
                  <w:tcBorders>
                    <w:top w:val="dotted" w:sz="4" w:space="0" w:color="auto"/>
                    <w:left w:val="single" w:sz="6" w:space="0" w:color="auto"/>
                    <w:bottom w:val="dotted" w:sz="4" w:space="0" w:color="auto"/>
                    <w:right w:val="single" w:sz="4" w:space="0" w:color="auto"/>
                  </w:tcBorders>
                  <w:shd w:val="clear" w:color="auto" w:fill="auto"/>
                  <w:vAlign w:val="center"/>
                </w:tcPr>
                <w:p w:rsidR="00280A43" w:rsidRPr="003F54B5" w:rsidRDefault="00280A43" w:rsidP="00280A43">
                  <w:pPr>
                    <w:pStyle w:val="Paragrafoelenco"/>
                    <w:numPr>
                      <w:ilvl w:val="0"/>
                      <w:numId w:val="41"/>
                    </w:numPr>
                    <w:spacing w:after="0" w:line="240" w:lineRule="auto"/>
                    <w:jc w:val="both"/>
                    <w:rPr>
                      <w:rFonts w:ascii="Times New Roman" w:eastAsia="Times New Roman" w:hAnsi="Times New Roman"/>
                      <w:b/>
                      <w:bCs/>
                      <w:sz w:val="24"/>
                      <w:szCs w:val="24"/>
                      <w:lang w:eastAsia="it-IT"/>
                    </w:rPr>
                  </w:pPr>
                  <w:r>
                    <w:rPr>
                      <w:rFonts w:ascii="Times New Roman" w:eastAsia="Times New Roman" w:hAnsi="Times New Roman"/>
                      <w:b/>
                      <w:bCs/>
                      <w:sz w:val="24"/>
                      <w:szCs w:val="24"/>
                      <w:lang w:eastAsia="it-IT"/>
                    </w:rPr>
                    <w:t>Totali costi stimati</w:t>
                  </w:r>
                </w:p>
              </w:tc>
              <w:tc>
                <w:tcPr>
                  <w:tcW w:w="2926" w:type="dxa"/>
                  <w:tcBorders>
                    <w:top w:val="dotted" w:sz="4" w:space="0" w:color="auto"/>
                    <w:left w:val="nil"/>
                    <w:bottom w:val="dotted" w:sz="4" w:space="0" w:color="auto"/>
                    <w:right w:val="single" w:sz="4" w:space="0" w:color="auto"/>
                  </w:tcBorders>
                  <w:shd w:val="clear" w:color="auto" w:fill="auto"/>
                  <w:vAlign w:val="center"/>
                </w:tcPr>
                <w:p w:rsidR="00967982" w:rsidRPr="00967982" w:rsidRDefault="00967982" w:rsidP="00967982">
                  <w:pPr>
                    <w:spacing w:line="360" w:lineRule="auto"/>
                    <w:jc w:val="both"/>
                    <w:rPr>
                      <w:rFonts w:ascii="Helvetica" w:hAnsi="Helvetica" w:cs="Helvetica"/>
                      <w:bCs/>
                      <w:color w:val="000000"/>
                      <w:sz w:val="16"/>
                      <w:szCs w:val="16"/>
                    </w:rPr>
                  </w:pPr>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+iva </w:t>
                  </w:r>
                  <w:r w:rsidRPr="00967982">
                    <w:rPr>
                      <w:rFonts w:ascii="Helvetica" w:hAnsi="Helvetica" w:cs="Helvetica"/>
                      <w:bCs/>
                      <w:color w:val="000000"/>
                      <w:sz w:val="16"/>
                      <w:szCs w:val="16"/>
                    </w:rPr>
                    <w:fldChar w:fldCharType="begin">
                      <w:ffData>
                        <w:name w:val=""/>
                        <w:enabled/>
                        <w:calcOnExit/>
                        <w:textInput>
                          <w:type w:val="number"/>
                          <w:maxLength w:val="2"/>
                          <w:format w:val="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 </w:t>
                  </w:r>
                </w:p>
                <w:p w:rsidR="00280A43" w:rsidRPr="00967982" w:rsidRDefault="00967982" w:rsidP="00967982">
                  <w:pPr>
                    <w:rPr>
                      <w:sz w:val="16"/>
                      <w:szCs w:val="16"/>
                    </w:rPr>
                  </w:pPr>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p>
              </w:tc>
              <w:tc>
                <w:tcPr>
                  <w:tcW w:w="2977" w:type="dxa"/>
                  <w:tcBorders>
                    <w:top w:val="dotted" w:sz="4" w:space="0" w:color="auto"/>
                    <w:left w:val="nil"/>
                    <w:bottom w:val="dotted" w:sz="4" w:space="0" w:color="auto"/>
                    <w:right w:val="single" w:sz="6" w:space="0" w:color="auto"/>
                  </w:tcBorders>
                  <w:shd w:val="clear" w:color="auto" w:fill="auto"/>
                  <w:vAlign w:val="center"/>
                </w:tcPr>
                <w:p w:rsidR="00967982" w:rsidRPr="00967982" w:rsidRDefault="00967982" w:rsidP="00967982">
                  <w:pPr>
                    <w:spacing w:line="360" w:lineRule="auto"/>
                    <w:jc w:val="both"/>
                    <w:rPr>
                      <w:rFonts w:ascii="Helvetica" w:hAnsi="Helvetica" w:cs="Helvetica"/>
                      <w:bCs/>
                      <w:color w:val="000000"/>
                      <w:sz w:val="16"/>
                      <w:szCs w:val="16"/>
                    </w:rPr>
                  </w:pPr>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+iva </w:t>
                  </w:r>
                  <w:r w:rsidRPr="00967982">
                    <w:rPr>
                      <w:rFonts w:ascii="Helvetica" w:hAnsi="Helvetica" w:cs="Helvetica"/>
                      <w:bCs/>
                      <w:color w:val="000000"/>
                      <w:sz w:val="16"/>
                      <w:szCs w:val="16"/>
                    </w:rPr>
                    <w:fldChar w:fldCharType="begin">
                      <w:ffData>
                        <w:name w:val=""/>
                        <w:enabled/>
                        <w:calcOnExit/>
                        <w:textInput>
                          <w:type w:val="number"/>
                          <w:maxLength w:val="2"/>
                          <w:format w:val="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 </w:t>
                  </w:r>
                </w:p>
                <w:p w:rsidR="00280A43" w:rsidRPr="00967982" w:rsidRDefault="00967982" w:rsidP="00967982">
                  <w:pPr>
                    <w:rPr>
                      <w:sz w:val="16"/>
                      <w:szCs w:val="16"/>
                    </w:rPr>
                  </w:pPr>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p>
              </w:tc>
            </w:tr>
            <w:tr w:rsidR="00280A43" w:rsidRPr="00955820" w:rsidTr="00EC59AE">
              <w:trPr>
                <w:trHeight w:val="550"/>
                <w:jc w:val="center"/>
              </w:trPr>
              <w:tc>
                <w:tcPr>
                  <w:tcW w:w="3454" w:type="dxa"/>
                  <w:tcBorders>
                    <w:top w:val="dotted" w:sz="4" w:space="0" w:color="auto"/>
                    <w:left w:val="single" w:sz="6" w:space="0" w:color="auto"/>
                    <w:bottom w:val="dotted" w:sz="4" w:space="0" w:color="auto"/>
                    <w:right w:val="single" w:sz="4" w:space="0" w:color="auto"/>
                  </w:tcBorders>
                  <w:shd w:val="clear" w:color="auto" w:fill="auto"/>
                  <w:vAlign w:val="center"/>
                </w:tcPr>
                <w:p w:rsidR="00280A43" w:rsidRPr="003F54B5" w:rsidRDefault="00280A43" w:rsidP="00280A43">
                  <w:pPr>
                    <w:pStyle w:val="Paragrafoelenco"/>
                    <w:numPr>
                      <w:ilvl w:val="0"/>
                      <w:numId w:val="41"/>
                    </w:numPr>
                    <w:spacing w:after="0" w:line="240" w:lineRule="auto"/>
                    <w:rPr>
                      <w:rFonts w:ascii="Times New Roman" w:eastAsia="Times New Roman" w:hAnsi="Times New Roman"/>
                      <w:b/>
                      <w:bCs/>
                      <w:sz w:val="24"/>
                      <w:szCs w:val="24"/>
                      <w:lang w:eastAsia="it-IT"/>
                    </w:rPr>
                  </w:pPr>
                  <w:r w:rsidRPr="003F54B5">
                    <w:rPr>
                      <w:rFonts w:ascii="Times New Roman" w:eastAsia="Times New Roman" w:hAnsi="Times New Roman"/>
                      <w:b/>
                      <w:bCs/>
                      <w:sz w:val="24"/>
                      <w:szCs w:val="24"/>
                      <w:lang w:eastAsia="it-IT"/>
                    </w:rPr>
                    <w:t>Total</w:t>
                  </w:r>
                  <w:r>
                    <w:rPr>
                      <w:rFonts w:ascii="Times New Roman" w:eastAsia="Times New Roman" w:hAnsi="Times New Roman"/>
                      <w:b/>
                      <w:bCs/>
                      <w:sz w:val="24"/>
                      <w:szCs w:val="24"/>
                      <w:lang w:eastAsia="it-IT"/>
                    </w:rPr>
                    <w:t>i</w:t>
                  </w:r>
                  <w:r w:rsidRPr="003F54B5">
                    <w:rPr>
                      <w:rFonts w:ascii="Times New Roman" w:eastAsia="Times New Roman" w:hAnsi="Times New Roman"/>
                      <w:b/>
                      <w:bCs/>
                      <w:sz w:val="24"/>
                      <w:szCs w:val="24"/>
                      <w:lang w:eastAsia="it-IT"/>
                    </w:rPr>
                    <w:t xml:space="preserve"> costi sostenuti</w:t>
                  </w:r>
                </w:p>
              </w:tc>
              <w:tc>
                <w:tcPr>
                  <w:tcW w:w="2926" w:type="dxa"/>
                  <w:tcBorders>
                    <w:top w:val="dotted" w:sz="4" w:space="0" w:color="auto"/>
                    <w:left w:val="nil"/>
                    <w:bottom w:val="dotted" w:sz="4" w:space="0" w:color="auto"/>
                    <w:right w:val="single" w:sz="4" w:space="0" w:color="auto"/>
                  </w:tcBorders>
                  <w:shd w:val="clear" w:color="auto" w:fill="auto"/>
                  <w:vAlign w:val="center"/>
                </w:tcPr>
                <w:p w:rsidR="00967982" w:rsidRPr="00967982" w:rsidRDefault="00967982" w:rsidP="00967982">
                  <w:pPr>
                    <w:spacing w:line="360" w:lineRule="auto"/>
                    <w:jc w:val="both"/>
                    <w:rPr>
                      <w:rFonts w:ascii="Helvetica" w:hAnsi="Helvetica" w:cs="Helvetica"/>
                      <w:bCs/>
                      <w:color w:val="000000"/>
                      <w:sz w:val="16"/>
                      <w:szCs w:val="16"/>
                    </w:rPr>
                  </w:pPr>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+iva </w:t>
                  </w:r>
                  <w:r w:rsidRPr="00967982">
                    <w:rPr>
                      <w:rFonts w:ascii="Helvetica" w:hAnsi="Helvetica" w:cs="Helvetica"/>
                      <w:bCs/>
                      <w:color w:val="000000"/>
                      <w:sz w:val="16"/>
                      <w:szCs w:val="16"/>
                    </w:rPr>
                    <w:fldChar w:fldCharType="begin">
                      <w:ffData>
                        <w:name w:val=""/>
                        <w:enabled/>
                        <w:calcOnExit/>
                        <w:textInput>
                          <w:type w:val="number"/>
                          <w:maxLength w:val="2"/>
                          <w:format w:val="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 </w:t>
                  </w:r>
                </w:p>
                <w:p w:rsidR="00280A43" w:rsidRPr="00967982" w:rsidRDefault="00967982" w:rsidP="00967982">
                  <w:pPr>
                    <w:rPr>
                      <w:sz w:val="16"/>
                      <w:szCs w:val="16"/>
                    </w:rPr>
                  </w:pPr>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p>
              </w:tc>
              <w:tc>
                <w:tcPr>
                  <w:tcW w:w="2977" w:type="dxa"/>
                  <w:tcBorders>
                    <w:top w:val="dotted" w:sz="4" w:space="0" w:color="auto"/>
                    <w:left w:val="nil"/>
                    <w:bottom w:val="dotted" w:sz="4" w:space="0" w:color="auto"/>
                    <w:right w:val="single" w:sz="6" w:space="0" w:color="auto"/>
                  </w:tcBorders>
                  <w:shd w:val="clear" w:color="auto" w:fill="auto"/>
                  <w:vAlign w:val="center"/>
                </w:tcPr>
                <w:p w:rsidR="00967982" w:rsidRPr="00967982" w:rsidRDefault="00967982" w:rsidP="00967982">
                  <w:pPr>
                    <w:spacing w:line="360" w:lineRule="auto"/>
                    <w:jc w:val="both"/>
                    <w:rPr>
                      <w:rFonts w:ascii="Helvetica" w:hAnsi="Helvetica" w:cs="Helvetica"/>
                      <w:bCs/>
                      <w:color w:val="000000"/>
                      <w:sz w:val="16"/>
                      <w:szCs w:val="16"/>
                    </w:rPr>
                  </w:pPr>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+iva </w:t>
                  </w:r>
                  <w:r w:rsidRPr="00967982">
                    <w:rPr>
                      <w:rFonts w:ascii="Helvetica" w:hAnsi="Helvetica" w:cs="Helvetica"/>
                      <w:bCs/>
                      <w:color w:val="000000"/>
                      <w:sz w:val="16"/>
                      <w:szCs w:val="16"/>
                    </w:rPr>
                    <w:fldChar w:fldCharType="begin">
                      <w:ffData>
                        <w:name w:val=""/>
                        <w:enabled/>
                        <w:calcOnExit/>
                        <w:textInput>
                          <w:type w:val="number"/>
                          <w:maxLength w:val="2"/>
                          <w:format w:val="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 </w:t>
                  </w:r>
                </w:p>
                <w:p w:rsidR="00280A43" w:rsidRPr="00967982" w:rsidRDefault="00967982" w:rsidP="00967982">
                  <w:pPr>
                    <w:rPr>
                      <w:sz w:val="16"/>
                      <w:szCs w:val="16"/>
                    </w:rPr>
                  </w:pPr>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p>
              </w:tc>
            </w:tr>
            <w:tr w:rsidR="00280A43" w:rsidRPr="00955820" w:rsidTr="0037099F">
              <w:trPr>
                <w:trHeight w:val="561"/>
                <w:jc w:val="center"/>
              </w:trPr>
              <w:tc>
                <w:tcPr>
                  <w:tcW w:w="9357"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280A43" w:rsidRPr="00955820" w:rsidRDefault="00280A43" w:rsidP="009E254C">
                  <w:pPr>
                    <w:spacing w:line="360" w:lineRule="auto"/>
                    <w:jc w:val="both"/>
                  </w:pPr>
                  <w:r w:rsidRPr="00955820">
                    <w:rPr>
                      <w:b/>
                      <w:i/>
                    </w:rPr>
                    <w:t xml:space="preserve">A) TOTALE (1+2) € </w:t>
                  </w:r>
                  <w:r w:rsidR="00967982" w:rsidRPr="00967982">
                    <w:rPr>
                      <w:rFonts w:ascii="Helvetica" w:hAnsi="Helvetica" w:cs="Helvetica"/>
                      <w:bCs/>
                      <w:color w:val="000000"/>
                      <w:sz w:val="16"/>
                      <w:szCs w:val="16"/>
                    </w:rPr>
                    <w:t xml:space="preserve"> </w:t>
                  </w:r>
                  <w:r w:rsidR="00967982"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00967982" w:rsidRPr="00967982">
                    <w:rPr>
                      <w:rFonts w:ascii="Helvetica" w:hAnsi="Helvetica" w:cs="Helvetica"/>
                      <w:bCs/>
                      <w:color w:val="000000"/>
                      <w:sz w:val="16"/>
                      <w:szCs w:val="16"/>
                    </w:rPr>
                    <w:instrText xml:space="preserve"> FORMTEXT </w:instrText>
                  </w:r>
                  <w:r w:rsidR="00967982" w:rsidRPr="00967982">
                    <w:rPr>
                      <w:rFonts w:ascii="Helvetica" w:hAnsi="Helvetica" w:cs="Helvetica"/>
                      <w:bCs/>
                      <w:color w:val="000000"/>
                      <w:sz w:val="16"/>
                      <w:szCs w:val="16"/>
                    </w:rPr>
                  </w:r>
                  <w:r w:rsidR="00967982" w:rsidRPr="00967982">
                    <w:rPr>
                      <w:rFonts w:ascii="Helvetica" w:hAnsi="Helvetica" w:cs="Helvetica"/>
                      <w:bCs/>
                      <w:color w:val="000000"/>
                      <w:sz w:val="16"/>
                      <w:szCs w:val="16"/>
                    </w:rPr>
                    <w:fldChar w:fldCharType="separate"/>
                  </w:r>
                  <w:r w:rsidR="00967982" w:rsidRPr="00967982">
                    <w:rPr>
                      <w:rFonts w:ascii="Helvetica" w:hAnsi="Helvetica" w:cs="Helvetica"/>
                      <w:bCs/>
                      <w:noProof/>
                      <w:color w:val="000000"/>
                      <w:sz w:val="16"/>
                      <w:szCs w:val="16"/>
                    </w:rPr>
                    <w:t> </w:t>
                  </w:r>
                  <w:r w:rsidR="00967982" w:rsidRPr="00967982">
                    <w:rPr>
                      <w:rFonts w:ascii="Helvetica" w:hAnsi="Helvetica" w:cs="Helvetica"/>
                      <w:bCs/>
                      <w:noProof/>
                      <w:color w:val="000000"/>
                      <w:sz w:val="16"/>
                      <w:szCs w:val="16"/>
                    </w:rPr>
                    <w:t> </w:t>
                  </w:r>
                  <w:r w:rsidR="00967982" w:rsidRPr="00967982">
                    <w:rPr>
                      <w:rFonts w:ascii="Helvetica" w:hAnsi="Helvetica" w:cs="Helvetica"/>
                      <w:bCs/>
                      <w:noProof/>
                      <w:color w:val="000000"/>
                      <w:sz w:val="16"/>
                      <w:szCs w:val="16"/>
                    </w:rPr>
                    <w:t> </w:t>
                  </w:r>
                  <w:r w:rsidR="00967982" w:rsidRPr="00967982">
                    <w:rPr>
                      <w:rFonts w:ascii="Helvetica" w:hAnsi="Helvetica" w:cs="Helvetica"/>
                      <w:bCs/>
                      <w:noProof/>
                      <w:color w:val="000000"/>
                      <w:sz w:val="16"/>
                      <w:szCs w:val="16"/>
                    </w:rPr>
                    <w:t> </w:t>
                  </w:r>
                  <w:r w:rsidR="00967982" w:rsidRPr="00967982">
                    <w:rPr>
                      <w:rFonts w:ascii="Helvetica" w:hAnsi="Helvetica" w:cs="Helvetica"/>
                      <w:bCs/>
                      <w:noProof/>
                      <w:color w:val="000000"/>
                      <w:sz w:val="16"/>
                      <w:szCs w:val="16"/>
                    </w:rPr>
                    <w:t> </w:t>
                  </w:r>
                  <w:r w:rsidR="00967982" w:rsidRPr="00967982">
                    <w:rPr>
                      <w:rFonts w:ascii="Helvetica" w:hAnsi="Helvetica" w:cs="Helvetica"/>
                      <w:bCs/>
                      <w:color w:val="000000"/>
                      <w:sz w:val="16"/>
                      <w:szCs w:val="16"/>
                    </w:rPr>
                    <w:fldChar w:fldCharType="end"/>
                  </w:r>
                  <w:r w:rsidR="00967982" w:rsidRPr="00967982">
                    <w:rPr>
                      <w:rFonts w:ascii="Helvetica" w:hAnsi="Helvetica" w:cs="Helvetica"/>
                      <w:bCs/>
                      <w:color w:val="000000"/>
                      <w:sz w:val="16"/>
                      <w:szCs w:val="16"/>
                    </w:rPr>
                    <w:t xml:space="preserve">+iva </w:t>
                  </w:r>
                  <w:r w:rsidR="00967982" w:rsidRPr="00967982">
                    <w:rPr>
                      <w:rFonts w:ascii="Helvetica" w:hAnsi="Helvetica" w:cs="Helvetica"/>
                      <w:bCs/>
                      <w:color w:val="000000"/>
                      <w:sz w:val="16"/>
                      <w:szCs w:val="16"/>
                    </w:rPr>
                    <w:fldChar w:fldCharType="begin">
                      <w:ffData>
                        <w:name w:val=""/>
                        <w:enabled/>
                        <w:calcOnExit/>
                        <w:textInput>
                          <w:type w:val="number"/>
                          <w:maxLength w:val="2"/>
                          <w:format w:val="0"/>
                        </w:textInput>
                      </w:ffData>
                    </w:fldChar>
                  </w:r>
                  <w:r w:rsidR="00967982" w:rsidRPr="00967982">
                    <w:rPr>
                      <w:rFonts w:ascii="Helvetica" w:hAnsi="Helvetica" w:cs="Helvetica"/>
                      <w:bCs/>
                      <w:color w:val="000000"/>
                      <w:sz w:val="16"/>
                      <w:szCs w:val="16"/>
                    </w:rPr>
                    <w:instrText xml:space="preserve"> FORMTEXT </w:instrText>
                  </w:r>
                  <w:r w:rsidR="00967982" w:rsidRPr="00967982">
                    <w:rPr>
                      <w:rFonts w:ascii="Helvetica" w:hAnsi="Helvetica" w:cs="Helvetica"/>
                      <w:bCs/>
                      <w:color w:val="000000"/>
                      <w:sz w:val="16"/>
                      <w:szCs w:val="16"/>
                    </w:rPr>
                  </w:r>
                  <w:r w:rsidR="00967982" w:rsidRPr="00967982">
                    <w:rPr>
                      <w:rFonts w:ascii="Helvetica" w:hAnsi="Helvetica" w:cs="Helvetica"/>
                      <w:bCs/>
                      <w:color w:val="000000"/>
                      <w:sz w:val="16"/>
                      <w:szCs w:val="16"/>
                    </w:rPr>
                    <w:fldChar w:fldCharType="separate"/>
                  </w:r>
                  <w:r w:rsidR="00967982" w:rsidRPr="00967982">
                    <w:rPr>
                      <w:rFonts w:ascii="Helvetica" w:hAnsi="Helvetica" w:cs="Helvetica"/>
                      <w:bCs/>
                      <w:noProof/>
                      <w:color w:val="000000"/>
                      <w:sz w:val="16"/>
                      <w:szCs w:val="16"/>
                    </w:rPr>
                    <w:t> </w:t>
                  </w:r>
                  <w:r w:rsidR="00967982" w:rsidRPr="00967982">
                    <w:rPr>
                      <w:rFonts w:ascii="Helvetica" w:hAnsi="Helvetica" w:cs="Helvetica"/>
                      <w:bCs/>
                      <w:noProof/>
                      <w:color w:val="000000"/>
                      <w:sz w:val="16"/>
                      <w:szCs w:val="16"/>
                    </w:rPr>
                    <w:t> </w:t>
                  </w:r>
                  <w:r w:rsidR="00967982" w:rsidRPr="00967982">
                    <w:rPr>
                      <w:rFonts w:ascii="Helvetica" w:hAnsi="Helvetica" w:cs="Helvetica"/>
                      <w:bCs/>
                      <w:color w:val="000000"/>
                      <w:sz w:val="16"/>
                      <w:szCs w:val="16"/>
                    </w:rPr>
                    <w:fldChar w:fldCharType="end"/>
                  </w:r>
                  <w:r w:rsidR="00967982" w:rsidRPr="00967982">
                    <w:rPr>
                      <w:rFonts w:ascii="Helvetica" w:hAnsi="Helvetica" w:cs="Helvetica"/>
                      <w:bCs/>
                      <w:color w:val="000000"/>
                      <w:sz w:val="16"/>
                      <w:szCs w:val="16"/>
                    </w:rPr>
                    <w:t xml:space="preserve">= </w:t>
                  </w:r>
                  <w:r w:rsidRPr="00955820">
                    <w:rPr>
                      <w:b/>
                      <w:i/>
                    </w:rPr>
                    <w:t xml:space="preserve"> </w:t>
                  </w:r>
                  <w:r w:rsidRPr="00955820">
                    <w:rPr>
                      <w:rFonts w:ascii="TimesNewRoman,Bold" w:hAnsi="TimesNewRoman,Bold" w:cs="TimesNewRoman,Bold"/>
                      <w:bCs/>
                    </w:rPr>
                    <w:t>(in lettere EURO</w:t>
                  </w:r>
                  <w:r w:rsidR="00967982" w:rsidRPr="00967982">
                    <w:rPr>
                      <w:rFonts w:ascii="Helvetica" w:hAnsi="Helvetica" w:cs="Helvetica"/>
                      <w:bCs/>
                      <w:color w:val="000000"/>
                      <w:sz w:val="16"/>
                      <w:szCs w:val="16"/>
                    </w:rPr>
                    <w:t xml:space="preserve"> </w:t>
                  </w:r>
                  <w:r w:rsidR="00967982">
                    <w:rPr>
                      <w:rFonts w:ascii="Helvetica" w:hAnsi="Helvetica" w:cs="Helvetica"/>
                      <w:bCs/>
                      <w:color w:val="000000"/>
                      <w:sz w:val="16"/>
                      <w:szCs w:val="16"/>
                    </w:rPr>
                    <w:fldChar w:fldCharType="begin">
                      <w:ffData>
                        <w:name w:val=""/>
                        <w:enabled/>
                        <w:calcOnExit/>
                        <w:textInput>
                          <w:maxLength w:val="40"/>
                        </w:textInput>
                      </w:ffData>
                    </w:fldChar>
                  </w:r>
                  <w:r w:rsidR="00967982">
                    <w:rPr>
                      <w:rFonts w:ascii="Helvetica" w:hAnsi="Helvetica" w:cs="Helvetica"/>
                      <w:bCs/>
                      <w:color w:val="000000"/>
                      <w:sz w:val="16"/>
                      <w:szCs w:val="16"/>
                    </w:rPr>
                    <w:instrText xml:space="preserve"> FORMTEXT </w:instrText>
                  </w:r>
                  <w:r w:rsidR="00967982">
                    <w:rPr>
                      <w:rFonts w:ascii="Helvetica" w:hAnsi="Helvetica" w:cs="Helvetica"/>
                      <w:bCs/>
                      <w:color w:val="000000"/>
                      <w:sz w:val="16"/>
                      <w:szCs w:val="16"/>
                    </w:rPr>
                  </w:r>
                  <w:r w:rsidR="00967982">
                    <w:rPr>
                      <w:rFonts w:ascii="Helvetica" w:hAnsi="Helvetica" w:cs="Helvetica"/>
                      <w:bCs/>
                      <w:color w:val="000000"/>
                      <w:sz w:val="16"/>
                      <w:szCs w:val="16"/>
                    </w:rPr>
                    <w:fldChar w:fldCharType="separate"/>
                  </w:r>
                  <w:r w:rsidR="00967982">
                    <w:rPr>
                      <w:rFonts w:ascii="Helvetica" w:hAnsi="Helvetica" w:cs="Helvetica"/>
                      <w:bCs/>
                      <w:noProof/>
                      <w:color w:val="000000"/>
                      <w:sz w:val="16"/>
                      <w:szCs w:val="16"/>
                    </w:rPr>
                    <w:t> </w:t>
                  </w:r>
                  <w:r w:rsidR="00967982">
                    <w:rPr>
                      <w:rFonts w:ascii="Helvetica" w:hAnsi="Helvetica" w:cs="Helvetica"/>
                      <w:bCs/>
                      <w:noProof/>
                      <w:color w:val="000000"/>
                      <w:sz w:val="16"/>
                      <w:szCs w:val="16"/>
                    </w:rPr>
                    <w:t> </w:t>
                  </w:r>
                  <w:r w:rsidR="00967982">
                    <w:rPr>
                      <w:rFonts w:ascii="Helvetica" w:hAnsi="Helvetica" w:cs="Helvetica"/>
                      <w:bCs/>
                      <w:noProof/>
                      <w:color w:val="000000"/>
                      <w:sz w:val="16"/>
                      <w:szCs w:val="16"/>
                    </w:rPr>
                    <w:t> </w:t>
                  </w:r>
                  <w:r w:rsidR="00967982">
                    <w:rPr>
                      <w:rFonts w:ascii="Helvetica" w:hAnsi="Helvetica" w:cs="Helvetica"/>
                      <w:bCs/>
                      <w:noProof/>
                      <w:color w:val="000000"/>
                      <w:sz w:val="16"/>
                      <w:szCs w:val="16"/>
                    </w:rPr>
                    <w:t> </w:t>
                  </w:r>
                  <w:r w:rsidR="00967982">
                    <w:rPr>
                      <w:rFonts w:ascii="Helvetica" w:hAnsi="Helvetica" w:cs="Helvetica"/>
                      <w:bCs/>
                      <w:noProof/>
                      <w:color w:val="000000"/>
                      <w:sz w:val="16"/>
                      <w:szCs w:val="16"/>
                    </w:rPr>
                    <w:t> </w:t>
                  </w:r>
                  <w:r w:rsidR="00967982">
                    <w:rPr>
                      <w:rFonts w:ascii="Helvetica" w:hAnsi="Helvetica" w:cs="Helvetica"/>
                      <w:bCs/>
                      <w:color w:val="000000"/>
                      <w:sz w:val="16"/>
                      <w:szCs w:val="16"/>
                    </w:rPr>
                    <w:fldChar w:fldCharType="end"/>
                  </w:r>
                  <w:r w:rsidR="00967982" w:rsidRPr="00967982">
                    <w:rPr>
                      <w:rFonts w:ascii="Helvetica" w:hAnsi="Helvetica" w:cs="Helvetica"/>
                      <w:bCs/>
                      <w:color w:val="000000"/>
                      <w:sz w:val="16"/>
                      <w:szCs w:val="16"/>
                    </w:rPr>
                    <w:t>+iva</w:t>
                  </w:r>
                  <w:r w:rsidRPr="00955820">
                    <w:rPr>
                      <w:rFonts w:ascii="TimesNewRoman,Bold" w:hAnsi="TimesNewRoman,Bold" w:cs="TimesNewRoman,Bold"/>
                      <w:bCs/>
                    </w:rPr>
                    <w:t>)</w:t>
                  </w:r>
                </w:p>
              </w:tc>
            </w:tr>
          </w:tbl>
          <w:p w:rsidR="00280A43" w:rsidRPr="00EC59AE" w:rsidRDefault="00280A43" w:rsidP="0037099F">
            <w:pPr>
              <w:rPr>
                <w:rFonts w:ascii="TimesNewRoman,Bold" w:hAnsi="TimesNewRoman,Bold" w:cs="TimesNewRoman,Bold"/>
                <w:bCs/>
                <w:i/>
                <w:sz w:val="12"/>
                <w:szCs w:val="12"/>
              </w:rPr>
            </w:pPr>
          </w:p>
          <w:p w:rsidR="00280A43" w:rsidRDefault="00280A43" w:rsidP="0037099F">
            <w:pPr>
              <w:rPr>
                <w:rFonts w:ascii="TimesNewRoman,Bold" w:hAnsi="TimesNewRoman,Bold" w:cs="TimesNewRoman,Bold"/>
                <w:bCs/>
                <w:i/>
              </w:rPr>
            </w:pPr>
            <w:r w:rsidRPr="00955820">
              <w:rPr>
                <w:rFonts w:ascii="TimesNewRoman,Bold" w:hAnsi="TimesNewRoman,Bold" w:cs="TimesNewRoman,Bold"/>
                <w:bCs/>
                <w:i/>
              </w:rPr>
              <w:t xml:space="preserve"> (I costi si intendono comprensivi di aliquota IVA e competenze tecniche)   </w:t>
            </w:r>
          </w:p>
          <w:p w:rsidR="00280A43" w:rsidRPr="00F365FD" w:rsidRDefault="00280A43" w:rsidP="0037099F">
            <w:pPr>
              <w:rPr>
                <w:rFonts w:ascii="TimesNewRoman,Bold" w:hAnsi="TimesNewRoman,Bold" w:cs="TimesNewRoman,Bold"/>
                <w:bCs/>
                <w:i/>
                <w:sz w:val="14"/>
                <w:szCs w:val="14"/>
              </w:rPr>
            </w:pPr>
          </w:p>
          <w:p w:rsidR="00280A43" w:rsidRDefault="00280A43" w:rsidP="00280A43">
            <w:pPr>
              <w:numPr>
                <w:ilvl w:val="0"/>
                <w:numId w:val="34"/>
              </w:numPr>
              <w:autoSpaceDE w:val="0"/>
              <w:autoSpaceDN w:val="0"/>
              <w:adjustRightInd w:val="0"/>
              <w:spacing w:before="120" w:line="480" w:lineRule="auto"/>
              <w:ind w:left="284" w:hanging="284"/>
              <w:jc w:val="both"/>
              <w:rPr>
                <w:rFonts w:ascii="TimesNewRoman" w:hAnsi="TimesNewRoman" w:cs="TimesNewRoman"/>
              </w:rPr>
            </w:pPr>
            <w:r w:rsidRPr="001939A2">
              <w:rPr>
                <w:bCs/>
              </w:rPr>
              <w:t xml:space="preserve">che </w:t>
            </w:r>
            <w:r w:rsidRPr="001939A2">
              <w:rPr>
                <w:rFonts w:ascii="TimesNewRoman" w:hAnsi="TimesNewRoman" w:cs="TimesNewRoman"/>
              </w:rPr>
              <w:t>il fabbisogno necessario per il ripristino dei macchinari e delle attrezzature (B1)</w:t>
            </w:r>
            <w:r>
              <w:rPr>
                <w:rFonts w:ascii="TimesNewRoman" w:hAnsi="TimesNewRoman" w:cs="TimesNewRoman"/>
              </w:rPr>
              <w:t>,</w:t>
            </w:r>
            <w:r w:rsidRPr="001939A2">
              <w:rPr>
                <w:rFonts w:ascii="TimesNewRoman" w:hAnsi="TimesNewRoman" w:cs="TimesNewRoman"/>
              </w:rPr>
              <w:t xml:space="preserve"> il prezzo di acquisto di scorte di materie prime, semilavorati e prodotti finiti, danneggiati o distrutti a causa degli eventi eccezionali e non più utilizzabili </w:t>
            </w:r>
            <w:r>
              <w:rPr>
                <w:rFonts w:ascii="TimesNewRoman" w:hAnsi="TimesNewRoman" w:cs="TimesNewRoman"/>
              </w:rPr>
              <w:t xml:space="preserve">(B2), nonché i costi stimati o sostenuti per la sostituzione o il ripristino degli arredi dei locali atti a servire ristoro al personale e dei relativi elettrodomestici (B3) possono essere </w:t>
            </w:r>
            <w:r w:rsidRPr="001939A2">
              <w:rPr>
                <w:rFonts w:ascii="TimesNewRoman" w:hAnsi="TimesNewRoman" w:cs="TimesNewRoman"/>
              </w:rPr>
              <w:t xml:space="preserve">complessivamente </w:t>
            </w:r>
            <w:r>
              <w:rPr>
                <w:rFonts w:ascii="TimesNewRoman" w:hAnsi="TimesNewRoman" w:cs="TimesNewRoman"/>
              </w:rPr>
              <w:t>quantificati</w:t>
            </w:r>
            <w:r w:rsidRPr="001939A2">
              <w:rPr>
                <w:rFonts w:ascii="TimesNewRoman" w:hAnsi="TimesNewRoman" w:cs="TimesNewRoman"/>
              </w:rPr>
              <w:t xml:space="preserve"> in:</w:t>
            </w:r>
          </w:p>
          <w:tbl>
            <w:tblPr>
              <w:tblW w:w="9357" w:type="dxa"/>
              <w:jc w:val="center"/>
              <w:tblCellMar>
                <w:left w:w="70" w:type="dxa"/>
                <w:right w:w="70" w:type="dxa"/>
              </w:tblCellMar>
              <w:tblLook w:val="04A0" w:firstRow="1" w:lastRow="0" w:firstColumn="1" w:lastColumn="0" w:noHBand="0" w:noVBand="1"/>
            </w:tblPr>
            <w:tblGrid>
              <w:gridCol w:w="3454"/>
              <w:gridCol w:w="2926"/>
              <w:gridCol w:w="2977"/>
            </w:tblGrid>
            <w:tr w:rsidR="00280A43" w:rsidRPr="00955820" w:rsidTr="0037099F">
              <w:trPr>
                <w:trHeight w:val="397"/>
                <w:jc w:val="center"/>
              </w:trPr>
              <w:tc>
                <w:tcPr>
                  <w:tcW w:w="9357" w:type="dxa"/>
                  <w:gridSpan w:val="3"/>
                  <w:tcBorders>
                    <w:top w:val="single" w:sz="6" w:space="0" w:color="auto"/>
                    <w:left w:val="single" w:sz="6" w:space="0" w:color="auto"/>
                    <w:bottom w:val="single" w:sz="4" w:space="0" w:color="auto"/>
                    <w:right w:val="single" w:sz="6" w:space="0" w:color="auto"/>
                  </w:tcBorders>
                  <w:noWrap/>
                  <w:vAlign w:val="center"/>
                </w:tcPr>
                <w:p w:rsidR="00280A43" w:rsidRPr="00955820" w:rsidRDefault="00280A43" w:rsidP="0037099F">
                  <w:pPr>
                    <w:jc w:val="center"/>
                    <w:rPr>
                      <w:b/>
                      <w:bCs/>
                    </w:rPr>
                  </w:pPr>
                  <w:r w:rsidRPr="00955820">
                    <w:rPr>
                      <w:b/>
                      <w:bCs/>
                    </w:rPr>
                    <w:t xml:space="preserve">Tab. </w:t>
                  </w:r>
                  <w:r>
                    <w:rPr>
                      <w:b/>
                      <w:bCs/>
                    </w:rPr>
                    <w:t>2</w:t>
                  </w:r>
                  <w:r w:rsidRPr="00955820">
                    <w:rPr>
                      <w:b/>
                      <w:bCs/>
                    </w:rPr>
                    <w:t xml:space="preserve"> – </w:t>
                  </w:r>
                  <w:r>
                    <w:rPr>
                      <w:b/>
                      <w:bCs/>
                    </w:rPr>
                    <w:t>Quantificazione degli ulteriori costi stimati o sostenuti</w:t>
                  </w:r>
                </w:p>
              </w:tc>
            </w:tr>
            <w:tr w:rsidR="00280A43" w:rsidRPr="00955820" w:rsidTr="00EC59AE">
              <w:trPr>
                <w:trHeight w:val="397"/>
                <w:jc w:val="center"/>
              </w:trPr>
              <w:tc>
                <w:tcPr>
                  <w:tcW w:w="3454" w:type="dxa"/>
                  <w:tcBorders>
                    <w:top w:val="single" w:sz="4" w:space="0" w:color="auto"/>
                    <w:left w:val="single" w:sz="6" w:space="0" w:color="auto"/>
                    <w:bottom w:val="single" w:sz="4" w:space="0" w:color="auto"/>
                    <w:right w:val="single" w:sz="4" w:space="0" w:color="auto"/>
                  </w:tcBorders>
                  <w:shd w:val="clear" w:color="auto" w:fill="auto"/>
                  <w:noWrap/>
                  <w:vAlign w:val="center"/>
                </w:tcPr>
                <w:p w:rsidR="00280A43" w:rsidRPr="00955820" w:rsidRDefault="00280A43" w:rsidP="0037099F">
                  <w:pPr>
                    <w:jc w:val="center"/>
                    <w:rPr>
                      <w:i/>
                    </w:rPr>
                  </w:pPr>
                  <w:r>
                    <w:rPr>
                      <w:i/>
                    </w:rPr>
                    <w:t xml:space="preserve">Danni a </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rsidR="00280A43" w:rsidRPr="00955820" w:rsidRDefault="00280A43" w:rsidP="0037099F">
                  <w:pPr>
                    <w:jc w:val="center"/>
                    <w:rPr>
                      <w:i/>
                    </w:rPr>
                  </w:pPr>
                  <w:r w:rsidRPr="00955820">
                    <w:rPr>
                      <w:i/>
                    </w:rPr>
                    <w:t xml:space="preserve">Costo </w:t>
                  </w:r>
                  <w:r w:rsidRPr="00955820">
                    <w:rPr>
                      <w:bCs/>
                      <w:i/>
                    </w:rPr>
                    <w:t>stimato</w:t>
                  </w:r>
                  <w:r w:rsidRPr="00955820">
                    <w:rPr>
                      <w:bCs/>
                    </w:rPr>
                    <w:t xml:space="preserve"> </w:t>
                  </w:r>
                  <w:r w:rsidRPr="00955820">
                    <w:rPr>
                      <w:i/>
                    </w:rPr>
                    <w:t>(in €)</w:t>
                  </w:r>
                </w:p>
              </w:tc>
              <w:tc>
                <w:tcPr>
                  <w:tcW w:w="2977" w:type="dxa"/>
                  <w:tcBorders>
                    <w:top w:val="single" w:sz="4" w:space="0" w:color="auto"/>
                    <w:left w:val="nil"/>
                    <w:bottom w:val="single" w:sz="4" w:space="0" w:color="auto"/>
                    <w:right w:val="single" w:sz="6" w:space="0" w:color="auto"/>
                  </w:tcBorders>
                  <w:shd w:val="clear" w:color="auto" w:fill="auto"/>
                  <w:vAlign w:val="center"/>
                </w:tcPr>
                <w:p w:rsidR="00280A43" w:rsidRPr="00955820" w:rsidRDefault="00280A43" w:rsidP="0037099F">
                  <w:pPr>
                    <w:jc w:val="center"/>
                    <w:rPr>
                      <w:i/>
                    </w:rPr>
                  </w:pPr>
                  <w:r w:rsidRPr="00955820">
                    <w:rPr>
                      <w:i/>
                    </w:rPr>
                    <w:t xml:space="preserve">Costo </w:t>
                  </w:r>
                  <w:r>
                    <w:rPr>
                      <w:bCs/>
                      <w:i/>
                    </w:rPr>
                    <w:t>sostenuto</w:t>
                  </w:r>
                  <w:r w:rsidRPr="00955820">
                    <w:rPr>
                      <w:i/>
                    </w:rPr>
                    <w:t xml:space="preserve"> (in €)</w:t>
                  </w:r>
                </w:p>
              </w:tc>
            </w:tr>
            <w:tr w:rsidR="00280A43" w:rsidRPr="00955820" w:rsidTr="00EC59AE">
              <w:trPr>
                <w:trHeight w:val="645"/>
                <w:jc w:val="center"/>
              </w:trPr>
              <w:tc>
                <w:tcPr>
                  <w:tcW w:w="3454" w:type="dxa"/>
                  <w:tcBorders>
                    <w:top w:val="single" w:sz="4" w:space="0" w:color="auto"/>
                    <w:left w:val="single" w:sz="6" w:space="0" w:color="auto"/>
                    <w:bottom w:val="dotted" w:sz="4" w:space="0" w:color="auto"/>
                    <w:right w:val="single" w:sz="4" w:space="0" w:color="auto"/>
                  </w:tcBorders>
                  <w:shd w:val="clear" w:color="auto" w:fill="auto"/>
                  <w:noWrap/>
                  <w:vAlign w:val="center"/>
                  <w:hideMark/>
                </w:tcPr>
                <w:p w:rsidR="00280A43" w:rsidRPr="00955820" w:rsidRDefault="00280A43" w:rsidP="0037099F">
                  <w:r>
                    <w:t>B1 Macchinari e attrezzature</w:t>
                  </w:r>
                </w:p>
              </w:tc>
              <w:tc>
                <w:tcPr>
                  <w:tcW w:w="2926" w:type="dxa"/>
                  <w:tcBorders>
                    <w:top w:val="single" w:sz="4" w:space="0" w:color="auto"/>
                    <w:left w:val="nil"/>
                    <w:bottom w:val="dotted" w:sz="4" w:space="0" w:color="auto"/>
                    <w:right w:val="single" w:sz="4" w:space="0" w:color="auto"/>
                  </w:tcBorders>
                  <w:shd w:val="clear" w:color="auto" w:fill="auto"/>
                  <w:vAlign w:val="center"/>
                </w:tcPr>
                <w:p w:rsidR="009E254C" w:rsidRPr="00967982" w:rsidRDefault="009E254C" w:rsidP="009E254C">
                  <w:pPr>
                    <w:spacing w:line="360" w:lineRule="auto"/>
                    <w:jc w:val="both"/>
                    <w:rPr>
                      <w:rFonts w:ascii="Helvetica" w:hAnsi="Helvetica" w:cs="Helvetica"/>
                      <w:bCs/>
                      <w:color w:val="000000"/>
                      <w:sz w:val="16"/>
                      <w:szCs w:val="16"/>
                    </w:rPr>
                  </w:pPr>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+iva </w:t>
                  </w:r>
                  <w:r w:rsidRPr="00967982">
                    <w:rPr>
                      <w:rFonts w:ascii="Helvetica" w:hAnsi="Helvetica" w:cs="Helvetica"/>
                      <w:bCs/>
                      <w:color w:val="000000"/>
                      <w:sz w:val="16"/>
                      <w:szCs w:val="16"/>
                    </w:rPr>
                    <w:fldChar w:fldCharType="begin">
                      <w:ffData>
                        <w:name w:val=""/>
                        <w:enabled/>
                        <w:calcOnExit/>
                        <w:textInput>
                          <w:type w:val="number"/>
                          <w:maxLength w:val="2"/>
                          <w:format w:val="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 </w:t>
                  </w:r>
                </w:p>
                <w:p w:rsidR="00280A43" w:rsidRPr="00955820" w:rsidRDefault="009E254C" w:rsidP="009E254C">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p>
              </w:tc>
              <w:tc>
                <w:tcPr>
                  <w:tcW w:w="2977" w:type="dxa"/>
                  <w:tcBorders>
                    <w:top w:val="single" w:sz="4" w:space="0" w:color="auto"/>
                    <w:left w:val="nil"/>
                    <w:bottom w:val="dotted" w:sz="4" w:space="0" w:color="auto"/>
                    <w:right w:val="single" w:sz="6" w:space="0" w:color="auto"/>
                  </w:tcBorders>
                  <w:shd w:val="clear" w:color="auto" w:fill="auto"/>
                  <w:vAlign w:val="center"/>
                </w:tcPr>
                <w:p w:rsidR="009E254C" w:rsidRPr="00967982" w:rsidRDefault="009E254C" w:rsidP="009E254C">
                  <w:pPr>
                    <w:spacing w:line="360" w:lineRule="auto"/>
                    <w:jc w:val="both"/>
                    <w:rPr>
                      <w:rFonts w:ascii="Helvetica" w:hAnsi="Helvetica" w:cs="Helvetica"/>
                      <w:bCs/>
                      <w:color w:val="000000"/>
                      <w:sz w:val="16"/>
                      <w:szCs w:val="16"/>
                    </w:rPr>
                  </w:pPr>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+iva </w:t>
                  </w:r>
                  <w:r w:rsidRPr="00967982">
                    <w:rPr>
                      <w:rFonts w:ascii="Helvetica" w:hAnsi="Helvetica" w:cs="Helvetica"/>
                      <w:bCs/>
                      <w:color w:val="000000"/>
                      <w:sz w:val="16"/>
                      <w:szCs w:val="16"/>
                    </w:rPr>
                    <w:fldChar w:fldCharType="begin">
                      <w:ffData>
                        <w:name w:val=""/>
                        <w:enabled/>
                        <w:calcOnExit/>
                        <w:textInput>
                          <w:type w:val="number"/>
                          <w:maxLength w:val="2"/>
                          <w:format w:val="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 </w:t>
                  </w:r>
                </w:p>
                <w:p w:rsidR="00280A43" w:rsidRPr="00955820" w:rsidRDefault="009E254C" w:rsidP="009E254C">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p>
              </w:tc>
            </w:tr>
            <w:tr w:rsidR="00280A43" w:rsidRPr="00955820" w:rsidTr="00EC59AE">
              <w:trPr>
                <w:trHeight w:val="645"/>
                <w:jc w:val="center"/>
              </w:trPr>
              <w:tc>
                <w:tcPr>
                  <w:tcW w:w="3454" w:type="dxa"/>
                  <w:tcBorders>
                    <w:top w:val="dotted" w:sz="4" w:space="0" w:color="auto"/>
                    <w:left w:val="single" w:sz="6" w:space="0" w:color="auto"/>
                    <w:bottom w:val="dotted" w:sz="4" w:space="0" w:color="auto"/>
                    <w:right w:val="single" w:sz="4" w:space="0" w:color="auto"/>
                  </w:tcBorders>
                  <w:shd w:val="clear" w:color="auto" w:fill="auto"/>
                  <w:noWrap/>
                  <w:vAlign w:val="center"/>
                </w:tcPr>
                <w:p w:rsidR="00280A43" w:rsidRPr="00955820" w:rsidRDefault="00280A43" w:rsidP="0037099F">
                  <w:r>
                    <w:t>B2 Scorta di materie prime, semilavorati e prodotti finiti</w:t>
                  </w:r>
                </w:p>
              </w:tc>
              <w:tc>
                <w:tcPr>
                  <w:tcW w:w="2926" w:type="dxa"/>
                  <w:tcBorders>
                    <w:top w:val="dotted" w:sz="4" w:space="0" w:color="auto"/>
                    <w:left w:val="nil"/>
                    <w:bottom w:val="dotted" w:sz="4" w:space="0" w:color="auto"/>
                    <w:right w:val="single" w:sz="4" w:space="0" w:color="auto"/>
                  </w:tcBorders>
                  <w:shd w:val="clear" w:color="auto" w:fill="auto"/>
                  <w:vAlign w:val="center"/>
                </w:tcPr>
                <w:p w:rsidR="009E254C" w:rsidRPr="00967982" w:rsidRDefault="009E254C" w:rsidP="009E254C">
                  <w:pPr>
                    <w:spacing w:line="360" w:lineRule="auto"/>
                    <w:jc w:val="both"/>
                    <w:rPr>
                      <w:rFonts w:ascii="Helvetica" w:hAnsi="Helvetica" w:cs="Helvetica"/>
                      <w:bCs/>
                      <w:color w:val="000000"/>
                      <w:sz w:val="16"/>
                      <w:szCs w:val="16"/>
                    </w:rPr>
                  </w:pPr>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+iva </w:t>
                  </w:r>
                  <w:r w:rsidRPr="00967982">
                    <w:rPr>
                      <w:rFonts w:ascii="Helvetica" w:hAnsi="Helvetica" w:cs="Helvetica"/>
                      <w:bCs/>
                      <w:color w:val="000000"/>
                      <w:sz w:val="16"/>
                      <w:szCs w:val="16"/>
                    </w:rPr>
                    <w:fldChar w:fldCharType="begin">
                      <w:ffData>
                        <w:name w:val=""/>
                        <w:enabled/>
                        <w:calcOnExit/>
                        <w:textInput>
                          <w:type w:val="number"/>
                          <w:maxLength w:val="2"/>
                          <w:format w:val="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 </w:t>
                  </w:r>
                </w:p>
                <w:p w:rsidR="00280A43" w:rsidRPr="00955820" w:rsidRDefault="009E254C" w:rsidP="009E254C">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p>
              </w:tc>
              <w:tc>
                <w:tcPr>
                  <w:tcW w:w="2977" w:type="dxa"/>
                  <w:tcBorders>
                    <w:top w:val="dotted" w:sz="4" w:space="0" w:color="auto"/>
                    <w:left w:val="nil"/>
                    <w:bottom w:val="dotted" w:sz="4" w:space="0" w:color="auto"/>
                    <w:right w:val="single" w:sz="6" w:space="0" w:color="auto"/>
                  </w:tcBorders>
                  <w:shd w:val="clear" w:color="auto" w:fill="auto"/>
                  <w:vAlign w:val="center"/>
                </w:tcPr>
                <w:p w:rsidR="009E254C" w:rsidRPr="00967982" w:rsidRDefault="009E254C" w:rsidP="009E254C">
                  <w:pPr>
                    <w:spacing w:line="360" w:lineRule="auto"/>
                    <w:jc w:val="both"/>
                    <w:rPr>
                      <w:rFonts w:ascii="Helvetica" w:hAnsi="Helvetica" w:cs="Helvetica"/>
                      <w:bCs/>
                      <w:color w:val="000000"/>
                      <w:sz w:val="16"/>
                      <w:szCs w:val="16"/>
                    </w:rPr>
                  </w:pPr>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+iva </w:t>
                  </w:r>
                  <w:r w:rsidRPr="00967982">
                    <w:rPr>
                      <w:rFonts w:ascii="Helvetica" w:hAnsi="Helvetica" w:cs="Helvetica"/>
                      <w:bCs/>
                      <w:color w:val="000000"/>
                      <w:sz w:val="16"/>
                      <w:szCs w:val="16"/>
                    </w:rPr>
                    <w:fldChar w:fldCharType="begin">
                      <w:ffData>
                        <w:name w:val=""/>
                        <w:enabled/>
                        <w:calcOnExit/>
                        <w:textInput>
                          <w:type w:val="number"/>
                          <w:maxLength w:val="2"/>
                          <w:format w:val="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 </w:t>
                  </w:r>
                </w:p>
                <w:p w:rsidR="00280A43" w:rsidRPr="00955820" w:rsidRDefault="009E254C" w:rsidP="009E254C">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p>
              </w:tc>
            </w:tr>
            <w:tr w:rsidR="00280A43" w:rsidRPr="00955820" w:rsidTr="00EC59AE">
              <w:trPr>
                <w:trHeight w:val="645"/>
                <w:jc w:val="center"/>
              </w:trPr>
              <w:tc>
                <w:tcPr>
                  <w:tcW w:w="3454" w:type="dxa"/>
                  <w:tcBorders>
                    <w:top w:val="dotted" w:sz="4" w:space="0" w:color="auto"/>
                    <w:left w:val="single" w:sz="6" w:space="0" w:color="auto"/>
                    <w:bottom w:val="dotted" w:sz="4" w:space="0" w:color="auto"/>
                    <w:right w:val="single" w:sz="4" w:space="0" w:color="auto"/>
                  </w:tcBorders>
                  <w:shd w:val="clear" w:color="auto" w:fill="auto"/>
                  <w:noWrap/>
                  <w:vAlign w:val="center"/>
                </w:tcPr>
                <w:p w:rsidR="00280A43" w:rsidRDefault="00280A43" w:rsidP="0037099F">
                  <w:r>
                    <w:t>B3 Arredi locali ristoro e relativi elettrodomestici</w:t>
                  </w:r>
                </w:p>
              </w:tc>
              <w:tc>
                <w:tcPr>
                  <w:tcW w:w="2926" w:type="dxa"/>
                  <w:tcBorders>
                    <w:top w:val="dotted" w:sz="4" w:space="0" w:color="auto"/>
                    <w:left w:val="nil"/>
                    <w:bottom w:val="dotted" w:sz="4" w:space="0" w:color="auto"/>
                    <w:right w:val="single" w:sz="4" w:space="0" w:color="auto"/>
                  </w:tcBorders>
                  <w:shd w:val="clear" w:color="auto" w:fill="auto"/>
                  <w:vAlign w:val="center"/>
                </w:tcPr>
                <w:p w:rsidR="009E254C" w:rsidRPr="00967982" w:rsidRDefault="009E254C" w:rsidP="009E254C">
                  <w:pPr>
                    <w:spacing w:line="360" w:lineRule="auto"/>
                    <w:jc w:val="both"/>
                    <w:rPr>
                      <w:rFonts w:ascii="Helvetica" w:hAnsi="Helvetica" w:cs="Helvetica"/>
                      <w:bCs/>
                      <w:color w:val="000000"/>
                      <w:sz w:val="16"/>
                      <w:szCs w:val="16"/>
                    </w:rPr>
                  </w:pPr>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+iva </w:t>
                  </w:r>
                  <w:r w:rsidRPr="00967982">
                    <w:rPr>
                      <w:rFonts w:ascii="Helvetica" w:hAnsi="Helvetica" w:cs="Helvetica"/>
                      <w:bCs/>
                      <w:color w:val="000000"/>
                      <w:sz w:val="16"/>
                      <w:szCs w:val="16"/>
                    </w:rPr>
                    <w:fldChar w:fldCharType="begin">
                      <w:ffData>
                        <w:name w:val=""/>
                        <w:enabled/>
                        <w:calcOnExit/>
                        <w:textInput>
                          <w:type w:val="number"/>
                          <w:maxLength w:val="2"/>
                          <w:format w:val="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 </w:t>
                  </w:r>
                </w:p>
                <w:p w:rsidR="00280A43" w:rsidRPr="00955820" w:rsidRDefault="009E254C" w:rsidP="009E254C">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p>
              </w:tc>
              <w:tc>
                <w:tcPr>
                  <w:tcW w:w="2977" w:type="dxa"/>
                  <w:tcBorders>
                    <w:top w:val="dotted" w:sz="4" w:space="0" w:color="auto"/>
                    <w:left w:val="nil"/>
                    <w:bottom w:val="dotted" w:sz="4" w:space="0" w:color="auto"/>
                    <w:right w:val="single" w:sz="6" w:space="0" w:color="auto"/>
                  </w:tcBorders>
                  <w:shd w:val="clear" w:color="auto" w:fill="auto"/>
                  <w:vAlign w:val="center"/>
                </w:tcPr>
                <w:p w:rsidR="009E254C" w:rsidRPr="00967982" w:rsidRDefault="009E254C" w:rsidP="009E254C">
                  <w:pPr>
                    <w:spacing w:line="360" w:lineRule="auto"/>
                    <w:jc w:val="both"/>
                    <w:rPr>
                      <w:rFonts w:ascii="Helvetica" w:hAnsi="Helvetica" w:cs="Helvetica"/>
                      <w:bCs/>
                      <w:color w:val="000000"/>
                      <w:sz w:val="16"/>
                      <w:szCs w:val="16"/>
                    </w:rPr>
                  </w:pPr>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+iva </w:t>
                  </w:r>
                  <w:r w:rsidRPr="00967982">
                    <w:rPr>
                      <w:rFonts w:ascii="Helvetica" w:hAnsi="Helvetica" w:cs="Helvetica"/>
                      <w:bCs/>
                      <w:color w:val="000000"/>
                      <w:sz w:val="16"/>
                      <w:szCs w:val="16"/>
                    </w:rPr>
                    <w:fldChar w:fldCharType="begin">
                      <w:ffData>
                        <w:name w:val=""/>
                        <w:enabled/>
                        <w:calcOnExit/>
                        <w:textInput>
                          <w:type w:val="number"/>
                          <w:maxLength w:val="2"/>
                          <w:format w:val="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 </w:t>
                  </w:r>
                </w:p>
                <w:p w:rsidR="00280A43" w:rsidRPr="00955820" w:rsidRDefault="009E254C" w:rsidP="009E254C">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p>
              </w:tc>
            </w:tr>
            <w:tr w:rsidR="00280A43" w:rsidRPr="00B37497" w:rsidTr="00EC59AE">
              <w:trPr>
                <w:trHeight w:val="645"/>
                <w:jc w:val="center"/>
              </w:trPr>
              <w:tc>
                <w:tcPr>
                  <w:tcW w:w="3454" w:type="dxa"/>
                  <w:tcBorders>
                    <w:top w:val="dotted" w:sz="4" w:space="0" w:color="auto"/>
                    <w:left w:val="single" w:sz="6" w:space="0" w:color="auto"/>
                    <w:bottom w:val="dotted" w:sz="4" w:space="0" w:color="auto"/>
                    <w:right w:val="single" w:sz="4" w:space="0" w:color="auto"/>
                  </w:tcBorders>
                  <w:shd w:val="clear" w:color="auto" w:fill="auto"/>
                  <w:vAlign w:val="center"/>
                </w:tcPr>
                <w:p w:rsidR="00280A43" w:rsidRPr="003F54B5" w:rsidRDefault="00280A43" w:rsidP="00280A43">
                  <w:pPr>
                    <w:pStyle w:val="Paragrafoelenco"/>
                    <w:numPr>
                      <w:ilvl w:val="0"/>
                      <w:numId w:val="41"/>
                    </w:numPr>
                    <w:spacing w:after="0" w:line="240" w:lineRule="auto"/>
                    <w:jc w:val="both"/>
                    <w:rPr>
                      <w:rFonts w:ascii="Times New Roman" w:eastAsia="Times New Roman" w:hAnsi="Times New Roman"/>
                      <w:b/>
                      <w:bCs/>
                      <w:sz w:val="24"/>
                      <w:szCs w:val="24"/>
                      <w:lang w:eastAsia="it-IT"/>
                    </w:rPr>
                  </w:pPr>
                  <w:r>
                    <w:rPr>
                      <w:rFonts w:ascii="Times New Roman" w:eastAsia="Times New Roman" w:hAnsi="Times New Roman"/>
                      <w:b/>
                      <w:bCs/>
                      <w:sz w:val="24"/>
                      <w:szCs w:val="24"/>
                      <w:lang w:eastAsia="it-IT"/>
                    </w:rPr>
                    <w:t>Totali costi stimati</w:t>
                  </w:r>
                </w:p>
              </w:tc>
              <w:tc>
                <w:tcPr>
                  <w:tcW w:w="2926" w:type="dxa"/>
                  <w:tcBorders>
                    <w:top w:val="dotted" w:sz="4" w:space="0" w:color="auto"/>
                    <w:left w:val="nil"/>
                    <w:bottom w:val="dotted" w:sz="4" w:space="0" w:color="auto"/>
                    <w:right w:val="single" w:sz="4" w:space="0" w:color="auto"/>
                  </w:tcBorders>
                  <w:shd w:val="clear" w:color="auto" w:fill="auto"/>
                  <w:vAlign w:val="center"/>
                </w:tcPr>
                <w:p w:rsidR="009E254C" w:rsidRPr="00967982" w:rsidRDefault="009E254C" w:rsidP="009E254C">
                  <w:pPr>
                    <w:spacing w:line="360" w:lineRule="auto"/>
                    <w:jc w:val="both"/>
                    <w:rPr>
                      <w:rFonts w:ascii="Helvetica" w:hAnsi="Helvetica" w:cs="Helvetica"/>
                      <w:bCs/>
                      <w:color w:val="000000"/>
                      <w:sz w:val="16"/>
                      <w:szCs w:val="16"/>
                    </w:rPr>
                  </w:pPr>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+iva </w:t>
                  </w:r>
                  <w:r w:rsidRPr="00967982">
                    <w:rPr>
                      <w:rFonts w:ascii="Helvetica" w:hAnsi="Helvetica" w:cs="Helvetica"/>
                      <w:bCs/>
                      <w:color w:val="000000"/>
                      <w:sz w:val="16"/>
                      <w:szCs w:val="16"/>
                    </w:rPr>
                    <w:fldChar w:fldCharType="begin">
                      <w:ffData>
                        <w:name w:val=""/>
                        <w:enabled/>
                        <w:calcOnExit/>
                        <w:textInput>
                          <w:type w:val="number"/>
                          <w:maxLength w:val="2"/>
                          <w:format w:val="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 </w:t>
                  </w:r>
                </w:p>
                <w:p w:rsidR="00280A43" w:rsidRPr="00B37497" w:rsidRDefault="009E254C" w:rsidP="009E254C">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p>
              </w:tc>
              <w:tc>
                <w:tcPr>
                  <w:tcW w:w="2977" w:type="dxa"/>
                  <w:tcBorders>
                    <w:top w:val="dotted" w:sz="4" w:space="0" w:color="auto"/>
                    <w:left w:val="nil"/>
                    <w:bottom w:val="dotted" w:sz="4" w:space="0" w:color="auto"/>
                    <w:right w:val="single" w:sz="6" w:space="0" w:color="auto"/>
                  </w:tcBorders>
                  <w:shd w:val="clear" w:color="auto" w:fill="auto"/>
                  <w:vAlign w:val="center"/>
                </w:tcPr>
                <w:p w:rsidR="009E254C" w:rsidRPr="00967982" w:rsidRDefault="009E254C" w:rsidP="009E254C">
                  <w:pPr>
                    <w:spacing w:line="360" w:lineRule="auto"/>
                    <w:jc w:val="both"/>
                    <w:rPr>
                      <w:rFonts w:ascii="Helvetica" w:hAnsi="Helvetica" w:cs="Helvetica"/>
                      <w:bCs/>
                      <w:color w:val="000000"/>
                      <w:sz w:val="16"/>
                      <w:szCs w:val="16"/>
                    </w:rPr>
                  </w:pPr>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+iva </w:t>
                  </w:r>
                  <w:r w:rsidRPr="00967982">
                    <w:rPr>
                      <w:rFonts w:ascii="Helvetica" w:hAnsi="Helvetica" w:cs="Helvetica"/>
                      <w:bCs/>
                      <w:color w:val="000000"/>
                      <w:sz w:val="16"/>
                      <w:szCs w:val="16"/>
                    </w:rPr>
                    <w:fldChar w:fldCharType="begin">
                      <w:ffData>
                        <w:name w:val=""/>
                        <w:enabled/>
                        <w:calcOnExit/>
                        <w:textInput>
                          <w:type w:val="number"/>
                          <w:maxLength w:val="2"/>
                          <w:format w:val="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 </w:t>
                  </w:r>
                </w:p>
                <w:p w:rsidR="00280A43" w:rsidRPr="00B37497" w:rsidRDefault="009E254C" w:rsidP="009E254C">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p>
              </w:tc>
            </w:tr>
            <w:tr w:rsidR="00280A43" w:rsidRPr="00955820" w:rsidTr="00EC59AE">
              <w:trPr>
                <w:trHeight w:val="645"/>
                <w:jc w:val="center"/>
              </w:trPr>
              <w:tc>
                <w:tcPr>
                  <w:tcW w:w="3454" w:type="dxa"/>
                  <w:tcBorders>
                    <w:top w:val="dotted" w:sz="4" w:space="0" w:color="auto"/>
                    <w:left w:val="single" w:sz="6" w:space="0" w:color="auto"/>
                    <w:bottom w:val="dotted" w:sz="4" w:space="0" w:color="auto"/>
                    <w:right w:val="single" w:sz="4" w:space="0" w:color="auto"/>
                  </w:tcBorders>
                  <w:shd w:val="clear" w:color="auto" w:fill="auto"/>
                  <w:vAlign w:val="center"/>
                </w:tcPr>
                <w:p w:rsidR="00280A43" w:rsidRPr="003F54B5" w:rsidRDefault="00280A43" w:rsidP="00280A43">
                  <w:pPr>
                    <w:pStyle w:val="Paragrafoelenco"/>
                    <w:numPr>
                      <w:ilvl w:val="0"/>
                      <w:numId w:val="41"/>
                    </w:numPr>
                    <w:spacing w:after="0" w:line="240" w:lineRule="auto"/>
                    <w:rPr>
                      <w:rFonts w:ascii="Times New Roman" w:eastAsia="Times New Roman" w:hAnsi="Times New Roman"/>
                      <w:b/>
                      <w:bCs/>
                      <w:sz w:val="24"/>
                      <w:szCs w:val="24"/>
                      <w:lang w:eastAsia="it-IT"/>
                    </w:rPr>
                  </w:pPr>
                  <w:r w:rsidRPr="003F54B5">
                    <w:rPr>
                      <w:rFonts w:ascii="Times New Roman" w:eastAsia="Times New Roman" w:hAnsi="Times New Roman"/>
                      <w:b/>
                      <w:bCs/>
                      <w:sz w:val="24"/>
                      <w:szCs w:val="24"/>
                      <w:lang w:eastAsia="it-IT"/>
                    </w:rPr>
                    <w:t>Total</w:t>
                  </w:r>
                  <w:r>
                    <w:rPr>
                      <w:rFonts w:ascii="Times New Roman" w:eastAsia="Times New Roman" w:hAnsi="Times New Roman"/>
                      <w:b/>
                      <w:bCs/>
                      <w:sz w:val="24"/>
                      <w:szCs w:val="24"/>
                      <w:lang w:eastAsia="it-IT"/>
                    </w:rPr>
                    <w:t>i</w:t>
                  </w:r>
                  <w:r w:rsidRPr="003F54B5">
                    <w:rPr>
                      <w:rFonts w:ascii="Times New Roman" w:eastAsia="Times New Roman" w:hAnsi="Times New Roman"/>
                      <w:b/>
                      <w:bCs/>
                      <w:sz w:val="24"/>
                      <w:szCs w:val="24"/>
                      <w:lang w:eastAsia="it-IT"/>
                    </w:rPr>
                    <w:t xml:space="preserve"> costi sostenuti</w:t>
                  </w:r>
                </w:p>
              </w:tc>
              <w:tc>
                <w:tcPr>
                  <w:tcW w:w="2926" w:type="dxa"/>
                  <w:tcBorders>
                    <w:top w:val="dotted" w:sz="4" w:space="0" w:color="auto"/>
                    <w:left w:val="nil"/>
                    <w:bottom w:val="dotted" w:sz="4" w:space="0" w:color="auto"/>
                    <w:right w:val="single" w:sz="4" w:space="0" w:color="auto"/>
                  </w:tcBorders>
                  <w:shd w:val="clear" w:color="auto" w:fill="auto"/>
                  <w:vAlign w:val="center"/>
                </w:tcPr>
                <w:p w:rsidR="009E254C" w:rsidRPr="00967982" w:rsidRDefault="009E254C" w:rsidP="009E254C">
                  <w:pPr>
                    <w:spacing w:line="360" w:lineRule="auto"/>
                    <w:jc w:val="both"/>
                    <w:rPr>
                      <w:rFonts w:ascii="Helvetica" w:hAnsi="Helvetica" w:cs="Helvetica"/>
                      <w:bCs/>
                      <w:color w:val="000000"/>
                      <w:sz w:val="16"/>
                      <w:szCs w:val="16"/>
                    </w:rPr>
                  </w:pPr>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+iva </w:t>
                  </w:r>
                  <w:r w:rsidRPr="00967982">
                    <w:rPr>
                      <w:rFonts w:ascii="Helvetica" w:hAnsi="Helvetica" w:cs="Helvetica"/>
                      <w:bCs/>
                      <w:color w:val="000000"/>
                      <w:sz w:val="16"/>
                      <w:szCs w:val="16"/>
                    </w:rPr>
                    <w:fldChar w:fldCharType="begin">
                      <w:ffData>
                        <w:name w:val=""/>
                        <w:enabled/>
                        <w:calcOnExit/>
                        <w:textInput>
                          <w:type w:val="number"/>
                          <w:maxLength w:val="2"/>
                          <w:format w:val="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 </w:t>
                  </w:r>
                </w:p>
                <w:p w:rsidR="00280A43" w:rsidRPr="00955820" w:rsidRDefault="009E254C" w:rsidP="009E254C">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p>
              </w:tc>
              <w:tc>
                <w:tcPr>
                  <w:tcW w:w="2977" w:type="dxa"/>
                  <w:tcBorders>
                    <w:top w:val="dotted" w:sz="4" w:space="0" w:color="auto"/>
                    <w:left w:val="nil"/>
                    <w:bottom w:val="dotted" w:sz="4" w:space="0" w:color="auto"/>
                    <w:right w:val="single" w:sz="6" w:space="0" w:color="auto"/>
                  </w:tcBorders>
                  <w:shd w:val="clear" w:color="auto" w:fill="auto"/>
                  <w:vAlign w:val="center"/>
                </w:tcPr>
                <w:p w:rsidR="009E254C" w:rsidRPr="00967982" w:rsidRDefault="009E254C" w:rsidP="009E254C">
                  <w:pPr>
                    <w:spacing w:line="360" w:lineRule="auto"/>
                    <w:jc w:val="both"/>
                    <w:rPr>
                      <w:rFonts w:ascii="Helvetica" w:hAnsi="Helvetica" w:cs="Helvetica"/>
                      <w:bCs/>
                      <w:color w:val="000000"/>
                      <w:sz w:val="16"/>
                      <w:szCs w:val="16"/>
                    </w:rPr>
                  </w:pPr>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+iva </w:t>
                  </w:r>
                  <w:r w:rsidRPr="00967982">
                    <w:rPr>
                      <w:rFonts w:ascii="Helvetica" w:hAnsi="Helvetica" w:cs="Helvetica"/>
                      <w:bCs/>
                      <w:color w:val="000000"/>
                      <w:sz w:val="16"/>
                      <w:szCs w:val="16"/>
                    </w:rPr>
                    <w:fldChar w:fldCharType="begin">
                      <w:ffData>
                        <w:name w:val=""/>
                        <w:enabled/>
                        <w:calcOnExit/>
                        <w:textInput>
                          <w:type w:val="number"/>
                          <w:maxLength w:val="2"/>
                          <w:format w:val="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r w:rsidRPr="00967982">
                    <w:rPr>
                      <w:rFonts w:ascii="Helvetica" w:hAnsi="Helvetica" w:cs="Helvetica"/>
                      <w:bCs/>
                      <w:color w:val="000000"/>
                      <w:sz w:val="16"/>
                      <w:szCs w:val="16"/>
                    </w:rPr>
                    <w:t xml:space="preserve">%= </w:t>
                  </w:r>
                </w:p>
                <w:p w:rsidR="00280A43" w:rsidRPr="00955820" w:rsidRDefault="009E254C" w:rsidP="009E254C">
                  <w:r w:rsidRPr="00967982">
                    <w:rPr>
                      <w:rFonts w:ascii="Helvetica" w:hAnsi="Helvetica" w:cs="Helvetica"/>
                      <w:bCs/>
                      <w:color w:val="000000"/>
                      <w:sz w:val="16"/>
                      <w:szCs w:val="16"/>
                    </w:rPr>
                    <w:t xml:space="preserve">€ </w:t>
                  </w:r>
                  <w:r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Pr="00967982">
                    <w:rPr>
                      <w:rFonts w:ascii="Helvetica" w:hAnsi="Helvetica" w:cs="Helvetica"/>
                      <w:bCs/>
                      <w:color w:val="000000"/>
                      <w:sz w:val="16"/>
                      <w:szCs w:val="16"/>
                    </w:rPr>
                    <w:instrText xml:space="preserve"> FORMTEXT </w:instrText>
                  </w:r>
                  <w:r w:rsidRPr="00967982">
                    <w:rPr>
                      <w:rFonts w:ascii="Helvetica" w:hAnsi="Helvetica" w:cs="Helvetica"/>
                      <w:bCs/>
                      <w:color w:val="000000"/>
                      <w:sz w:val="16"/>
                      <w:szCs w:val="16"/>
                    </w:rPr>
                  </w:r>
                  <w:r w:rsidRPr="00967982">
                    <w:rPr>
                      <w:rFonts w:ascii="Helvetica" w:hAnsi="Helvetica" w:cs="Helvetica"/>
                      <w:bCs/>
                      <w:color w:val="000000"/>
                      <w:sz w:val="16"/>
                      <w:szCs w:val="16"/>
                    </w:rPr>
                    <w:fldChar w:fldCharType="separate"/>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noProof/>
                      <w:color w:val="000000"/>
                      <w:sz w:val="16"/>
                      <w:szCs w:val="16"/>
                    </w:rPr>
                    <w:t> </w:t>
                  </w:r>
                  <w:r w:rsidRPr="00967982">
                    <w:rPr>
                      <w:rFonts w:ascii="Helvetica" w:hAnsi="Helvetica" w:cs="Helvetica"/>
                      <w:bCs/>
                      <w:color w:val="000000"/>
                      <w:sz w:val="16"/>
                      <w:szCs w:val="16"/>
                    </w:rPr>
                    <w:fldChar w:fldCharType="end"/>
                  </w:r>
                </w:p>
              </w:tc>
            </w:tr>
            <w:tr w:rsidR="00280A43" w:rsidRPr="00955820" w:rsidTr="0037099F">
              <w:trPr>
                <w:trHeight w:val="561"/>
                <w:jc w:val="center"/>
              </w:trPr>
              <w:tc>
                <w:tcPr>
                  <w:tcW w:w="9357"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280A43" w:rsidRPr="00955820" w:rsidRDefault="00280A43" w:rsidP="009E254C">
                  <w:r>
                    <w:rPr>
                      <w:b/>
                      <w:i/>
                    </w:rPr>
                    <w:t>B</w:t>
                  </w:r>
                  <w:r w:rsidRPr="00955820">
                    <w:rPr>
                      <w:b/>
                      <w:i/>
                    </w:rPr>
                    <w:t>) TOTALE (</w:t>
                  </w:r>
                  <w:r>
                    <w:rPr>
                      <w:b/>
                      <w:i/>
                    </w:rPr>
                    <w:t>3</w:t>
                  </w:r>
                  <w:r w:rsidRPr="00955820">
                    <w:rPr>
                      <w:b/>
                      <w:i/>
                    </w:rPr>
                    <w:t>+</w:t>
                  </w:r>
                  <w:r>
                    <w:rPr>
                      <w:b/>
                      <w:i/>
                    </w:rPr>
                    <w:t>4</w:t>
                  </w:r>
                  <w:r w:rsidRPr="00955820">
                    <w:rPr>
                      <w:b/>
                      <w:i/>
                    </w:rPr>
                    <w:t xml:space="preserve">) € </w:t>
                  </w:r>
                  <w:r w:rsidR="009E254C" w:rsidRPr="00967982">
                    <w:rPr>
                      <w:rFonts w:ascii="Helvetica" w:hAnsi="Helvetica" w:cs="Helvetica"/>
                      <w:bCs/>
                      <w:color w:val="000000"/>
                      <w:sz w:val="16"/>
                      <w:szCs w:val="16"/>
                    </w:rPr>
                    <w:t xml:space="preserve"> </w:t>
                  </w:r>
                  <w:r w:rsidR="009E254C"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009E254C" w:rsidRPr="00967982">
                    <w:rPr>
                      <w:rFonts w:ascii="Helvetica" w:hAnsi="Helvetica" w:cs="Helvetica"/>
                      <w:bCs/>
                      <w:color w:val="000000"/>
                      <w:sz w:val="16"/>
                      <w:szCs w:val="16"/>
                    </w:rPr>
                    <w:instrText xml:space="preserve"> FORMTEXT </w:instrText>
                  </w:r>
                  <w:r w:rsidR="009E254C" w:rsidRPr="00967982">
                    <w:rPr>
                      <w:rFonts w:ascii="Helvetica" w:hAnsi="Helvetica" w:cs="Helvetica"/>
                      <w:bCs/>
                      <w:color w:val="000000"/>
                      <w:sz w:val="16"/>
                      <w:szCs w:val="16"/>
                    </w:rPr>
                  </w:r>
                  <w:r w:rsidR="009E254C" w:rsidRPr="00967982">
                    <w:rPr>
                      <w:rFonts w:ascii="Helvetica" w:hAnsi="Helvetica" w:cs="Helvetica"/>
                      <w:bCs/>
                      <w:color w:val="000000"/>
                      <w:sz w:val="16"/>
                      <w:szCs w:val="16"/>
                    </w:rPr>
                    <w:fldChar w:fldCharType="separate"/>
                  </w:r>
                  <w:r w:rsidR="009E254C" w:rsidRPr="00967982">
                    <w:rPr>
                      <w:rFonts w:ascii="Helvetica" w:hAnsi="Helvetica" w:cs="Helvetica"/>
                      <w:bCs/>
                      <w:noProof/>
                      <w:color w:val="000000"/>
                      <w:sz w:val="16"/>
                      <w:szCs w:val="16"/>
                    </w:rPr>
                    <w:t> </w:t>
                  </w:r>
                  <w:r w:rsidR="009E254C" w:rsidRPr="00967982">
                    <w:rPr>
                      <w:rFonts w:ascii="Helvetica" w:hAnsi="Helvetica" w:cs="Helvetica"/>
                      <w:bCs/>
                      <w:noProof/>
                      <w:color w:val="000000"/>
                      <w:sz w:val="16"/>
                      <w:szCs w:val="16"/>
                    </w:rPr>
                    <w:t> </w:t>
                  </w:r>
                  <w:r w:rsidR="009E254C" w:rsidRPr="00967982">
                    <w:rPr>
                      <w:rFonts w:ascii="Helvetica" w:hAnsi="Helvetica" w:cs="Helvetica"/>
                      <w:bCs/>
                      <w:noProof/>
                      <w:color w:val="000000"/>
                      <w:sz w:val="16"/>
                      <w:szCs w:val="16"/>
                    </w:rPr>
                    <w:t> </w:t>
                  </w:r>
                  <w:r w:rsidR="009E254C" w:rsidRPr="00967982">
                    <w:rPr>
                      <w:rFonts w:ascii="Helvetica" w:hAnsi="Helvetica" w:cs="Helvetica"/>
                      <w:bCs/>
                      <w:noProof/>
                      <w:color w:val="000000"/>
                      <w:sz w:val="16"/>
                      <w:szCs w:val="16"/>
                    </w:rPr>
                    <w:t> </w:t>
                  </w:r>
                  <w:r w:rsidR="009E254C" w:rsidRPr="00967982">
                    <w:rPr>
                      <w:rFonts w:ascii="Helvetica" w:hAnsi="Helvetica" w:cs="Helvetica"/>
                      <w:bCs/>
                      <w:noProof/>
                      <w:color w:val="000000"/>
                      <w:sz w:val="16"/>
                      <w:szCs w:val="16"/>
                    </w:rPr>
                    <w:t> </w:t>
                  </w:r>
                  <w:r w:rsidR="009E254C" w:rsidRPr="00967982">
                    <w:rPr>
                      <w:rFonts w:ascii="Helvetica" w:hAnsi="Helvetica" w:cs="Helvetica"/>
                      <w:bCs/>
                      <w:color w:val="000000"/>
                      <w:sz w:val="16"/>
                      <w:szCs w:val="16"/>
                    </w:rPr>
                    <w:fldChar w:fldCharType="end"/>
                  </w:r>
                  <w:r w:rsidR="009E254C" w:rsidRPr="00967982">
                    <w:rPr>
                      <w:rFonts w:ascii="Helvetica" w:hAnsi="Helvetica" w:cs="Helvetica"/>
                      <w:bCs/>
                      <w:color w:val="000000"/>
                      <w:sz w:val="16"/>
                      <w:szCs w:val="16"/>
                    </w:rPr>
                    <w:t xml:space="preserve">+iva </w:t>
                  </w:r>
                  <w:r w:rsidR="009E254C" w:rsidRPr="00967982">
                    <w:rPr>
                      <w:rFonts w:ascii="Helvetica" w:hAnsi="Helvetica" w:cs="Helvetica"/>
                      <w:bCs/>
                      <w:color w:val="000000"/>
                      <w:sz w:val="16"/>
                      <w:szCs w:val="16"/>
                    </w:rPr>
                    <w:fldChar w:fldCharType="begin">
                      <w:ffData>
                        <w:name w:val=""/>
                        <w:enabled/>
                        <w:calcOnExit/>
                        <w:textInput>
                          <w:type w:val="number"/>
                          <w:maxLength w:val="2"/>
                          <w:format w:val="0"/>
                        </w:textInput>
                      </w:ffData>
                    </w:fldChar>
                  </w:r>
                  <w:r w:rsidR="009E254C" w:rsidRPr="00967982">
                    <w:rPr>
                      <w:rFonts w:ascii="Helvetica" w:hAnsi="Helvetica" w:cs="Helvetica"/>
                      <w:bCs/>
                      <w:color w:val="000000"/>
                      <w:sz w:val="16"/>
                      <w:szCs w:val="16"/>
                    </w:rPr>
                    <w:instrText xml:space="preserve"> FORMTEXT </w:instrText>
                  </w:r>
                  <w:r w:rsidR="009E254C" w:rsidRPr="00967982">
                    <w:rPr>
                      <w:rFonts w:ascii="Helvetica" w:hAnsi="Helvetica" w:cs="Helvetica"/>
                      <w:bCs/>
                      <w:color w:val="000000"/>
                      <w:sz w:val="16"/>
                      <w:szCs w:val="16"/>
                    </w:rPr>
                  </w:r>
                  <w:r w:rsidR="009E254C" w:rsidRPr="00967982">
                    <w:rPr>
                      <w:rFonts w:ascii="Helvetica" w:hAnsi="Helvetica" w:cs="Helvetica"/>
                      <w:bCs/>
                      <w:color w:val="000000"/>
                      <w:sz w:val="16"/>
                      <w:szCs w:val="16"/>
                    </w:rPr>
                    <w:fldChar w:fldCharType="separate"/>
                  </w:r>
                  <w:r w:rsidR="009E254C" w:rsidRPr="00967982">
                    <w:rPr>
                      <w:rFonts w:ascii="Helvetica" w:hAnsi="Helvetica" w:cs="Helvetica"/>
                      <w:bCs/>
                      <w:noProof/>
                      <w:color w:val="000000"/>
                      <w:sz w:val="16"/>
                      <w:szCs w:val="16"/>
                    </w:rPr>
                    <w:t> </w:t>
                  </w:r>
                  <w:r w:rsidR="009E254C" w:rsidRPr="00967982">
                    <w:rPr>
                      <w:rFonts w:ascii="Helvetica" w:hAnsi="Helvetica" w:cs="Helvetica"/>
                      <w:bCs/>
                      <w:noProof/>
                      <w:color w:val="000000"/>
                      <w:sz w:val="16"/>
                      <w:szCs w:val="16"/>
                    </w:rPr>
                    <w:t> </w:t>
                  </w:r>
                  <w:r w:rsidR="009E254C" w:rsidRPr="00967982">
                    <w:rPr>
                      <w:rFonts w:ascii="Helvetica" w:hAnsi="Helvetica" w:cs="Helvetica"/>
                      <w:bCs/>
                      <w:color w:val="000000"/>
                      <w:sz w:val="16"/>
                      <w:szCs w:val="16"/>
                    </w:rPr>
                    <w:fldChar w:fldCharType="end"/>
                  </w:r>
                  <w:r w:rsidR="009E254C" w:rsidRPr="00967982">
                    <w:rPr>
                      <w:rFonts w:ascii="Helvetica" w:hAnsi="Helvetica" w:cs="Helvetica"/>
                      <w:bCs/>
                      <w:color w:val="000000"/>
                      <w:sz w:val="16"/>
                      <w:szCs w:val="16"/>
                    </w:rPr>
                    <w:t xml:space="preserve">= </w:t>
                  </w:r>
                  <w:r w:rsidR="009E254C" w:rsidRPr="00955820">
                    <w:rPr>
                      <w:b/>
                      <w:i/>
                    </w:rPr>
                    <w:t xml:space="preserve"> </w:t>
                  </w:r>
                  <w:r w:rsidR="009E254C" w:rsidRPr="00955820">
                    <w:rPr>
                      <w:rFonts w:ascii="TimesNewRoman,Bold" w:hAnsi="TimesNewRoman,Bold" w:cs="TimesNewRoman,Bold"/>
                      <w:bCs/>
                    </w:rPr>
                    <w:t>(in lettere EURO</w:t>
                  </w:r>
                  <w:r w:rsidR="009E254C" w:rsidRPr="00967982">
                    <w:rPr>
                      <w:rFonts w:ascii="Helvetica" w:hAnsi="Helvetica" w:cs="Helvetica"/>
                      <w:bCs/>
                      <w:color w:val="000000"/>
                      <w:sz w:val="16"/>
                      <w:szCs w:val="16"/>
                    </w:rPr>
                    <w:t xml:space="preserve"> </w:t>
                  </w:r>
                  <w:r w:rsidR="009E254C">
                    <w:rPr>
                      <w:rFonts w:ascii="Helvetica" w:hAnsi="Helvetica" w:cs="Helvetica"/>
                      <w:bCs/>
                      <w:color w:val="000000"/>
                      <w:sz w:val="16"/>
                      <w:szCs w:val="16"/>
                    </w:rPr>
                    <w:fldChar w:fldCharType="begin">
                      <w:ffData>
                        <w:name w:val=""/>
                        <w:enabled/>
                        <w:calcOnExit/>
                        <w:textInput>
                          <w:maxLength w:val="40"/>
                        </w:textInput>
                      </w:ffData>
                    </w:fldChar>
                  </w:r>
                  <w:r w:rsidR="009E254C">
                    <w:rPr>
                      <w:rFonts w:ascii="Helvetica" w:hAnsi="Helvetica" w:cs="Helvetica"/>
                      <w:bCs/>
                      <w:color w:val="000000"/>
                      <w:sz w:val="16"/>
                      <w:szCs w:val="16"/>
                    </w:rPr>
                    <w:instrText xml:space="preserve"> FORMTEXT </w:instrText>
                  </w:r>
                  <w:r w:rsidR="009E254C">
                    <w:rPr>
                      <w:rFonts w:ascii="Helvetica" w:hAnsi="Helvetica" w:cs="Helvetica"/>
                      <w:bCs/>
                      <w:color w:val="000000"/>
                      <w:sz w:val="16"/>
                      <w:szCs w:val="16"/>
                    </w:rPr>
                  </w:r>
                  <w:r w:rsidR="009E254C">
                    <w:rPr>
                      <w:rFonts w:ascii="Helvetica" w:hAnsi="Helvetica" w:cs="Helvetica"/>
                      <w:bCs/>
                      <w:color w:val="000000"/>
                      <w:sz w:val="16"/>
                      <w:szCs w:val="16"/>
                    </w:rPr>
                    <w:fldChar w:fldCharType="separate"/>
                  </w:r>
                  <w:r w:rsidR="009E254C">
                    <w:rPr>
                      <w:rFonts w:ascii="Helvetica" w:hAnsi="Helvetica" w:cs="Helvetica"/>
                      <w:bCs/>
                      <w:noProof/>
                      <w:color w:val="000000"/>
                      <w:sz w:val="16"/>
                      <w:szCs w:val="16"/>
                    </w:rPr>
                    <w:t> </w:t>
                  </w:r>
                  <w:r w:rsidR="009E254C">
                    <w:rPr>
                      <w:rFonts w:ascii="Helvetica" w:hAnsi="Helvetica" w:cs="Helvetica"/>
                      <w:bCs/>
                      <w:noProof/>
                      <w:color w:val="000000"/>
                      <w:sz w:val="16"/>
                      <w:szCs w:val="16"/>
                    </w:rPr>
                    <w:t> </w:t>
                  </w:r>
                  <w:r w:rsidR="009E254C">
                    <w:rPr>
                      <w:rFonts w:ascii="Helvetica" w:hAnsi="Helvetica" w:cs="Helvetica"/>
                      <w:bCs/>
                      <w:noProof/>
                      <w:color w:val="000000"/>
                      <w:sz w:val="16"/>
                      <w:szCs w:val="16"/>
                    </w:rPr>
                    <w:t> </w:t>
                  </w:r>
                  <w:r w:rsidR="009E254C">
                    <w:rPr>
                      <w:rFonts w:ascii="Helvetica" w:hAnsi="Helvetica" w:cs="Helvetica"/>
                      <w:bCs/>
                      <w:noProof/>
                      <w:color w:val="000000"/>
                      <w:sz w:val="16"/>
                      <w:szCs w:val="16"/>
                    </w:rPr>
                    <w:t> </w:t>
                  </w:r>
                  <w:r w:rsidR="009E254C">
                    <w:rPr>
                      <w:rFonts w:ascii="Helvetica" w:hAnsi="Helvetica" w:cs="Helvetica"/>
                      <w:bCs/>
                      <w:noProof/>
                      <w:color w:val="000000"/>
                      <w:sz w:val="16"/>
                      <w:szCs w:val="16"/>
                    </w:rPr>
                    <w:t> </w:t>
                  </w:r>
                  <w:r w:rsidR="009E254C">
                    <w:rPr>
                      <w:rFonts w:ascii="Helvetica" w:hAnsi="Helvetica" w:cs="Helvetica"/>
                      <w:bCs/>
                      <w:color w:val="000000"/>
                      <w:sz w:val="16"/>
                      <w:szCs w:val="16"/>
                    </w:rPr>
                    <w:fldChar w:fldCharType="end"/>
                  </w:r>
                  <w:r w:rsidR="009E254C" w:rsidRPr="00967982">
                    <w:rPr>
                      <w:rFonts w:ascii="Helvetica" w:hAnsi="Helvetica" w:cs="Helvetica"/>
                      <w:bCs/>
                      <w:color w:val="000000"/>
                      <w:sz w:val="16"/>
                      <w:szCs w:val="16"/>
                    </w:rPr>
                    <w:t>+iva</w:t>
                  </w:r>
                  <w:r w:rsidR="009E254C" w:rsidRPr="00955820">
                    <w:rPr>
                      <w:rFonts w:ascii="TimesNewRoman,Bold" w:hAnsi="TimesNewRoman,Bold" w:cs="TimesNewRoman,Bold"/>
                      <w:bCs/>
                    </w:rPr>
                    <w:t>)</w:t>
                  </w:r>
                </w:p>
              </w:tc>
            </w:tr>
          </w:tbl>
          <w:p w:rsidR="00280A43" w:rsidRPr="00C500DF" w:rsidRDefault="00280A43" w:rsidP="009E254C">
            <w:pPr>
              <w:autoSpaceDE w:val="0"/>
              <w:autoSpaceDN w:val="0"/>
              <w:adjustRightInd w:val="0"/>
              <w:spacing w:line="480" w:lineRule="auto"/>
              <w:rPr>
                <w:rFonts w:ascii="TimesNewRoman,Bold" w:hAnsi="TimesNewRoman,Bold" w:cs="TimesNewRoman,Bold"/>
                <w:b/>
                <w:bCs/>
              </w:rPr>
            </w:pPr>
            <w:r w:rsidRPr="00955820">
              <w:rPr>
                <w:rFonts w:ascii="TimesNewRoman" w:hAnsi="TimesNewRoman" w:cs="TimesNewRoman"/>
                <w:b/>
                <w:i/>
              </w:rPr>
              <w:t>TOTALE DANNO (A+B):</w:t>
            </w:r>
            <w:r w:rsidR="009E254C">
              <w:rPr>
                <w:rFonts w:ascii="TimesNewRoman,Bold" w:hAnsi="TimesNewRoman,Bold" w:cs="TimesNewRoman,Bold"/>
                <w:b/>
                <w:bCs/>
              </w:rPr>
              <w:t xml:space="preserve"> </w:t>
            </w:r>
            <w:r w:rsidR="009E254C" w:rsidRPr="00955820">
              <w:rPr>
                <w:b/>
                <w:i/>
              </w:rPr>
              <w:t xml:space="preserve">€ </w:t>
            </w:r>
            <w:r w:rsidR="009E254C" w:rsidRPr="00967982">
              <w:rPr>
                <w:rFonts w:ascii="Helvetica" w:hAnsi="Helvetica" w:cs="Helvetica"/>
                <w:bCs/>
                <w:color w:val="000000"/>
                <w:sz w:val="16"/>
                <w:szCs w:val="16"/>
              </w:rPr>
              <w:t xml:space="preserve"> </w:t>
            </w:r>
            <w:r w:rsidR="009E254C"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009E254C" w:rsidRPr="00967982">
              <w:rPr>
                <w:rFonts w:ascii="Helvetica" w:hAnsi="Helvetica" w:cs="Helvetica"/>
                <w:bCs/>
                <w:color w:val="000000"/>
                <w:sz w:val="16"/>
                <w:szCs w:val="16"/>
              </w:rPr>
              <w:instrText xml:space="preserve"> FORMTEXT </w:instrText>
            </w:r>
            <w:r w:rsidR="009E254C" w:rsidRPr="00967982">
              <w:rPr>
                <w:rFonts w:ascii="Helvetica" w:hAnsi="Helvetica" w:cs="Helvetica"/>
                <w:bCs/>
                <w:color w:val="000000"/>
                <w:sz w:val="16"/>
                <w:szCs w:val="16"/>
              </w:rPr>
            </w:r>
            <w:r w:rsidR="009E254C" w:rsidRPr="00967982">
              <w:rPr>
                <w:rFonts w:ascii="Helvetica" w:hAnsi="Helvetica" w:cs="Helvetica"/>
                <w:bCs/>
                <w:color w:val="000000"/>
                <w:sz w:val="16"/>
                <w:szCs w:val="16"/>
              </w:rPr>
              <w:fldChar w:fldCharType="separate"/>
            </w:r>
            <w:r w:rsidR="009E254C" w:rsidRPr="00967982">
              <w:rPr>
                <w:rFonts w:ascii="Helvetica" w:hAnsi="Helvetica" w:cs="Helvetica"/>
                <w:bCs/>
                <w:noProof/>
                <w:color w:val="000000"/>
                <w:sz w:val="16"/>
                <w:szCs w:val="16"/>
              </w:rPr>
              <w:t> </w:t>
            </w:r>
            <w:r w:rsidR="009E254C" w:rsidRPr="00967982">
              <w:rPr>
                <w:rFonts w:ascii="Helvetica" w:hAnsi="Helvetica" w:cs="Helvetica"/>
                <w:bCs/>
                <w:noProof/>
                <w:color w:val="000000"/>
                <w:sz w:val="16"/>
                <w:szCs w:val="16"/>
              </w:rPr>
              <w:t> </w:t>
            </w:r>
            <w:r w:rsidR="009E254C" w:rsidRPr="00967982">
              <w:rPr>
                <w:rFonts w:ascii="Helvetica" w:hAnsi="Helvetica" w:cs="Helvetica"/>
                <w:bCs/>
                <w:noProof/>
                <w:color w:val="000000"/>
                <w:sz w:val="16"/>
                <w:szCs w:val="16"/>
              </w:rPr>
              <w:t> </w:t>
            </w:r>
            <w:r w:rsidR="009E254C" w:rsidRPr="00967982">
              <w:rPr>
                <w:rFonts w:ascii="Helvetica" w:hAnsi="Helvetica" w:cs="Helvetica"/>
                <w:bCs/>
                <w:noProof/>
                <w:color w:val="000000"/>
                <w:sz w:val="16"/>
                <w:szCs w:val="16"/>
              </w:rPr>
              <w:t> </w:t>
            </w:r>
            <w:r w:rsidR="009E254C" w:rsidRPr="00967982">
              <w:rPr>
                <w:rFonts w:ascii="Helvetica" w:hAnsi="Helvetica" w:cs="Helvetica"/>
                <w:bCs/>
                <w:noProof/>
                <w:color w:val="000000"/>
                <w:sz w:val="16"/>
                <w:szCs w:val="16"/>
              </w:rPr>
              <w:t> </w:t>
            </w:r>
            <w:r w:rsidR="009E254C" w:rsidRPr="00967982">
              <w:rPr>
                <w:rFonts w:ascii="Helvetica" w:hAnsi="Helvetica" w:cs="Helvetica"/>
                <w:bCs/>
                <w:color w:val="000000"/>
                <w:sz w:val="16"/>
                <w:szCs w:val="16"/>
              </w:rPr>
              <w:fldChar w:fldCharType="end"/>
            </w:r>
            <w:r w:rsidR="009E254C" w:rsidRPr="00967982">
              <w:rPr>
                <w:rFonts w:ascii="Helvetica" w:hAnsi="Helvetica" w:cs="Helvetica"/>
                <w:bCs/>
                <w:color w:val="000000"/>
                <w:sz w:val="16"/>
                <w:szCs w:val="16"/>
              </w:rPr>
              <w:t xml:space="preserve">+iva </w:t>
            </w:r>
            <w:r w:rsidR="009E254C" w:rsidRPr="00967982">
              <w:rPr>
                <w:rFonts w:ascii="Helvetica" w:hAnsi="Helvetica" w:cs="Helvetica"/>
                <w:bCs/>
                <w:color w:val="000000"/>
                <w:sz w:val="16"/>
                <w:szCs w:val="16"/>
              </w:rPr>
              <w:fldChar w:fldCharType="begin">
                <w:ffData>
                  <w:name w:val=""/>
                  <w:enabled/>
                  <w:calcOnExit/>
                  <w:textInput>
                    <w:type w:val="number"/>
                    <w:maxLength w:val="2"/>
                    <w:format w:val="0"/>
                  </w:textInput>
                </w:ffData>
              </w:fldChar>
            </w:r>
            <w:r w:rsidR="009E254C" w:rsidRPr="00967982">
              <w:rPr>
                <w:rFonts w:ascii="Helvetica" w:hAnsi="Helvetica" w:cs="Helvetica"/>
                <w:bCs/>
                <w:color w:val="000000"/>
                <w:sz w:val="16"/>
                <w:szCs w:val="16"/>
              </w:rPr>
              <w:instrText xml:space="preserve"> FORMTEXT </w:instrText>
            </w:r>
            <w:r w:rsidR="009E254C" w:rsidRPr="00967982">
              <w:rPr>
                <w:rFonts w:ascii="Helvetica" w:hAnsi="Helvetica" w:cs="Helvetica"/>
                <w:bCs/>
                <w:color w:val="000000"/>
                <w:sz w:val="16"/>
                <w:szCs w:val="16"/>
              </w:rPr>
            </w:r>
            <w:r w:rsidR="009E254C" w:rsidRPr="00967982">
              <w:rPr>
                <w:rFonts w:ascii="Helvetica" w:hAnsi="Helvetica" w:cs="Helvetica"/>
                <w:bCs/>
                <w:color w:val="000000"/>
                <w:sz w:val="16"/>
                <w:szCs w:val="16"/>
              </w:rPr>
              <w:fldChar w:fldCharType="separate"/>
            </w:r>
            <w:r w:rsidR="009E254C" w:rsidRPr="00967982">
              <w:rPr>
                <w:rFonts w:ascii="Helvetica" w:hAnsi="Helvetica" w:cs="Helvetica"/>
                <w:bCs/>
                <w:noProof/>
                <w:color w:val="000000"/>
                <w:sz w:val="16"/>
                <w:szCs w:val="16"/>
              </w:rPr>
              <w:t> </w:t>
            </w:r>
            <w:r w:rsidR="009E254C" w:rsidRPr="00967982">
              <w:rPr>
                <w:rFonts w:ascii="Helvetica" w:hAnsi="Helvetica" w:cs="Helvetica"/>
                <w:bCs/>
                <w:noProof/>
                <w:color w:val="000000"/>
                <w:sz w:val="16"/>
                <w:szCs w:val="16"/>
              </w:rPr>
              <w:t> </w:t>
            </w:r>
            <w:r w:rsidR="009E254C" w:rsidRPr="00967982">
              <w:rPr>
                <w:rFonts w:ascii="Helvetica" w:hAnsi="Helvetica" w:cs="Helvetica"/>
                <w:bCs/>
                <w:color w:val="000000"/>
                <w:sz w:val="16"/>
                <w:szCs w:val="16"/>
              </w:rPr>
              <w:fldChar w:fldCharType="end"/>
            </w:r>
            <w:r w:rsidR="009E254C" w:rsidRPr="00967982">
              <w:rPr>
                <w:rFonts w:ascii="Helvetica" w:hAnsi="Helvetica" w:cs="Helvetica"/>
                <w:bCs/>
                <w:color w:val="000000"/>
                <w:sz w:val="16"/>
                <w:szCs w:val="16"/>
              </w:rPr>
              <w:t xml:space="preserve">= </w:t>
            </w:r>
            <w:r w:rsidR="009E254C" w:rsidRPr="00955820">
              <w:rPr>
                <w:b/>
                <w:i/>
              </w:rPr>
              <w:t xml:space="preserve"> </w:t>
            </w:r>
            <w:r w:rsidR="009E254C" w:rsidRPr="00955820">
              <w:rPr>
                <w:rFonts w:ascii="TimesNewRoman,Bold" w:hAnsi="TimesNewRoman,Bold" w:cs="TimesNewRoman,Bold"/>
                <w:bCs/>
              </w:rPr>
              <w:t>(in lettere EURO</w:t>
            </w:r>
            <w:r w:rsidR="009E254C" w:rsidRPr="00967982">
              <w:rPr>
                <w:rFonts w:ascii="Helvetica" w:hAnsi="Helvetica" w:cs="Helvetica"/>
                <w:bCs/>
                <w:color w:val="000000"/>
                <w:sz w:val="16"/>
                <w:szCs w:val="16"/>
              </w:rPr>
              <w:t xml:space="preserve"> </w:t>
            </w:r>
            <w:r w:rsidR="009E254C">
              <w:rPr>
                <w:rFonts w:ascii="Helvetica" w:hAnsi="Helvetica" w:cs="Helvetica"/>
                <w:bCs/>
                <w:color w:val="000000"/>
                <w:sz w:val="16"/>
                <w:szCs w:val="16"/>
              </w:rPr>
              <w:fldChar w:fldCharType="begin">
                <w:ffData>
                  <w:name w:val=""/>
                  <w:enabled/>
                  <w:calcOnExit/>
                  <w:textInput>
                    <w:maxLength w:val="40"/>
                  </w:textInput>
                </w:ffData>
              </w:fldChar>
            </w:r>
            <w:r w:rsidR="009E254C">
              <w:rPr>
                <w:rFonts w:ascii="Helvetica" w:hAnsi="Helvetica" w:cs="Helvetica"/>
                <w:bCs/>
                <w:color w:val="000000"/>
                <w:sz w:val="16"/>
                <w:szCs w:val="16"/>
              </w:rPr>
              <w:instrText xml:space="preserve"> FORMTEXT </w:instrText>
            </w:r>
            <w:r w:rsidR="009E254C">
              <w:rPr>
                <w:rFonts w:ascii="Helvetica" w:hAnsi="Helvetica" w:cs="Helvetica"/>
                <w:bCs/>
                <w:color w:val="000000"/>
                <w:sz w:val="16"/>
                <w:szCs w:val="16"/>
              </w:rPr>
            </w:r>
            <w:r w:rsidR="009E254C">
              <w:rPr>
                <w:rFonts w:ascii="Helvetica" w:hAnsi="Helvetica" w:cs="Helvetica"/>
                <w:bCs/>
                <w:color w:val="000000"/>
                <w:sz w:val="16"/>
                <w:szCs w:val="16"/>
              </w:rPr>
              <w:fldChar w:fldCharType="separate"/>
            </w:r>
            <w:r w:rsidR="009E254C">
              <w:rPr>
                <w:rFonts w:ascii="Helvetica" w:hAnsi="Helvetica" w:cs="Helvetica"/>
                <w:bCs/>
                <w:noProof/>
                <w:color w:val="000000"/>
                <w:sz w:val="16"/>
                <w:szCs w:val="16"/>
              </w:rPr>
              <w:t> </w:t>
            </w:r>
            <w:r w:rsidR="009E254C">
              <w:rPr>
                <w:rFonts w:ascii="Helvetica" w:hAnsi="Helvetica" w:cs="Helvetica"/>
                <w:bCs/>
                <w:noProof/>
                <w:color w:val="000000"/>
                <w:sz w:val="16"/>
                <w:szCs w:val="16"/>
              </w:rPr>
              <w:t> </w:t>
            </w:r>
            <w:r w:rsidR="009E254C">
              <w:rPr>
                <w:rFonts w:ascii="Helvetica" w:hAnsi="Helvetica" w:cs="Helvetica"/>
                <w:bCs/>
                <w:noProof/>
                <w:color w:val="000000"/>
                <w:sz w:val="16"/>
                <w:szCs w:val="16"/>
              </w:rPr>
              <w:t> </w:t>
            </w:r>
            <w:r w:rsidR="009E254C">
              <w:rPr>
                <w:rFonts w:ascii="Helvetica" w:hAnsi="Helvetica" w:cs="Helvetica"/>
                <w:bCs/>
                <w:noProof/>
                <w:color w:val="000000"/>
                <w:sz w:val="16"/>
                <w:szCs w:val="16"/>
              </w:rPr>
              <w:t> </w:t>
            </w:r>
            <w:r w:rsidR="009E254C">
              <w:rPr>
                <w:rFonts w:ascii="Helvetica" w:hAnsi="Helvetica" w:cs="Helvetica"/>
                <w:bCs/>
                <w:noProof/>
                <w:color w:val="000000"/>
                <w:sz w:val="16"/>
                <w:szCs w:val="16"/>
              </w:rPr>
              <w:t> </w:t>
            </w:r>
            <w:r w:rsidR="009E254C">
              <w:rPr>
                <w:rFonts w:ascii="Helvetica" w:hAnsi="Helvetica" w:cs="Helvetica"/>
                <w:bCs/>
                <w:color w:val="000000"/>
                <w:sz w:val="16"/>
                <w:szCs w:val="16"/>
              </w:rPr>
              <w:fldChar w:fldCharType="end"/>
            </w:r>
            <w:r w:rsidR="009E254C" w:rsidRPr="00967982">
              <w:rPr>
                <w:rFonts w:ascii="Helvetica" w:hAnsi="Helvetica" w:cs="Helvetica"/>
                <w:bCs/>
                <w:color w:val="000000"/>
                <w:sz w:val="16"/>
                <w:szCs w:val="16"/>
              </w:rPr>
              <w:t>+iva</w:t>
            </w:r>
            <w:r w:rsidR="009E254C" w:rsidRPr="00955820">
              <w:rPr>
                <w:rFonts w:ascii="TimesNewRoman,Bold" w:hAnsi="TimesNewRoman,Bold" w:cs="TimesNewRoman,Bold"/>
                <w:bCs/>
              </w:rPr>
              <w:t>)</w:t>
            </w:r>
          </w:p>
        </w:tc>
      </w:tr>
    </w:tbl>
    <w:p w:rsidR="00280A43" w:rsidRPr="00F365FD" w:rsidRDefault="00280A43" w:rsidP="00280A43">
      <w:pPr>
        <w:rPr>
          <w:sz w:val="10"/>
          <w:szCs w:val="10"/>
        </w:rPr>
      </w:pPr>
    </w:p>
    <w:tbl>
      <w:tblPr>
        <w:tblW w:w="98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3"/>
      </w:tblGrid>
      <w:tr w:rsidR="00280A43" w:rsidRPr="004A03E3" w:rsidTr="0037099F">
        <w:trPr>
          <w:trHeight w:val="398"/>
        </w:trPr>
        <w:tc>
          <w:tcPr>
            <w:tcW w:w="9863" w:type="dxa"/>
            <w:shd w:val="clear" w:color="auto" w:fill="auto"/>
          </w:tcPr>
          <w:p w:rsidR="00280A43" w:rsidRPr="00F76708" w:rsidRDefault="00280A43" w:rsidP="0037099F">
            <w:pPr>
              <w:widowControl w:val="0"/>
              <w:autoSpaceDE w:val="0"/>
              <w:autoSpaceDN w:val="0"/>
              <w:adjustRightInd w:val="0"/>
              <w:spacing w:after="240"/>
              <w:rPr>
                <w:rFonts w:ascii="TimesNewRoman" w:hAnsi="TimesNewRoman" w:cs="TimesNewRoman"/>
                <w:b/>
              </w:rPr>
            </w:pPr>
            <w:r w:rsidRPr="00280A43">
              <w:rPr>
                <w:rFonts w:ascii="TimesNewRoman" w:hAnsi="TimesNewRoman" w:cs="TimesNewRoman"/>
                <w:highlight w:val="lightGray"/>
              </w:rPr>
              <w:t>SEZIONE 10</w:t>
            </w:r>
            <w:r w:rsidRPr="00F76708">
              <w:rPr>
                <w:rFonts w:ascii="TimesNewRoman" w:hAnsi="TimesNewRoman" w:cs="TimesNewRoman"/>
              </w:rPr>
              <w:t xml:space="preserve">    </w:t>
            </w:r>
            <w:r>
              <w:rPr>
                <w:rFonts w:ascii="TimesNewRoman" w:hAnsi="TimesNewRoman" w:cs="TimesNewRoman"/>
                <w:b/>
              </w:rPr>
              <w:t>Indennizzi</w:t>
            </w:r>
            <w:r w:rsidRPr="00F76708">
              <w:rPr>
                <w:rFonts w:ascii="TimesNewRoman" w:hAnsi="TimesNewRoman" w:cs="TimesNewRoman"/>
                <w:b/>
              </w:rPr>
              <w:t xml:space="preserve"> assicurativi, stato di legittimità e nesso di causalità </w:t>
            </w:r>
          </w:p>
          <w:p w:rsidR="00280A43" w:rsidRPr="00F76708" w:rsidRDefault="00280A43" w:rsidP="00BF481B">
            <w:pPr>
              <w:numPr>
                <w:ilvl w:val="0"/>
                <w:numId w:val="34"/>
              </w:numPr>
              <w:autoSpaceDE w:val="0"/>
              <w:autoSpaceDN w:val="0"/>
              <w:adjustRightInd w:val="0"/>
              <w:spacing w:before="120" w:line="276" w:lineRule="auto"/>
              <w:ind w:left="284" w:hanging="284"/>
              <w:jc w:val="both"/>
              <w:rPr>
                <w:bCs/>
              </w:rPr>
            </w:pPr>
            <w:r w:rsidRPr="00F76708">
              <w:rPr>
                <w:bCs/>
              </w:rPr>
              <w:t>Inoltre dichiara:</w:t>
            </w:r>
          </w:p>
          <w:p w:rsidR="00280A43" w:rsidRPr="009E254C" w:rsidRDefault="005E0961" w:rsidP="009E254C">
            <w:pPr>
              <w:autoSpaceDE w:val="0"/>
              <w:autoSpaceDN w:val="0"/>
              <w:adjustRightInd w:val="0"/>
              <w:jc w:val="both"/>
              <w:rPr>
                <w:rFonts w:ascii="TimesNewRoman" w:hAnsi="TimesNewRoman" w:cs="TimesNewRoman"/>
              </w:rPr>
            </w:pPr>
            <w:sdt>
              <w:sdtPr>
                <w:rPr>
                  <w:rFonts w:ascii="MS Gothic" w:eastAsia="MS Gothic" w:hAnsi="MS Gothic" w:cs="Calibri" w:hint="eastAsia"/>
                  <w:bCs/>
                  <w:sz w:val="18"/>
                  <w:szCs w:val="18"/>
                </w:rPr>
                <w:id w:val="-165177794"/>
                <w14:checkbox>
                  <w14:checked w14:val="0"/>
                  <w14:checkedState w14:val="2612" w14:font="MS Gothic"/>
                  <w14:uncheckedState w14:val="2610" w14:font="MS Gothic"/>
                </w14:checkbox>
              </w:sdtPr>
              <w:sdtEndPr/>
              <w:sdtContent>
                <w:r w:rsidR="009E254C">
                  <w:rPr>
                    <w:rFonts w:ascii="MS Gothic" w:eastAsia="MS Gothic" w:hAnsi="MS Gothic" w:cs="Calibri" w:hint="eastAsia"/>
                    <w:bCs/>
                    <w:sz w:val="18"/>
                    <w:szCs w:val="18"/>
                  </w:rPr>
                  <w:t>☐</w:t>
                </w:r>
              </w:sdtContent>
            </w:sdt>
            <w:r w:rsidR="009E254C" w:rsidRPr="009E254C">
              <w:rPr>
                <w:rFonts w:ascii="TimesNewRoman" w:hAnsi="TimesNewRoman" w:cs="TimesNewRoman"/>
              </w:rPr>
              <w:t xml:space="preserve"> </w:t>
            </w:r>
            <w:r w:rsidR="00280A43" w:rsidRPr="009E254C">
              <w:rPr>
                <w:rFonts w:ascii="TimesNewRoman" w:hAnsi="TimesNewRoman" w:cs="TimesNewRoman"/>
              </w:rPr>
              <w:t>di non aver titolo a indennizzi da compagnie assicurative</w:t>
            </w:r>
          </w:p>
          <w:p w:rsidR="00280A43" w:rsidRPr="009E254C" w:rsidRDefault="005E0961" w:rsidP="009E254C">
            <w:pPr>
              <w:autoSpaceDE w:val="0"/>
              <w:autoSpaceDN w:val="0"/>
              <w:adjustRightInd w:val="0"/>
              <w:jc w:val="both"/>
              <w:rPr>
                <w:rFonts w:ascii="TimesNewRoman" w:hAnsi="TimesNewRoman" w:cs="TimesNewRoman"/>
              </w:rPr>
            </w:pPr>
            <w:sdt>
              <w:sdtPr>
                <w:rPr>
                  <w:rFonts w:ascii="MS Gothic" w:eastAsia="MS Gothic" w:hAnsi="MS Gothic" w:cs="Calibri" w:hint="eastAsia"/>
                  <w:bCs/>
                  <w:sz w:val="18"/>
                  <w:szCs w:val="18"/>
                </w:rPr>
                <w:id w:val="1271746505"/>
                <w14:checkbox>
                  <w14:checked w14:val="0"/>
                  <w14:checkedState w14:val="2612" w14:font="MS Gothic"/>
                  <w14:uncheckedState w14:val="2610" w14:font="MS Gothic"/>
                </w14:checkbox>
              </w:sdtPr>
              <w:sdtEndPr/>
              <w:sdtContent>
                <w:r w:rsidR="009E254C">
                  <w:rPr>
                    <w:rFonts w:ascii="MS Gothic" w:eastAsia="MS Gothic" w:hAnsi="MS Gothic" w:cs="Calibri" w:hint="eastAsia"/>
                    <w:bCs/>
                    <w:sz w:val="18"/>
                    <w:szCs w:val="18"/>
                  </w:rPr>
                  <w:t>☐</w:t>
                </w:r>
              </w:sdtContent>
            </w:sdt>
            <w:r w:rsidR="009E254C" w:rsidRPr="009E254C">
              <w:rPr>
                <w:rFonts w:ascii="TimesNewRoman" w:hAnsi="TimesNewRoman" w:cs="TimesNewRoman"/>
              </w:rPr>
              <w:t xml:space="preserve"> </w:t>
            </w:r>
            <w:r w:rsidR="00280A43" w:rsidRPr="009E254C">
              <w:rPr>
                <w:rFonts w:ascii="TimesNewRoman" w:hAnsi="TimesNewRoman" w:cs="TimesNewRoman"/>
              </w:rPr>
              <w:t>di aver titolo all’indennizzo da compagnie assicurative per l’importo complessivo di:</w:t>
            </w:r>
          </w:p>
          <w:tbl>
            <w:tblPr>
              <w:tblStyle w:val="Grigliatabella"/>
              <w:tblW w:w="0" w:type="auto"/>
              <w:tblInd w:w="567" w:type="dxa"/>
              <w:tblLook w:val="04A0" w:firstRow="1" w:lastRow="0" w:firstColumn="1" w:lastColumn="0" w:noHBand="0" w:noVBand="1"/>
            </w:tblPr>
            <w:tblGrid>
              <w:gridCol w:w="3290"/>
              <w:gridCol w:w="2551"/>
              <w:gridCol w:w="3229"/>
            </w:tblGrid>
            <w:tr w:rsidR="00280A43" w:rsidRPr="004E204C" w:rsidTr="0037099F">
              <w:trPr>
                <w:trHeight w:val="429"/>
              </w:trPr>
              <w:tc>
                <w:tcPr>
                  <w:tcW w:w="3290" w:type="dxa"/>
                  <w:tcBorders>
                    <w:bottom w:val="dotted" w:sz="4" w:space="0" w:color="auto"/>
                  </w:tcBorders>
                  <w:vAlign w:val="center"/>
                </w:tcPr>
                <w:p w:rsidR="00280A43" w:rsidRPr="004E204C" w:rsidRDefault="00280A43" w:rsidP="00280A43">
                  <w:pPr>
                    <w:pStyle w:val="Paragrafoelenco"/>
                    <w:numPr>
                      <w:ilvl w:val="0"/>
                      <w:numId w:val="34"/>
                    </w:numPr>
                    <w:autoSpaceDE w:val="0"/>
                    <w:autoSpaceDN w:val="0"/>
                    <w:adjustRightInd w:val="0"/>
                    <w:spacing w:after="0"/>
                    <w:ind w:left="205" w:hanging="205"/>
                    <w:rPr>
                      <w:rFonts w:ascii="TimesNewRoman" w:hAnsi="TimesNewRoman" w:cs="TimesNewRoman"/>
                      <w:sz w:val="24"/>
                      <w:szCs w:val="24"/>
                    </w:rPr>
                  </w:pPr>
                  <w:r w:rsidRPr="004E204C">
                    <w:rPr>
                      <w:rFonts w:ascii="TimesNewRoman" w:hAnsi="TimesNewRoman" w:cs="TimesNewRoman"/>
                      <w:sz w:val="24"/>
                      <w:szCs w:val="24"/>
                    </w:rPr>
                    <w:t xml:space="preserve">per danni </w:t>
                  </w:r>
                  <w:r>
                    <w:rPr>
                      <w:rFonts w:ascii="TimesNewRoman" w:hAnsi="TimesNewRoman" w:cs="TimesNewRoman"/>
                      <w:sz w:val="24"/>
                      <w:szCs w:val="24"/>
                    </w:rPr>
                    <w:t>alle parti strutturali e non</w:t>
                  </w:r>
                </w:p>
              </w:tc>
              <w:tc>
                <w:tcPr>
                  <w:tcW w:w="2551" w:type="dxa"/>
                  <w:tcBorders>
                    <w:bottom w:val="dotted" w:sz="4" w:space="0" w:color="auto"/>
                  </w:tcBorders>
                  <w:vAlign w:val="center"/>
                </w:tcPr>
                <w:p w:rsidR="00280A43" w:rsidRPr="009E254C" w:rsidRDefault="005E0961" w:rsidP="009E254C">
                  <w:pPr>
                    <w:autoSpaceDE w:val="0"/>
                    <w:autoSpaceDN w:val="0"/>
                    <w:adjustRightInd w:val="0"/>
                    <w:spacing w:line="360" w:lineRule="auto"/>
                    <w:rPr>
                      <w:rFonts w:ascii="TimesNewRoman" w:hAnsi="TimesNewRoman" w:cs="TimesNewRoman"/>
                    </w:rPr>
                  </w:pPr>
                  <w:sdt>
                    <w:sdtPr>
                      <w:rPr>
                        <w:rFonts w:ascii="MS Gothic" w:eastAsia="MS Gothic" w:hAnsi="MS Gothic" w:cs="Calibri" w:hint="eastAsia"/>
                        <w:bCs/>
                        <w:sz w:val="18"/>
                        <w:szCs w:val="18"/>
                      </w:rPr>
                      <w:id w:val="-75431099"/>
                      <w14:checkbox>
                        <w14:checked w14:val="0"/>
                        <w14:checkedState w14:val="2612" w14:font="MS Gothic"/>
                        <w14:uncheckedState w14:val="2610" w14:font="MS Gothic"/>
                      </w14:checkbox>
                    </w:sdtPr>
                    <w:sdtEndPr/>
                    <w:sdtContent>
                      <w:r w:rsidR="009E254C">
                        <w:rPr>
                          <w:rFonts w:ascii="MS Gothic" w:eastAsia="MS Gothic" w:hAnsi="MS Gothic" w:cs="Calibri" w:hint="eastAsia"/>
                          <w:bCs/>
                          <w:sz w:val="18"/>
                          <w:szCs w:val="18"/>
                        </w:rPr>
                        <w:t>☐</w:t>
                      </w:r>
                    </w:sdtContent>
                  </w:sdt>
                  <w:r w:rsidR="009E254C" w:rsidRPr="009E254C">
                    <w:rPr>
                      <w:rFonts w:ascii="TimesNewRoman" w:hAnsi="TimesNewRoman" w:cs="TimesNewRoman"/>
                    </w:rPr>
                    <w:t xml:space="preserve"> </w:t>
                  </w:r>
                  <w:r w:rsidR="00280A43" w:rsidRPr="009E254C">
                    <w:rPr>
                      <w:rFonts w:ascii="TimesNewRoman" w:hAnsi="TimesNewRoman" w:cs="TimesNewRoman"/>
                    </w:rPr>
                    <w:t xml:space="preserve">€ </w:t>
                  </w:r>
                  <w:r w:rsidR="000D4F5F"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000D4F5F" w:rsidRPr="00967982">
                    <w:rPr>
                      <w:rFonts w:ascii="Helvetica" w:hAnsi="Helvetica" w:cs="Helvetica"/>
                      <w:bCs/>
                      <w:color w:val="000000"/>
                      <w:sz w:val="16"/>
                      <w:szCs w:val="16"/>
                    </w:rPr>
                    <w:instrText xml:space="preserve"> FORMTEXT </w:instrText>
                  </w:r>
                  <w:r w:rsidR="000D4F5F" w:rsidRPr="00967982">
                    <w:rPr>
                      <w:rFonts w:ascii="Helvetica" w:hAnsi="Helvetica" w:cs="Helvetica"/>
                      <w:bCs/>
                      <w:color w:val="000000"/>
                      <w:sz w:val="16"/>
                      <w:szCs w:val="16"/>
                    </w:rPr>
                  </w:r>
                  <w:r w:rsidR="000D4F5F" w:rsidRPr="00967982">
                    <w:rPr>
                      <w:rFonts w:ascii="Helvetica" w:hAnsi="Helvetica" w:cs="Helvetica"/>
                      <w:bCs/>
                      <w:color w:val="000000"/>
                      <w:sz w:val="16"/>
                      <w:szCs w:val="16"/>
                    </w:rPr>
                    <w:fldChar w:fldCharType="separate"/>
                  </w:r>
                  <w:r w:rsidR="000D4F5F" w:rsidRPr="00967982">
                    <w:rPr>
                      <w:rFonts w:ascii="Helvetica" w:hAnsi="Helvetica" w:cs="Helvetica"/>
                      <w:bCs/>
                      <w:noProof/>
                      <w:color w:val="000000"/>
                      <w:sz w:val="16"/>
                      <w:szCs w:val="16"/>
                    </w:rPr>
                    <w:t> </w:t>
                  </w:r>
                  <w:r w:rsidR="000D4F5F" w:rsidRPr="00967982">
                    <w:rPr>
                      <w:rFonts w:ascii="Helvetica" w:hAnsi="Helvetica" w:cs="Helvetica"/>
                      <w:bCs/>
                      <w:noProof/>
                      <w:color w:val="000000"/>
                      <w:sz w:val="16"/>
                      <w:szCs w:val="16"/>
                    </w:rPr>
                    <w:t> </w:t>
                  </w:r>
                  <w:r w:rsidR="000D4F5F" w:rsidRPr="00967982">
                    <w:rPr>
                      <w:rFonts w:ascii="Helvetica" w:hAnsi="Helvetica" w:cs="Helvetica"/>
                      <w:bCs/>
                      <w:noProof/>
                      <w:color w:val="000000"/>
                      <w:sz w:val="16"/>
                      <w:szCs w:val="16"/>
                    </w:rPr>
                    <w:t> </w:t>
                  </w:r>
                  <w:r w:rsidR="000D4F5F" w:rsidRPr="00967982">
                    <w:rPr>
                      <w:rFonts w:ascii="Helvetica" w:hAnsi="Helvetica" w:cs="Helvetica"/>
                      <w:bCs/>
                      <w:noProof/>
                      <w:color w:val="000000"/>
                      <w:sz w:val="16"/>
                      <w:szCs w:val="16"/>
                    </w:rPr>
                    <w:t> </w:t>
                  </w:r>
                  <w:r w:rsidR="000D4F5F" w:rsidRPr="00967982">
                    <w:rPr>
                      <w:rFonts w:ascii="Helvetica" w:hAnsi="Helvetica" w:cs="Helvetica"/>
                      <w:bCs/>
                      <w:noProof/>
                      <w:color w:val="000000"/>
                      <w:sz w:val="16"/>
                      <w:szCs w:val="16"/>
                    </w:rPr>
                    <w:t> </w:t>
                  </w:r>
                  <w:r w:rsidR="000D4F5F" w:rsidRPr="00967982">
                    <w:rPr>
                      <w:rFonts w:ascii="Helvetica" w:hAnsi="Helvetica" w:cs="Helvetica"/>
                      <w:bCs/>
                      <w:color w:val="000000"/>
                      <w:sz w:val="16"/>
                      <w:szCs w:val="16"/>
                    </w:rPr>
                    <w:fldChar w:fldCharType="end"/>
                  </w:r>
                </w:p>
              </w:tc>
              <w:tc>
                <w:tcPr>
                  <w:tcW w:w="3229" w:type="dxa"/>
                  <w:tcBorders>
                    <w:bottom w:val="dotted" w:sz="4" w:space="0" w:color="auto"/>
                  </w:tcBorders>
                  <w:vAlign w:val="center"/>
                </w:tcPr>
                <w:p w:rsidR="00280A43" w:rsidRPr="009E254C" w:rsidRDefault="005E0961" w:rsidP="009E254C">
                  <w:pPr>
                    <w:autoSpaceDE w:val="0"/>
                    <w:autoSpaceDN w:val="0"/>
                    <w:adjustRightInd w:val="0"/>
                    <w:spacing w:line="360" w:lineRule="auto"/>
                    <w:rPr>
                      <w:rFonts w:ascii="TimesNewRoman" w:hAnsi="TimesNewRoman" w:cs="TimesNewRoman"/>
                    </w:rPr>
                  </w:pPr>
                  <w:sdt>
                    <w:sdtPr>
                      <w:rPr>
                        <w:rFonts w:ascii="MS Gothic" w:eastAsia="MS Gothic" w:hAnsi="MS Gothic" w:cs="Calibri" w:hint="eastAsia"/>
                        <w:bCs/>
                        <w:sz w:val="18"/>
                        <w:szCs w:val="18"/>
                      </w:rPr>
                      <w:id w:val="1973784893"/>
                      <w14:checkbox>
                        <w14:checked w14:val="0"/>
                        <w14:checkedState w14:val="2612" w14:font="MS Gothic"/>
                        <w14:uncheckedState w14:val="2610" w14:font="MS Gothic"/>
                      </w14:checkbox>
                    </w:sdtPr>
                    <w:sdtEndPr/>
                    <w:sdtContent>
                      <w:r w:rsidR="009E254C">
                        <w:rPr>
                          <w:rFonts w:ascii="MS Gothic" w:eastAsia="MS Gothic" w:hAnsi="MS Gothic" w:cs="Calibri" w:hint="eastAsia"/>
                          <w:bCs/>
                          <w:sz w:val="18"/>
                          <w:szCs w:val="18"/>
                        </w:rPr>
                        <w:t>☐</w:t>
                      </w:r>
                    </w:sdtContent>
                  </w:sdt>
                  <w:r w:rsidR="009E254C" w:rsidRPr="009E254C">
                    <w:rPr>
                      <w:rFonts w:ascii="TimesNewRoman" w:hAnsi="TimesNewRoman" w:cs="TimesNewRoman"/>
                    </w:rPr>
                    <w:t xml:space="preserve"> </w:t>
                  </w:r>
                  <w:r w:rsidR="00280A43" w:rsidRPr="009E254C">
                    <w:rPr>
                      <w:rFonts w:ascii="TimesNewRoman" w:hAnsi="TimesNewRoman" w:cs="TimesNewRoman"/>
                    </w:rPr>
                    <w:t>in corso di quantificazione</w:t>
                  </w:r>
                </w:p>
              </w:tc>
            </w:tr>
            <w:tr w:rsidR="00280A43" w:rsidRPr="004E204C" w:rsidTr="0037099F">
              <w:trPr>
                <w:trHeight w:val="704"/>
              </w:trPr>
              <w:tc>
                <w:tcPr>
                  <w:tcW w:w="3290" w:type="dxa"/>
                  <w:tcBorders>
                    <w:top w:val="dotted" w:sz="4" w:space="0" w:color="auto"/>
                    <w:bottom w:val="dotted" w:sz="4" w:space="0" w:color="auto"/>
                  </w:tcBorders>
                  <w:vAlign w:val="center"/>
                </w:tcPr>
                <w:p w:rsidR="00280A43" w:rsidRPr="004E204C" w:rsidRDefault="00280A43" w:rsidP="00280A43">
                  <w:pPr>
                    <w:pStyle w:val="Paragrafoelenco"/>
                    <w:numPr>
                      <w:ilvl w:val="0"/>
                      <w:numId w:val="34"/>
                    </w:numPr>
                    <w:autoSpaceDE w:val="0"/>
                    <w:autoSpaceDN w:val="0"/>
                    <w:adjustRightInd w:val="0"/>
                    <w:spacing w:after="0"/>
                    <w:ind w:left="205" w:hanging="205"/>
                    <w:rPr>
                      <w:rFonts w:ascii="TimesNewRoman" w:hAnsi="TimesNewRoman" w:cs="TimesNewRoman"/>
                      <w:sz w:val="24"/>
                      <w:szCs w:val="24"/>
                    </w:rPr>
                  </w:pPr>
                  <w:r w:rsidRPr="004E204C">
                    <w:rPr>
                      <w:rFonts w:ascii="TimesNewRoman" w:hAnsi="TimesNewRoman" w:cs="TimesNewRoman"/>
                      <w:sz w:val="24"/>
                      <w:szCs w:val="24"/>
                    </w:rPr>
                    <w:t>per danni a macchinari e attrezzature</w:t>
                  </w:r>
                </w:p>
              </w:tc>
              <w:tc>
                <w:tcPr>
                  <w:tcW w:w="2551" w:type="dxa"/>
                  <w:tcBorders>
                    <w:top w:val="dotted" w:sz="4" w:space="0" w:color="auto"/>
                    <w:bottom w:val="dotted" w:sz="4" w:space="0" w:color="auto"/>
                  </w:tcBorders>
                  <w:vAlign w:val="center"/>
                </w:tcPr>
                <w:p w:rsidR="00280A43" w:rsidRPr="009E254C" w:rsidRDefault="005E0961" w:rsidP="009E254C">
                  <w:pPr>
                    <w:autoSpaceDE w:val="0"/>
                    <w:autoSpaceDN w:val="0"/>
                    <w:adjustRightInd w:val="0"/>
                    <w:spacing w:line="360" w:lineRule="auto"/>
                    <w:rPr>
                      <w:rFonts w:ascii="TimesNewRoman" w:hAnsi="TimesNewRoman" w:cs="TimesNewRoman"/>
                    </w:rPr>
                  </w:pPr>
                  <w:sdt>
                    <w:sdtPr>
                      <w:rPr>
                        <w:rFonts w:ascii="MS Gothic" w:eastAsia="MS Gothic" w:hAnsi="MS Gothic" w:cs="Calibri" w:hint="eastAsia"/>
                        <w:bCs/>
                        <w:sz w:val="18"/>
                        <w:szCs w:val="18"/>
                      </w:rPr>
                      <w:id w:val="-445236230"/>
                      <w14:checkbox>
                        <w14:checked w14:val="0"/>
                        <w14:checkedState w14:val="2612" w14:font="MS Gothic"/>
                        <w14:uncheckedState w14:val="2610" w14:font="MS Gothic"/>
                      </w14:checkbox>
                    </w:sdtPr>
                    <w:sdtEndPr/>
                    <w:sdtContent>
                      <w:r w:rsidR="009E254C">
                        <w:rPr>
                          <w:rFonts w:ascii="MS Gothic" w:eastAsia="MS Gothic" w:hAnsi="MS Gothic" w:cs="Calibri" w:hint="eastAsia"/>
                          <w:bCs/>
                          <w:sz w:val="18"/>
                          <w:szCs w:val="18"/>
                        </w:rPr>
                        <w:t>☐</w:t>
                      </w:r>
                    </w:sdtContent>
                  </w:sdt>
                  <w:r w:rsidR="009E254C" w:rsidRPr="009E254C">
                    <w:rPr>
                      <w:rFonts w:ascii="TimesNewRoman" w:hAnsi="TimesNewRoman" w:cs="TimesNewRoman"/>
                    </w:rPr>
                    <w:t xml:space="preserve"> </w:t>
                  </w:r>
                  <w:r w:rsidR="00280A43" w:rsidRPr="009E254C">
                    <w:rPr>
                      <w:rFonts w:ascii="TimesNewRoman" w:hAnsi="TimesNewRoman" w:cs="TimesNewRoman"/>
                    </w:rPr>
                    <w:t xml:space="preserve">€ </w:t>
                  </w:r>
                  <w:r w:rsidR="000D4F5F"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000D4F5F" w:rsidRPr="00967982">
                    <w:rPr>
                      <w:rFonts w:ascii="Helvetica" w:hAnsi="Helvetica" w:cs="Helvetica"/>
                      <w:bCs/>
                      <w:color w:val="000000"/>
                      <w:sz w:val="16"/>
                      <w:szCs w:val="16"/>
                    </w:rPr>
                    <w:instrText xml:space="preserve"> FORMTEXT </w:instrText>
                  </w:r>
                  <w:r w:rsidR="000D4F5F" w:rsidRPr="00967982">
                    <w:rPr>
                      <w:rFonts w:ascii="Helvetica" w:hAnsi="Helvetica" w:cs="Helvetica"/>
                      <w:bCs/>
                      <w:color w:val="000000"/>
                      <w:sz w:val="16"/>
                      <w:szCs w:val="16"/>
                    </w:rPr>
                  </w:r>
                  <w:r w:rsidR="000D4F5F" w:rsidRPr="00967982">
                    <w:rPr>
                      <w:rFonts w:ascii="Helvetica" w:hAnsi="Helvetica" w:cs="Helvetica"/>
                      <w:bCs/>
                      <w:color w:val="000000"/>
                      <w:sz w:val="16"/>
                      <w:szCs w:val="16"/>
                    </w:rPr>
                    <w:fldChar w:fldCharType="separate"/>
                  </w:r>
                  <w:r w:rsidR="000D4F5F" w:rsidRPr="00967982">
                    <w:rPr>
                      <w:rFonts w:ascii="Helvetica" w:hAnsi="Helvetica" w:cs="Helvetica"/>
                      <w:bCs/>
                      <w:noProof/>
                      <w:color w:val="000000"/>
                      <w:sz w:val="16"/>
                      <w:szCs w:val="16"/>
                    </w:rPr>
                    <w:t> </w:t>
                  </w:r>
                  <w:r w:rsidR="000D4F5F" w:rsidRPr="00967982">
                    <w:rPr>
                      <w:rFonts w:ascii="Helvetica" w:hAnsi="Helvetica" w:cs="Helvetica"/>
                      <w:bCs/>
                      <w:noProof/>
                      <w:color w:val="000000"/>
                      <w:sz w:val="16"/>
                      <w:szCs w:val="16"/>
                    </w:rPr>
                    <w:t> </w:t>
                  </w:r>
                  <w:r w:rsidR="000D4F5F" w:rsidRPr="00967982">
                    <w:rPr>
                      <w:rFonts w:ascii="Helvetica" w:hAnsi="Helvetica" w:cs="Helvetica"/>
                      <w:bCs/>
                      <w:noProof/>
                      <w:color w:val="000000"/>
                      <w:sz w:val="16"/>
                      <w:szCs w:val="16"/>
                    </w:rPr>
                    <w:t> </w:t>
                  </w:r>
                  <w:r w:rsidR="000D4F5F" w:rsidRPr="00967982">
                    <w:rPr>
                      <w:rFonts w:ascii="Helvetica" w:hAnsi="Helvetica" w:cs="Helvetica"/>
                      <w:bCs/>
                      <w:noProof/>
                      <w:color w:val="000000"/>
                      <w:sz w:val="16"/>
                      <w:szCs w:val="16"/>
                    </w:rPr>
                    <w:t> </w:t>
                  </w:r>
                  <w:r w:rsidR="000D4F5F" w:rsidRPr="00967982">
                    <w:rPr>
                      <w:rFonts w:ascii="Helvetica" w:hAnsi="Helvetica" w:cs="Helvetica"/>
                      <w:bCs/>
                      <w:noProof/>
                      <w:color w:val="000000"/>
                      <w:sz w:val="16"/>
                      <w:szCs w:val="16"/>
                    </w:rPr>
                    <w:t> </w:t>
                  </w:r>
                  <w:r w:rsidR="000D4F5F" w:rsidRPr="00967982">
                    <w:rPr>
                      <w:rFonts w:ascii="Helvetica" w:hAnsi="Helvetica" w:cs="Helvetica"/>
                      <w:bCs/>
                      <w:color w:val="000000"/>
                      <w:sz w:val="16"/>
                      <w:szCs w:val="16"/>
                    </w:rPr>
                    <w:fldChar w:fldCharType="end"/>
                  </w:r>
                </w:p>
              </w:tc>
              <w:tc>
                <w:tcPr>
                  <w:tcW w:w="3229" w:type="dxa"/>
                  <w:tcBorders>
                    <w:top w:val="dotted" w:sz="4" w:space="0" w:color="auto"/>
                    <w:bottom w:val="dotted" w:sz="4" w:space="0" w:color="auto"/>
                  </w:tcBorders>
                  <w:vAlign w:val="center"/>
                </w:tcPr>
                <w:p w:rsidR="00280A43" w:rsidRPr="009E254C" w:rsidRDefault="005E0961" w:rsidP="009E254C">
                  <w:pPr>
                    <w:autoSpaceDE w:val="0"/>
                    <w:autoSpaceDN w:val="0"/>
                    <w:adjustRightInd w:val="0"/>
                    <w:spacing w:line="360" w:lineRule="auto"/>
                    <w:rPr>
                      <w:rFonts w:ascii="TimesNewRoman" w:hAnsi="TimesNewRoman" w:cs="TimesNewRoman"/>
                    </w:rPr>
                  </w:pPr>
                  <w:sdt>
                    <w:sdtPr>
                      <w:rPr>
                        <w:rFonts w:ascii="MS Gothic" w:eastAsia="MS Gothic" w:hAnsi="MS Gothic" w:cs="Calibri" w:hint="eastAsia"/>
                        <w:bCs/>
                        <w:sz w:val="18"/>
                        <w:szCs w:val="18"/>
                      </w:rPr>
                      <w:id w:val="-1825342407"/>
                      <w14:checkbox>
                        <w14:checked w14:val="0"/>
                        <w14:checkedState w14:val="2612" w14:font="MS Gothic"/>
                        <w14:uncheckedState w14:val="2610" w14:font="MS Gothic"/>
                      </w14:checkbox>
                    </w:sdtPr>
                    <w:sdtEndPr/>
                    <w:sdtContent>
                      <w:r w:rsidR="009E254C">
                        <w:rPr>
                          <w:rFonts w:ascii="MS Gothic" w:eastAsia="MS Gothic" w:hAnsi="MS Gothic" w:cs="Calibri" w:hint="eastAsia"/>
                          <w:bCs/>
                          <w:sz w:val="18"/>
                          <w:szCs w:val="18"/>
                        </w:rPr>
                        <w:t>☐</w:t>
                      </w:r>
                    </w:sdtContent>
                  </w:sdt>
                  <w:r w:rsidR="009E254C" w:rsidRPr="009E254C">
                    <w:rPr>
                      <w:rFonts w:ascii="TimesNewRoman" w:hAnsi="TimesNewRoman" w:cs="TimesNewRoman"/>
                    </w:rPr>
                    <w:t xml:space="preserve"> </w:t>
                  </w:r>
                  <w:r w:rsidR="00280A43" w:rsidRPr="009E254C">
                    <w:rPr>
                      <w:rFonts w:ascii="TimesNewRoman" w:hAnsi="TimesNewRoman" w:cs="TimesNewRoman"/>
                    </w:rPr>
                    <w:t>in corso di quantificazione</w:t>
                  </w:r>
                </w:p>
              </w:tc>
            </w:tr>
            <w:tr w:rsidR="00280A43" w:rsidRPr="004E204C" w:rsidTr="0037099F">
              <w:tc>
                <w:tcPr>
                  <w:tcW w:w="3290" w:type="dxa"/>
                  <w:tcBorders>
                    <w:top w:val="dotted" w:sz="4" w:space="0" w:color="auto"/>
                    <w:bottom w:val="dotted" w:sz="4" w:space="0" w:color="auto"/>
                  </w:tcBorders>
                  <w:vAlign w:val="center"/>
                </w:tcPr>
                <w:p w:rsidR="00280A43" w:rsidRPr="004E204C" w:rsidRDefault="00280A43" w:rsidP="00280A43">
                  <w:pPr>
                    <w:pStyle w:val="Paragrafoelenco"/>
                    <w:numPr>
                      <w:ilvl w:val="0"/>
                      <w:numId w:val="34"/>
                    </w:numPr>
                    <w:autoSpaceDE w:val="0"/>
                    <w:autoSpaceDN w:val="0"/>
                    <w:adjustRightInd w:val="0"/>
                    <w:spacing w:after="0"/>
                    <w:ind w:left="205" w:hanging="205"/>
                    <w:rPr>
                      <w:rFonts w:ascii="TimesNewRoman" w:hAnsi="TimesNewRoman" w:cs="TimesNewRoman"/>
                      <w:sz w:val="24"/>
                      <w:szCs w:val="24"/>
                    </w:rPr>
                  </w:pPr>
                  <w:r w:rsidRPr="004E204C">
                    <w:rPr>
                      <w:rFonts w:ascii="TimesNewRoman" w:hAnsi="TimesNewRoman" w:cs="TimesNewRoman"/>
                      <w:sz w:val="24"/>
                      <w:szCs w:val="24"/>
                    </w:rPr>
                    <w:t>per danni a scorte di materie prime, semilavorati e prodotti finiti</w:t>
                  </w:r>
                </w:p>
              </w:tc>
              <w:tc>
                <w:tcPr>
                  <w:tcW w:w="2551" w:type="dxa"/>
                  <w:tcBorders>
                    <w:top w:val="dotted" w:sz="4" w:space="0" w:color="auto"/>
                    <w:bottom w:val="dotted" w:sz="4" w:space="0" w:color="auto"/>
                  </w:tcBorders>
                  <w:vAlign w:val="center"/>
                </w:tcPr>
                <w:p w:rsidR="00280A43" w:rsidRPr="009E254C" w:rsidRDefault="005E0961" w:rsidP="009E254C">
                  <w:pPr>
                    <w:autoSpaceDE w:val="0"/>
                    <w:autoSpaceDN w:val="0"/>
                    <w:adjustRightInd w:val="0"/>
                    <w:spacing w:line="360" w:lineRule="auto"/>
                    <w:rPr>
                      <w:rFonts w:ascii="TimesNewRoman" w:hAnsi="TimesNewRoman" w:cs="TimesNewRoman"/>
                    </w:rPr>
                  </w:pPr>
                  <w:sdt>
                    <w:sdtPr>
                      <w:rPr>
                        <w:rFonts w:ascii="MS Gothic" w:eastAsia="MS Gothic" w:hAnsi="MS Gothic" w:cs="Calibri" w:hint="eastAsia"/>
                        <w:bCs/>
                        <w:sz w:val="18"/>
                        <w:szCs w:val="18"/>
                      </w:rPr>
                      <w:id w:val="-1829207252"/>
                      <w14:checkbox>
                        <w14:checked w14:val="0"/>
                        <w14:checkedState w14:val="2612" w14:font="MS Gothic"/>
                        <w14:uncheckedState w14:val="2610" w14:font="MS Gothic"/>
                      </w14:checkbox>
                    </w:sdtPr>
                    <w:sdtEndPr/>
                    <w:sdtContent>
                      <w:r w:rsidR="009E254C">
                        <w:rPr>
                          <w:rFonts w:ascii="MS Gothic" w:eastAsia="MS Gothic" w:hAnsi="MS Gothic" w:cs="Calibri" w:hint="eastAsia"/>
                          <w:bCs/>
                          <w:sz w:val="18"/>
                          <w:szCs w:val="18"/>
                        </w:rPr>
                        <w:t>☐</w:t>
                      </w:r>
                    </w:sdtContent>
                  </w:sdt>
                  <w:r w:rsidR="009E254C" w:rsidRPr="009E254C">
                    <w:rPr>
                      <w:rFonts w:ascii="TimesNewRoman" w:hAnsi="TimesNewRoman" w:cs="TimesNewRoman"/>
                    </w:rPr>
                    <w:t xml:space="preserve"> </w:t>
                  </w:r>
                  <w:r w:rsidR="00280A43" w:rsidRPr="009E254C">
                    <w:rPr>
                      <w:rFonts w:ascii="TimesNewRoman" w:hAnsi="TimesNewRoman" w:cs="TimesNewRoman"/>
                    </w:rPr>
                    <w:t xml:space="preserve">€ </w:t>
                  </w:r>
                  <w:r w:rsidR="000D4F5F"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000D4F5F" w:rsidRPr="00967982">
                    <w:rPr>
                      <w:rFonts w:ascii="Helvetica" w:hAnsi="Helvetica" w:cs="Helvetica"/>
                      <w:bCs/>
                      <w:color w:val="000000"/>
                      <w:sz w:val="16"/>
                      <w:szCs w:val="16"/>
                    </w:rPr>
                    <w:instrText xml:space="preserve"> FORMTEXT </w:instrText>
                  </w:r>
                  <w:r w:rsidR="000D4F5F" w:rsidRPr="00967982">
                    <w:rPr>
                      <w:rFonts w:ascii="Helvetica" w:hAnsi="Helvetica" w:cs="Helvetica"/>
                      <w:bCs/>
                      <w:color w:val="000000"/>
                      <w:sz w:val="16"/>
                      <w:szCs w:val="16"/>
                    </w:rPr>
                  </w:r>
                  <w:r w:rsidR="000D4F5F" w:rsidRPr="00967982">
                    <w:rPr>
                      <w:rFonts w:ascii="Helvetica" w:hAnsi="Helvetica" w:cs="Helvetica"/>
                      <w:bCs/>
                      <w:color w:val="000000"/>
                      <w:sz w:val="16"/>
                      <w:szCs w:val="16"/>
                    </w:rPr>
                    <w:fldChar w:fldCharType="separate"/>
                  </w:r>
                  <w:r w:rsidR="000D4F5F" w:rsidRPr="00967982">
                    <w:rPr>
                      <w:rFonts w:ascii="Helvetica" w:hAnsi="Helvetica" w:cs="Helvetica"/>
                      <w:bCs/>
                      <w:noProof/>
                      <w:color w:val="000000"/>
                      <w:sz w:val="16"/>
                      <w:szCs w:val="16"/>
                    </w:rPr>
                    <w:t> </w:t>
                  </w:r>
                  <w:r w:rsidR="000D4F5F" w:rsidRPr="00967982">
                    <w:rPr>
                      <w:rFonts w:ascii="Helvetica" w:hAnsi="Helvetica" w:cs="Helvetica"/>
                      <w:bCs/>
                      <w:noProof/>
                      <w:color w:val="000000"/>
                      <w:sz w:val="16"/>
                      <w:szCs w:val="16"/>
                    </w:rPr>
                    <w:t> </w:t>
                  </w:r>
                  <w:r w:rsidR="000D4F5F" w:rsidRPr="00967982">
                    <w:rPr>
                      <w:rFonts w:ascii="Helvetica" w:hAnsi="Helvetica" w:cs="Helvetica"/>
                      <w:bCs/>
                      <w:noProof/>
                      <w:color w:val="000000"/>
                      <w:sz w:val="16"/>
                      <w:szCs w:val="16"/>
                    </w:rPr>
                    <w:t> </w:t>
                  </w:r>
                  <w:r w:rsidR="000D4F5F" w:rsidRPr="00967982">
                    <w:rPr>
                      <w:rFonts w:ascii="Helvetica" w:hAnsi="Helvetica" w:cs="Helvetica"/>
                      <w:bCs/>
                      <w:noProof/>
                      <w:color w:val="000000"/>
                      <w:sz w:val="16"/>
                      <w:szCs w:val="16"/>
                    </w:rPr>
                    <w:t> </w:t>
                  </w:r>
                  <w:r w:rsidR="000D4F5F" w:rsidRPr="00967982">
                    <w:rPr>
                      <w:rFonts w:ascii="Helvetica" w:hAnsi="Helvetica" w:cs="Helvetica"/>
                      <w:bCs/>
                      <w:noProof/>
                      <w:color w:val="000000"/>
                      <w:sz w:val="16"/>
                      <w:szCs w:val="16"/>
                    </w:rPr>
                    <w:t> </w:t>
                  </w:r>
                  <w:r w:rsidR="000D4F5F" w:rsidRPr="00967982">
                    <w:rPr>
                      <w:rFonts w:ascii="Helvetica" w:hAnsi="Helvetica" w:cs="Helvetica"/>
                      <w:bCs/>
                      <w:color w:val="000000"/>
                      <w:sz w:val="16"/>
                      <w:szCs w:val="16"/>
                    </w:rPr>
                    <w:fldChar w:fldCharType="end"/>
                  </w:r>
                </w:p>
              </w:tc>
              <w:tc>
                <w:tcPr>
                  <w:tcW w:w="3229" w:type="dxa"/>
                  <w:tcBorders>
                    <w:top w:val="dotted" w:sz="4" w:space="0" w:color="auto"/>
                    <w:bottom w:val="dotted" w:sz="4" w:space="0" w:color="auto"/>
                  </w:tcBorders>
                  <w:vAlign w:val="center"/>
                </w:tcPr>
                <w:p w:rsidR="00280A43" w:rsidRPr="009E254C" w:rsidRDefault="005E0961" w:rsidP="009E254C">
                  <w:pPr>
                    <w:autoSpaceDE w:val="0"/>
                    <w:autoSpaceDN w:val="0"/>
                    <w:adjustRightInd w:val="0"/>
                    <w:spacing w:line="360" w:lineRule="auto"/>
                    <w:rPr>
                      <w:rFonts w:ascii="TimesNewRoman" w:hAnsi="TimesNewRoman" w:cs="TimesNewRoman"/>
                    </w:rPr>
                  </w:pPr>
                  <w:sdt>
                    <w:sdtPr>
                      <w:rPr>
                        <w:rFonts w:ascii="MS Gothic" w:eastAsia="MS Gothic" w:hAnsi="MS Gothic" w:cs="Calibri" w:hint="eastAsia"/>
                        <w:bCs/>
                        <w:sz w:val="18"/>
                        <w:szCs w:val="18"/>
                      </w:rPr>
                      <w:id w:val="2034917395"/>
                      <w14:checkbox>
                        <w14:checked w14:val="0"/>
                        <w14:checkedState w14:val="2612" w14:font="MS Gothic"/>
                        <w14:uncheckedState w14:val="2610" w14:font="MS Gothic"/>
                      </w14:checkbox>
                    </w:sdtPr>
                    <w:sdtEndPr/>
                    <w:sdtContent>
                      <w:r w:rsidR="009E254C">
                        <w:rPr>
                          <w:rFonts w:ascii="MS Gothic" w:eastAsia="MS Gothic" w:hAnsi="MS Gothic" w:cs="Calibri" w:hint="eastAsia"/>
                          <w:bCs/>
                          <w:sz w:val="18"/>
                          <w:szCs w:val="18"/>
                        </w:rPr>
                        <w:t>☐</w:t>
                      </w:r>
                    </w:sdtContent>
                  </w:sdt>
                  <w:r w:rsidR="009E254C" w:rsidRPr="009E254C">
                    <w:rPr>
                      <w:rFonts w:ascii="TimesNewRoman" w:hAnsi="TimesNewRoman" w:cs="TimesNewRoman"/>
                    </w:rPr>
                    <w:t xml:space="preserve"> </w:t>
                  </w:r>
                  <w:r w:rsidR="00280A43" w:rsidRPr="009E254C">
                    <w:rPr>
                      <w:rFonts w:ascii="TimesNewRoman" w:hAnsi="TimesNewRoman" w:cs="TimesNewRoman"/>
                    </w:rPr>
                    <w:t>in corso di quantificazione</w:t>
                  </w:r>
                </w:p>
              </w:tc>
            </w:tr>
            <w:tr w:rsidR="00280A43" w:rsidRPr="004E204C" w:rsidTr="0037099F">
              <w:tc>
                <w:tcPr>
                  <w:tcW w:w="3290" w:type="dxa"/>
                  <w:tcBorders>
                    <w:top w:val="dotted" w:sz="4" w:space="0" w:color="auto"/>
                    <w:bottom w:val="dotted" w:sz="4" w:space="0" w:color="auto"/>
                  </w:tcBorders>
                  <w:vAlign w:val="center"/>
                </w:tcPr>
                <w:p w:rsidR="00280A43" w:rsidRPr="004E204C" w:rsidRDefault="00280A43" w:rsidP="00280A43">
                  <w:pPr>
                    <w:pStyle w:val="Paragrafoelenco"/>
                    <w:numPr>
                      <w:ilvl w:val="0"/>
                      <w:numId w:val="34"/>
                    </w:numPr>
                    <w:autoSpaceDE w:val="0"/>
                    <w:autoSpaceDN w:val="0"/>
                    <w:adjustRightInd w:val="0"/>
                    <w:spacing w:after="0"/>
                    <w:ind w:left="205" w:hanging="205"/>
                    <w:rPr>
                      <w:rFonts w:ascii="TimesNewRoman" w:hAnsi="TimesNewRoman" w:cs="TimesNewRoman"/>
                      <w:sz w:val="24"/>
                      <w:szCs w:val="24"/>
                    </w:rPr>
                  </w:pPr>
                  <w:r>
                    <w:rPr>
                      <w:rFonts w:ascii="TimesNewRoman" w:hAnsi="TimesNewRoman" w:cs="TimesNewRoman"/>
                      <w:sz w:val="24"/>
                      <w:szCs w:val="24"/>
                    </w:rPr>
                    <w:t>Per danni agli arredi dei locali ristoro e i relativi elettrodomestici</w:t>
                  </w:r>
                </w:p>
              </w:tc>
              <w:tc>
                <w:tcPr>
                  <w:tcW w:w="2551" w:type="dxa"/>
                  <w:tcBorders>
                    <w:top w:val="dotted" w:sz="4" w:space="0" w:color="auto"/>
                    <w:bottom w:val="dotted" w:sz="4" w:space="0" w:color="auto"/>
                  </w:tcBorders>
                  <w:vAlign w:val="center"/>
                </w:tcPr>
                <w:p w:rsidR="00280A43" w:rsidRPr="009E254C" w:rsidRDefault="005E0961" w:rsidP="009E254C">
                  <w:pPr>
                    <w:autoSpaceDE w:val="0"/>
                    <w:autoSpaceDN w:val="0"/>
                    <w:adjustRightInd w:val="0"/>
                    <w:spacing w:line="360" w:lineRule="auto"/>
                    <w:rPr>
                      <w:rFonts w:ascii="TimesNewRoman" w:hAnsi="TimesNewRoman" w:cs="TimesNewRoman"/>
                    </w:rPr>
                  </w:pPr>
                  <w:sdt>
                    <w:sdtPr>
                      <w:rPr>
                        <w:rFonts w:ascii="MS Gothic" w:eastAsia="MS Gothic" w:hAnsi="MS Gothic" w:cs="Calibri" w:hint="eastAsia"/>
                        <w:bCs/>
                        <w:sz w:val="18"/>
                        <w:szCs w:val="18"/>
                      </w:rPr>
                      <w:id w:val="-128868490"/>
                      <w14:checkbox>
                        <w14:checked w14:val="0"/>
                        <w14:checkedState w14:val="2612" w14:font="MS Gothic"/>
                        <w14:uncheckedState w14:val="2610" w14:font="MS Gothic"/>
                      </w14:checkbox>
                    </w:sdtPr>
                    <w:sdtEndPr/>
                    <w:sdtContent>
                      <w:r w:rsidR="009E254C">
                        <w:rPr>
                          <w:rFonts w:ascii="MS Gothic" w:eastAsia="MS Gothic" w:hAnsi="MS Gothic" w:cs="Calibri" w:hint="eastAsia"/>
                          <w:bCs/>
                          <w:sz w:val="18"/>
                          <w:szCs w:val="18"/>
                        </w:rPr>
                        <w:t>☐</w:t>
                      </w:r>
                    </w:sdtContent>
                  </w:sdt>
                  <w:r w:rsidR="009E254C" w:rsidRPr="009E254C">
                    <w:rPr>
                      <w:rFonts w:ascii="TimesNewRoman" w:hAnsi="TimesNewRoman" w:cs="TimesNewRoman"/>
                    </w:rPr>
                    <w:t xml:space="preserve"> </w:t>
                  </w:r>
                  <w:r w:rsidR="00280A43" w:rsidRPr="009E254C">
                    <w:rPr>
                      <w:rFonts w:ascii="TimesNewRoman" w:hAnsi="TimesNewRoman" w:cs="TimesNewRoman"/>
                    </w:rPr>
                    <w:t xml:space="preserve">€ </w:t>
                  </w:r>
                  <w:r w:rsidR="000D4F5F"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000D4F5F" w:rsidRPr="00967982">
                    <w:rPr>
                      <w:rFonts w:ascii="Helvetica" w:hAnsi="Helvetica" w:cs="Helvetica"/>
                      <w:bCs/>
                      <w:color w:val="000000"/>
                      <w:sz w:val="16"/>
                      <w:szCs w:val="16"/>
                    </w:rPr>
                    <w:instrText xml:space="preserve"> FORMTEXT </w:instrText>
                  </w:r>
                  <w:r w:rsidR="000D4F5F" w:rsidRPr="00967982">
                    <w:rPr>
                      <w:rFonts w:ascii="Helvetica" w:hAnsi="Helvetica" w:cs="Helvetica"/>
                      <w:bCs/>
                      <w:color w:val="000000"/>
                      <w:sz w:val="16"/>
                      <w:szCs w:val="16"/>
                    </w:rPr>
                  </w:r>
                  <w:r w:rsidR="000D4F5F" w:rsidRPr="00967982">
                    <w:rPr>
                      <w:rFonts w:ascii="Helvetica" w:hAnsi="Helvetica" w:cs="Helvetica"/>
                      <w:bCs/>
                      <w:color w:val="000000"/>
                      <w:sz w:val="16"/>
                      <w:szCs w:val="16"/>
                    </w:rPr>
                    <w:fldChar w:fldCharType="separate"/>
                  </w:r>
                  <w:r w:rsidR="000D4F5F" w:rsidRPr="00967982">
                    <w:rPr>
                      <w:rFonts w:ascii="Helvetica" w:hAnsi="Helvetica" w:cs="Helvetica"/>
                      <w:bCs/>
                      <w:noProof/>
                      <w:color w:val="000000"/>
                      <w:sz w:val="16"/>
                      <w:szCs w:val="16"/>
                    </w:rPr>
                    <w:t> </w:t>
                  </w:r>
                  <w:r w:rsidR="000D4F5F" w:rsidRPr="00967982">
                    <w:rPr>
                      <w:rFonts w:ascii="Helvetica" w:hAnsi="Helvetica" w:cs="Helvetica"/>
                      <w:bCs/>
                      <w:noProof/>
                      <w:color w:val="000000"/>
                      <w:sz w:val="16"/>
                      <w:szCs w:val="16"/>
                    </w:rPr>
                    <w:t> </w:t>
                  </w:r>
                  <w:r w:rsidR="000D4F5F" w:rsidRPr="00967982">
                    <w:rPr>
                      <w:rFonts w:ascii="Helvetica" w:hAnsi="Helvetica" w:cs="Helvetica"/>
                      <w:bCs/>
                      <w:noProof/>
                      <w:color w:val="000000"/>
                      <w:sz w:val="16"/>
                      <w:szCs w:val="16"/>
                    </w:rPr>
                    <w:t> </w:t>
                  </w:r>
                  <w:r w:rsidR="000D4F5F" w:rsidRPr="00967982">
                    <w:rPr>
                      <w:rFonts w:ascii="Helvetica" w:hAnsi="Helvetica" w:cs="Helvetica"/>
                      <w:bCs/>
                      <w:noProof/>
                      <w:color w:val="000000"/>
                      <w:sz w:val="16"/>
                      <w:szCs w:val="16"/>
                    </w:rPr>
                    <w:t> </w:t>
                  </w:r>
                  <w:r w:rsidR="000D4F5F" w:rsidRPr="00967982">
                    <w:rPr>
                      <w:rFonts w:ascii="Helvetica" w:hAnsi="Helvetica" w:cs="Helvetica"/>
                      <w:bCs/>
                      <w:noProof/>
                      <w:color w:val="000000"/>
                      <w:sz w:val="16"/>
                      <w:szCs w:val="16"/>
                    </w:rPr>
                    <w:t> </w:t>
                  </w:r>
                  <w:r w:rsidR="000D4F5F" w:rsidRPr="00967982">
                    <w:rPr>
                      <w:rFonts w:ascii="Helvetica" w:hAnsi="Helvetica" w:cs="Helvetica"/>
                      <w:bCs/>
                      <w:color w:val="000000"/>
                      <w:sz w:val="16"/>
                      <w:szCs w:val="16"/>
                    </w:rPr>
                    <w:fldChar w:fldCharType="end"/>
                  </w:r>
                </w:p>
              </w:tc>
              <w:tc>
                <w:tcPr>
                  <w:tcW w:w="3229" w:type="dxa"/>
                  <w:tcBorders>
                    <w:top w:val="dotted" w:sz="4" w:space="0" w:color="auto"/>
                    <w:bottom w:val="dotted" w:sz="4" w:space="0" w:color="auto"/>
                  </w:tcBorders>
                  <w:vAlign w:val="center"/>
                </w:tcPr>
                <w:p w:rsidR="00280A43" w:rsidRPr="009E254C" w:rsidRDefault="005E0961" w:rsidP="009E254C">
                  <w:pPr>
                    <w:autoSpaceDE w:val="0"/>
                    <w:autoSpaceDN w:val="0"/>
                    <w:adjustRightInd w:val="0"/>
                    <w:spacing w:line="360" w:lineRule="auto"/>
                    <w:rPr>
                      <w:rFonts w:ascii="TimesNewRoman" w:hAnsi="TimesNewRoman" w:cs="TimesNewRoman"/>
                    </w:rPr>
                  </w:pPr>
                  <w:sdt>
                    <w:sdtPr>
                      <w:rPr>
                        <w:rFonts w:ascii="MS Gothic" w:eastAsia="MS Gothic" w:hAnsi="MS Gothic" w:cs="Calibri" w:hint="eastAsia"/>
                        <w:bCs/>
                        <w:sz w:val="18"/>
                        <w:szCs w:val="18"/>
                      </w:rPr>
                      <w:id w:val="-612823530"/>
                      <w14:checkbox>
                        <w14:checked w14:val="0"/>
                        <w14:checkedState w14:val="2612" w14:font="MS Gothic"/>
                        <w14:uncheckedState w14:val="2610" w14:font="MS Gothic"/>
                      </w14:checkbox>
                    </w:sdtPr>
                    <w:sdtEndPr/>
                    <w:sdtContent>
                      <w:r w:rsidR="009E254C">
                        <w:rPr>
                          <w:rFonts w:ascii="MS Gothic" w:eastAsia="MS Gothic" w:hAnsi="MS Gothic" w:cs="Calibri" w:hint="eastAsia"/>
                          <w:bCs/>
                          <w:sz w:val="18"/>
                          <w:szCs w:val="18"/>
                        </w:rPr>
                        <w:t>☐</w:t>
                      </w:r>
                    </w:sdtContent>
                  </w:sdt>
                  <w:r w:rsidR="009E254C" w:rsidRPr="009E254C">
                    <w:rPr>
                      <w:rFonts w:ascii="TimesNewRoman" w:hAnsi="TimesNewRoman" w:cs="TimesNewRoman"/>
                    </w:rPr>
                    <w:t xml:space="preserve"> </w:t>
                  </w:r>
                  <w:r w:rsidR="00280A43" w:rsidRPr="009E254C">
                    <w:rPr>
                      <w:rFonts w:ascii="TimesNewRoman" w:hAnsi="TimesNewRoman" w:cs="TimesNewRoman"/>
                    </w:rPr>
                    <w:t>in corso di quantificazione</w:t>
                  </w:r>
                </w:p>
              </w:tc>
            </w:tr>
            <w:tr w:rsidR="00280A43" w:rsidRPr="00F35284" w:rsidTr="0037099F">
              <w:tc>
                <w:tcPr>
                  <w:tcW w:w="3290" w:type="dxa"/>
                  <w:tcBorders>
                    <w:top w:val="dotted" w:sz="4" w:space="0" w:color="auto"/>
                  </w:tcBorders>
                  <w:vAlign w:val="center"/>
                </w:tcPr>
                <w:p w:rsidR="00280A43" w:rsidRPr="00F35284" w:rsidRDefault="00280A43" w:rsidP="0037099F">
                  <w:pPr>
                    <w:pStyle w:val="Paragrafoelenco"/>
                    <w:autoSpaceDE w:val="0"/>
                    <w:autoSpaceDN w:val="0"/>
                    <w:adjustRightInd w:val="0"/>
                    <w:ind w:left="205"/>
                    <w:jc w:val="right"/>
                    <w:rPr>
                      <w:rFonts w:ascii="TimesNewRoman" w:hAnsi="TimesNewRoman" w:cs="TimesNewRoman"/>
                      <w:sz w:val="24"/>
                      <w:szCs w:val="24"/>
                    </w:rPr>
                  </w:pPr>
                  <w:r w:rsidRPr="00F35284">
                    <w:rPr>
                      <w:rFonts w:ascii="TimesNewRoman" w:hAnsi="TimesNewRoman" w:cs="TimesNewRoman"/>
                      <w:sz w:val="24"/>
                      <w:szCs w:val="24"/>
                    </w:rPr>
                    <w:lastRenderedPageBreak/>
                    <w:t>Totale</w:t>
                  </w:r>
                </w:p>
              </w:tc>
              <w:tc>
                <w:tcPr>
                  <w:tcW w:w="2551" w:type="dxa"/>
                  <w:tcBorders>
                    <w:top w:val="dotted" w:sz="4" w:space="0" w:color="auto"/>
                  </w:tcBorders>
                  <w:vAlign w:val="center"/>
                </w:tcPr>
                <w:p w:rsidR="00280A43" w:rsidRPr="00F35284" w:rsidRDefault="00280A43" w:rsidP="0037099F">
                  <w:pPr>
                    <w:autoSpaceDE w:val="0"/>
                    <w:autoSpaceDN w:val="0"/>
                    <w:adjustRightInd w:val="0"/>
                    <w:spacing w:line="360" w:lineRule="auto"/>
                    <w:rPr>
                      <w:rFonts w:ascii="TimesNewRoman" w:hAnsi="TimesNewRoman" w:cs="TimesNewRoman"/>
                    </w:rPr>
                  </w:pPr>
                  <w:r w:rsidRPr="00F35284">
                    <w:rPr>
                      <w:rFonts w:ascii="TimesNewRoman" w:hAnsi="TimesNewRoman" w:cs="TimesNewRoman"/>
                    </w:rPr>
                    <w:t xml:space="preserve">€ </w:t>
                  </w:r>
                  <w:r w:rsidR="00F365FD" w:rsidRPr="00967982">
                    <w:rPr>
                      <w:rFonts w:ascii="Helvetica" w:hAnsi="Helvetica" w:cs="Helvetica"/>
                      <w:bCs/>
                      <w:color w:val="000000"/>
                      <w:sz w:val="16"/>
                      <w:szCs w:val="16"/>
                    </w:rPr>
                    <w:fldChar w:fldCharType="begin">
                      <w:ffData>
                        <w:name w:val=""/>
                        <w:enabled/>
                        <w:calcOnExit/>
                        <w:textInput>
                          <w:type w:val="number"/>
                          <w:maxLength w:val="10"/>
                          <w:format w:val="0,00"/>
                        </w:textInput>
                      </w:ffData>
                    </w:fldChar>
                  </w:r>
                  <w:r w:rsidR="00F365FD" w:rsidRPr="00967982">
                    <w:rPr>
                      <w:rFonts w:ascii="Helvetica" w:hAnsi="Helvetica" w:cs="Helvetica"/>
                      <w:bCs/>
                      <w:color w:val="000000"/>
                      <w:sz w:val="16"/>
                      <w:szCs w:val="16"/>
                    </w:rPr>
                    <w:instrText xml:space="preserve"> FORMTEXT </w:instrText>
                  </w:r>
                  <w:r w:rsidR="00F365FD" w:rsidRPr="00967982">
                    <w:rPr>
                      <w:rFonts w:ascii="Helvetica" w:hAnsi="Helvetica" w:cs="Helvetica"/>
                      <w:bCs/>
                      <w:color w:val="000000"/>
                      <w:sz w:val="16"/>
                      <w:szCs w:val="16"/>
                    </w:rPr>
                  </w:r>
                  <w:r w:rsidR="00F365FD" w:rsidRPr="00967982">
                    <w:rPr>
                      <w:rFonts w:ascii="Helvetica" w:hAnsi="Helvetica" w:cs="Helvetica"/>
                      <w:bCs/>
                      <w:color w:val="000000"/>
                      <w:sz w:val="16"/>
                      <w:szCs w:val="16"/>
                    </w:rPr>
                    <w:fldChar w:fldCharType="separate"/>
                  </w:r>
                  <w:r w:rsidR="00F365FD" w:rsidRPr="00967982">
                    <w:rPr>
                      <w:rFonts w:ascii="Helvetica" w:hAnsi="Helvetica" w:cs="Helvetica"/>
                      <w:bCs/>
                      <w:noProof/>
                      <w:color w:val="000000"/>
                      <w:sz w:val="16"/>
                      <w:szCs w:val="16"/>
                    </w:rPr>
                    <w:t> </w:t>
                  </w:r>
                  <w:r w:rsidR="00F365FD" w:rsidRPr="00967982">
                    <w:rPr>
                      <w:rFonts w:ascii="Helvetica" w:hAnsi="Helvetica" w:cs="Helvetica"/>
                      <w:bCs/>
                      <w:noProof/>
                      <w:color w:val="000000"/>
                      <w:sz w:val="16"/>
                      <w:szCs w:val="16"/>
                    </w:rPr>
                    <w:t> </w:t>
                  </w:r>
                  <w:r w:rsidR="00F365FD" w:rsidRPr="00967982">
                    <w:rPr>
                      <w:rFonts w:ascii="Helvetica" w:hAnsi="Helvetica" w:cs="Helvetica"/>
                      <w:bCs/>
                      <w:noProof/>
                      <w:color w:val="000000"/>
                      <w:sz w:val="16"/>
                      <w:szCs w:val="16"/>
                    </w:rPr>
                    <w:t> </w:t>
                  </w:r>
                  <w:r w:rsidR="00F365FD" w:rsidRPr="00967982">
                    <w:rPr>
                      <w:rFonts w:ascii="Helvetica" w:hAnsi="Helvetica" w:cs="Helvetica"/>
                      <w:bCs/>
                      <w:noProof/>
                      <w:color w:val="000000"/>
                      <w:sz w:val="16"/>
                      <w:szCs w:val="16"/>
                    </w:rPr>
                    <w:t> </w:t>
                  </w:r>
                  <w:r w:rsidR="00F365FD" w:rsidRPr="00967982">
                    <w:rPr>
                      <w:rFonts w:ascii="Helvetica" w:hAnsi="Helvetica" w:cs="Helvetica"/>
                      <w:bCs/>
                      <w:noProof/>
                      <w:color w:val="000000"/>
                      <w:sz w:val="16"/>
                      <w:szCs w:val="16"/>
                    </w:rPr>
                    <w:t> </w:t>
                  </w:r>
                  <w:r w:rsidR="00F365FD" w:rsidRPr="00967982">
                    <w:rPr>
                      <w:rFonts w:ascii="Helvetica" w:hAnsi="Helvetica" w:cs="Helvetica"/>
                      <w:bCs/>
                      <w:color w:val="000000"/>
                      <w:sz w:val="16"/>
                      <w:szCs w:val="16"/>
                    </w:rPr>
                    <w:fldChar w:fldCharType="end"/>
                  </w:r>
                </w:p>
              </w:tc>
              <w:tc>
                <w:tcPr>
                  <w:tcW w:w="3229" w:type="dxa"/>
                  <w:tcBorders>
                    <w:top w:val="dotted" w:sz="4" w:space="0" w:color="auto"/>
                  </w:tcBorders>
                  <w:vAlign w:val="center"/>
                </w:tcPr>
                <w:p w:rsidR="00280A43" w:rsidRPr="00F35284" w:rsidRDefault="00280A43" w:rsidP="0037099F">
                  <w:pPr>
                    <w:autoSpaceDE w:val="0"/>
                    <w:autoSpaceDN w:val="0"/>
                    <w:adjustRightInd w:val="0"/>
                    <w:spacing w:line="360" w:lineRule="auto"/>
                    <w:rPr>
                      <w:rFonts w:ascii="TimesNewRoman" w:hAnsi="TimesNewRoman" w:cs="TimesNewRoman"/>
                    </w:rPr>
                  </w:pPr>
                </w:p>
              </w:tc>
            </w:tr>
          </w:tbl>
          <w:p w:rsidR="00280A43" w:rsidRPr="00F35284" w:rsidRDefault="00280A43" w:rsidP="00280A43">
            <w:pPr>
              <w:pStyle w:val="Paragrafoelenco"/>
              <w:numPr>
                <w:ilvl w:val="0"/>
                <w:numId w:val="33"/>
              </w:numPr>
              <w:autoSpaceDE w:val="0"/>
              <w:autoSpaceDN w:val="0"/>
              <w:adjustRightInd w:val="0"/>
              <w:spacing w:before="120" w:after="0" w:line="480" w:lineRule="auto"/>
              <w:ind w:left="567" w:hanging="283"/>
              <w:jc w:val="both"/>
              <w:rPr>
                <w:rFonts w:ascii="TimesNewRoman" w:hAnsi="TimesNewRoman" w:cs="TimesNewRoman"/>
                <w:sz w:val="24"/>
                <w:szCs w:val="24"/>
              </w:rPr>
            </w:pPr>
            <w:r w:rsidRPr="00F35284">
              <w:rPr>
                <w:rFonts w:ascii="TimesNewRoman" w:hAnsi="TimesNewRoman" w:cs="TimesNewRoman"/>
                <w:sz w:val="24"/>
                <w:szCs w:val="24"/>
              </w:rPr>
              <w:t>che l’esercizio delle attività economiche e produttive è condotto secondo le necessarie autorizzazioni ed i relativi permessi</w:t>
            </w:r>
            <w:r w:rsidR="00F365FD">
              <w:rPr>
                <w:rFonts w:ascii="TimesNewRoman" w:hAnsi="TimesNewRoman" w:cs="TimesNewRoman"/>
                <w:sz w:val="24"/>
                <w:szCs w:val="24"/>
              </w:rPr>
              <w:t>;</w:t>
            </w:r>
          </w:p>
          <w:p w:rsidR="00280A43" w:rsidRPr="00B41B49" w:rsidRDefault="00280A43" w:rsidP="00280A43">
            <w:pPr>
              <w:pStyle w:val="Paragrafoelenco"/>
              <w:numPr>
                <w:ilvl w:val="0"/>
                <w:numId w:val="33"/>
              </w:numPr>
              <w:autoSpaceDE w:val="0"/>
              <w:autoSpaceDN w:val="0"/>
              <w:adjustRightInd w:val="0"/>
              <w:spacing w:before="120" w:after="0" w:line="480" w:lineRule="auto"/>
              <w:ind w:left="567" w:hanging="283"/>
              <w:jc w:val="both"/>
              <w:rPr>
                <w:rFonts w:ascii="TimesNewRoman" w:hAnsi="TimesNewRoman" w:cs="TimesNewRoman"/>
                <w:sz w:val="24"/>
                <w:szCs w:val="24"/>
              </w:rPr>
            </w:pPr>
            <w:r w:rsidRPr="004E204C">
              <w:rPr>
                <w:rFonts w:ascii="TimesNewRoman" w:hAnsi="TimesNewRoman" w:cs="TimesNewRoman"/>
                <w:sz w:val="24"/>
                <w:szCs w:val="24"/>
              </w:rPr>
              <w:t xml:space="preserve">che </w:t>
            </w:r>
            <w:r w:rsidRPr="00B41B49">
              <w:rPr>
                <w:rFonts w:ascii="TimesNewRoman" w:hAnsi="TimesNewRoman" w:cs="TimesNewRoman"/>
                <w:sz w:val="24"/>
                <w:szCs w:val="24"/>
              </w:rPr>
              <w:t xml:space="preserve">le unità immobiliari danneggiate non sono </w:t>
            </w:r>
            <w:r w:rsidRPr="004A03E3">
              <w:rPr>
                <w:rFonts w:ascii="TimesNewRoman" w:hAnsi="TimesNewRoman" w:cs="TimesNewRoman"/>
                <w:sz w:val="24"/>
                <w:szCs w:val="24"/>
              </w:rPr>
              <w:t xml:space="preserve">state realizzate in </w:t>
            </w:r>
            <w:r w:rsidRPr="00B41B49">
              <w:rPr>
                <w:rFonts w:ascii="TimesNewRoman" w:hAnsi="TimesNewRoman" w:cs="TimesNewRoman"/>
                <w:sz w:val="24"/>
                <w:szCs w:val="24"/>
              </w:rPr>
              <w:t>difformità o in assenza delle autorizzazioni o concessioni previste dalla legge</w:t>
            </w:r>
            <w:r w:rsidR="00F365FD">
              <w:rPr>
                <w:rFonts w:ascii="TimesNewRoman" w:hAnsi="TimesNewRoman" w:cs="TimesNewRoman"/>
                <w:sz w:val="24"/>
                <w:szCs w:val="24"/>
              </w:rPr>
              <w:t>;</w:t>
            </w:r>
          </w:p>
          <w:p w:rsidR="00280A43" w:rsidRPr="004A03E3" w:rsidRDefault="00280A43" w:rsidP="00280A43">
            <w:pPr>
              <w:pStyle w:val="Paragrafoelenco"/>
              <w:numPr>
                <w:ilvl w:val="0"/>
                <w:numId w:val="33"/>
              </w:numPr>
              <w:autoSpaceDE w:val="0"/>
              <w:autoSpaceDN w:val="0"/>
              <w:adjustRightInd w:val="0"/>
              <w:spacing w:after="0" w:line="480" w:lineRule="auto"/>
              <w:ind w:left="567" w:hanging="283"/>
              <w:jc w:val="both"/>
              <w:rPr>
                <w:rFonts w:ascii="TimesNewRoman" w:hAnsi="TimesNewRoman" w:cs="TimesNewRoman"/>
                <w:sz w:val="24"/>
                <w:szCs w:val="24"/>
              </w:rPr>
            </w:pPr>
            <w:r w:rsidRPr="00B41B49">
              <w:rPr>
                <w:rFonts w:ascii="TimesNewRoman" w:hAnsi="TimesNewRoman" w:cs="TimesNewRoman"/>
                <w:sz w:val="24"/>
                <w:szCs w:val="24"/>
              </w:rPr>
              <w:t xml:space="preserve">che le unità immobiliari danneggiate sono state </w:t>
            </w:r>
            <w:r w:rsidRPr="00C500DF">
              <w:rPr>
                <w:rFonts w:ascii="TimesNewRoman" w:hAnsi="TimesNewRoman" w:cs="TimesNewRoman"/>
                <w:sz w:val="24"/>
                <w:szCs w:val="24"/>
              </w:rPr>
              <w:t>realizzate in difformità</w:t>
            </w:r>
            <w:r w:rsidRPr="00B41B49">
              <w:rPr>
                <w:rFonts w:ascii="TimesNewRoman" w:hAnsi="TimesNewRoman" w:cs="TimesNewRoman"/>
                <w:sz w:val="24"/>
                <w:szCs w:val="24"/>
              </w:rPr>
              <w:t xml:space="preserve"> alle regole urbanistiche ed edilizie e sono state, alla data dell’evento calamitoso, oggetto di sanatoria ai </w:t>
            </w:r>
            <w:r>
              <w:rPr>
                <w:rFonts w:ascii="TimesNewRoman" w:hAnsi="TimesNewRoman" w:cs="TimesNewRoman"/>
                <w:sz w:val="24"/>
                <w:szCs w:val="24"/>
              </w:rPr>
              <w:t>sensi della normativa vigente</w:t>
            </w:r>
            <w:r w:rsidR="00F365FD">
              <w:rPr>
                <w:rFonts w:ascii="TimesNewRoman" w:hAnsi="TimesNewRoman" w:cs="TimesNewRoman"/>
                <w:sz w:val="24"/>
                <w:szCs w:val="24"/>
              </w:rPr>
              <w:t>;</w:t>
            </w:r>
          </w:p>
          <w:p w:rsidR="00280A43" w:rsidRPr="00E67287" w:rsidRDefault="00280A43" w:rsidP="002D0755">
            <w:pPr>
              <w:pStyle w:val="Paragrafoelenco"/>
              <w:numPr>
                <w:ilvl w:val="0"/>
                <w:numId w:val="33"/>
              </w:numPr>
              <w:autoSpaceDE w:val="0"/>
              <w:autoSpaceDN w:val="0"/>
              <w:adjustRightInd w:val="0"/>
              <w:spacing w:after="0" w:line="480" w:lineRule="auto"/>
              <w:ind w:left="567" w:hanging="283"/>
              <w:jc w:val="both"/>
              <w:rPr>
                <w:rFonts w:ascii="TimesNewRoman,Bold" w:hAnsi="TimesNewRoman,Bold" w:cs="TimesNewRoman,Bold"/>
                <w:b/>
                <w:bCs/>
                <w:sz w:val="24"/>
                <w:szCs w:val="24"/>
              </w:rPr>
            </w:pPr>
            <w:r w:rsidRPr="004A03E3">
              <w:rPr>
                <w:rFonts w:ascii="TimesNewRoman" w:hAnsi="TimesNewRoman" w:cs="TimesNewRoman"/>
                <w:sz w:val="24"/>
                <w:szCs w:val="24"/>
              </w:rPr>
              <w:t xml:space="preserve">che i danni denunciati sono stati causati dall’evento del </w:t>
            </w:r>
            <w:r w:rsidR="002D0755">
              <w:rPr>
                <w:rFonts w:ascii="TimesNewRoman" w:hAnsi="TimesNewRoman" w:cs="TimesNewRoman"/>
                <w:sz w:val="24"/>
                <w:szCs w:val="24"/>
              </w:rPr>
              <w:t>29/30 ottobre 2018</w:t>
            </w:r>
            <w:r>
              <w:rPr>
                <w:rFonts w:ascii="TimesNewRoman" w:hAnsi="TimesNewRoman" w:cs="TimesNewRoman"/>
                <w:sz w:val="24"/>
                <w:szCs w:val="24"/>
              </w:rPr>
              <w:t xml:space="preserve"> </w:t>
            </w:r>
            <w:r w:rsidR="002D0755">
              <w:rPr>
                <w:rFonts w:ascii="TimesNewRoman" w:hAnsi="TimesNewRoman" w:cs="TimesNewRoman"/>
                <w:sz w:val="24"/>
                <w:szCs w:val="24"/>
              </w:rPr>
              <w:t>individuato</w:t>
            </w:r>
            <w:r>
              <w:rPr>
                <w:rFonts w:ascii="TimesNewRoman" w:hAnsi="TimesNewRoman" w:cs="TimesNewRoman"/>
                <w:sz w:val="24"/>
                <w:szCs w:val="24"/>
              </w:rPr>
              <w:t xml:space="preserve"> da</w:t>
            </w:r>
            <w:r w:rsidR="002D0755">
              <w:rPr>
                <w:rFonts w:ascii="TimesNewRoman" w:hAnsi="TimesNewRoman" w:cs="TimesNewRoman"/>
                <w:sz w:val="24"/>
                <w:szCs w:val="24"/>
              </w:rPr>
              <w:t>lla</w:t>
            </w:r>
            <w:r>
              <w:rPr>
                <w:rFonts w:ascii="TimesNewRoman" w:hAnsi="TimesNewRoman" w:cs="TimesNewRoman"/>
                <w:sz w:val="24"/>
                <w:szCs w:val="24"/>
              </w:rPr>
              <w:t xml:space="preserve"> delibera PCM 8 novembre 2018</w:t>
            </w:r>
            <w:r w:rsidR="00F365FD">
              <w:rPr>
                <w:rFonts w:ascii="TimesNewRoman" w:hAnsi="TimesNewRoman" w:cs="TimesNewRoman"/>
                <w:sz w:val="24"/>
                <w:szCs w:val="24"/>
              </w:rPr>
              <w:t>.</w:t>
            </w:r>
          </w:p>
        </w:tc>
      </w:tr>
    </w:tbl>
    <w:p w:rsidR="00280A43" w:rsidRDefault="00280A43" w:rsidP="00280A43"/>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280A43" w:rsidRPr="00176E0F" w:rsidTr="0037099F">
        <w:tc>
          <w:tcPr>
            <w:tcW w:w="9923" w:type="dxa"/>
            <w:shd w:val="clear" w:color="auto" w:fill="auto"/>
          </w:tcPr>
          <w:p w:rsidR="00280A43" w:rsidRPr="00C500DF" w:rsidRDefault="00280A43" w:rsidP="00280A43">
            <w:pPr>
              <w:numPr>
                <w:ilvl w:val="0"/>
                <w:numId w:val="34"/>
              </w:numPr>
              <w:autoSpaceDE w:val="0"/>
              <w:autoSpaceDN w:val="0"/>
              <w:adjustRightInd w:val="0"/>
              <w:spacing w:before="120"/>
              <w:ind w:left="284" w:hanging="284"/>
              <w:jc w:val="both"/>
              <w:rPr>
                <w:bCs/>
              </w:rPr>
            </w:pPr>
            <w:r w:rsidRPr="00C500DF">
              <w:rPr>
                <w:rFonts w:ascii="TimesNewRoman,Bold" w:hAnsi="TimesNewRoman,Bold" w:cs="TimesNewRoman,Bold"/>
                <w:b/>
                <w:bCs/>
              </w:rPr>
              <w:t xml:space="preserve">che la presente domanda è finalizzata al riconoscimento del contributo di immediato sostegno alla popolazione cosi come previsto dall’articolo 3, comma 3, lettera b) dell’ordinanza n. 558 del 15 novembre 2018 e che la compilazione nella sua interezza è presupposto indispensabile per l’erogazione del contributo. </w:t>
            </w:r>
          </w:p>
          <w:p w:rsidR="00280A43" w:rsidRPr="009F26C1" w:rsidRDefault="00280A43" w:rsidP="00280A43">
            <w:pPr>
              <w:numPr>
                <w:ilvl w:val="0"/>
                <w:numId w:val="34"/>
              </w:numPr>
              <w:autoSpaceDE w:val="0"/>
              <w:autoSpaceDN w:val="0"/>
              <w:adjustRightInd w:val="0"/>
              <w:spacing w:before="120" w:after="240"/>
              <w:ind w:left="284" w:hanging="284"/>
              <w:jc w:val="both"/>
              <w:rPr>
                <w:bCs/>
              </w:rPr>
            </w:pPr>
            <w:r w:rsidRPr="00C500DF">
              <w:rPr>
                <w:rFonts w:ascii="TimesNewRoman,Bold" w:hAnsi="TimesNewRoman,Bold" w:cs="TimesNewRoman,Bold"/>
                <w:b/>
                <w:bCs/>
              </w:rPr>
              <w:t>Il sottoscritto autorizza il trattamento dei dati personali ai soli fini dell’istruttoria finalizzata al riconoscimento dei contributi di cui all’ordinanza n. 558/2018, ai sensi del Regolamento (UE) 2016/679 del Parlamento Europeo e del Consiglio.</w:t>
            </w:r>
          </w:p>
        </w:tc>
      </w:tr>
    </w:tbl>
    <w:p w:rsidR="00280A43" w:rsidRPr="00280A43" w:rsidRDefault="002D4007" w:rsidP="002D4007">
      <w:pPr>
        <w:widowControl w:val="0"/>
        <w:autoSpaceDE w:val="0"/>
        <w:autoSpaceDN w:val="0"/>
        <w:adjustRightInd w:val="0"/>
        <w:jc w:val="both"/>
        <w:rPr>
          <w:rFonts w:ascii="TimesNewRoman" w:hAnsi="TimesNewRoman" w:cs="TimesNewRoman"/>
          <w:highlight w:val="lightGray"/>
        </w:rPr>
      </w:pPr>
      <w:r>
        <w:rPr>
          <w:rFonts w:ascii="TimesNewRoman" w:hAnsi="TimesNewRoman" w:cs="TimesNewRoman"/>
          <w:highlight w:val="lightGray"/>
        </w:rPr>
        <w:t xml:space="preserve">Si ricorda che </w:t>
      </w:r>
      <w:r w:rsidR="00980F83" w:rsidRPr="002D4007">
        <w:rPr>
          <w:rFonts w:ascii="TimesNewRoman" w:hAnsi="TimesNewRoman" w:cs="TimesNewRoman"/>
          <w:b/>
          <w:highlight w:val="lightGray"/>
          <w:u w:val="single"/>
        </w:rPr>
        <w:t>in tutti i casi</w:t>
      </w:r>
      <w:r w:rsidR="00980F83">
        <w:rPr>
          <w:rFonts w:ascii="TimesNewRoman" w:hAnsi="TimesNewRoman" w:cs="TimesNewRoman"/>
          <w:highlight w:val="lightGray"/>
        </w:rPr>
        <w:t xml:space="preserve"> </w:t>
      </w:r>
      <w:r>
        <w:rPr>
          <w:rFonts w:ascii="TimesNewRoman" w:hAnsi="TimesNewRoman" w:cs="TimesNewRoman"/>
          <w:highlight w:val="lightGray"/>
        </w:rPr>
        <w:t>è obbligat</w:t>
      </w:r>
      <w:r w:rsidR="00980F83">
        <w:rPr>
          <w:rFonts w:ascii="TimesNewRoman" w:hAnsi="TimesNewRoman" w:cs="TimesNewRoman"/>
          <w:highlight w:val="lightGray"/>
        </w:rPr>
        <w:t xml:space="preserve">orio compilare il prospetto C1 </w:t>
      </w:r>
      <w:r>
        <w:rPr>
          <w:rFonts w:ascii="TimesNewRoman" w:hAnsi="TimesNewRoman" w:cs="TimesNewRoman"/>
          <w:highlight w:val="lightGray"/>
        </w:rPr>
        <w:t>relativo ad eventuali altri contributi in regime di “de minimis” allegato alla presente domanda</w:t>
      </w:r>
    </w:p>
    <w:p w:rsidR="00280A43" w:rsidRDefault="00280A43" w:rsidP="00280A43">
      <w:pPr>
        <w:autoSpaceDE w:val="0"/>
        <w:autoSpaceDN w:val="0"/>
        <w:adjustRightInd w:val="0"/>
        <w:jc w:val="center"/>
        <w:rPr>
          <w:rFonts w:ascii="TimesNewRoman" w:hAnsi="TimesNewRoman" w:cs="TimesNewRoman"/>
          <w:i/>
          <w:sz w:val="40"/>
          <w:szCs w:val="40"/>
        </w:rPr>
      </w:pPr>
    </w:p>
    <w:p w:rsidR="00F365FD" w:rsidRDefault="00280A43" w:rsidP="00F365FD">
      <w:pPr>
        <w:autoSpaceDE w:val="0"/>
        <w:autoSpaceDN w:val="0"/>
        <w:adjustRightInd w:val="0"/>
        <w:rPr>
          <w:rFonts w:ascii="Helvetica" w:hAnsi="Helvetica" w:cs="Helvetica"/>
          <w:bCs/>
          <w:color w:val="000000"/>
          <w:sz w:val="16"/>
          <w:szCs w:val="16"/>
        </w:rPr>
      </w:pPr>
      <w:r w:rsidRPr="00851C6F">
        <w:rPr>
          <w:rFonts w:ascii="TimesNewRoman" w:hAnsi="TimesNewRoman" w:cs="TimesNewRoman"/>
          <w:i/>
        </w:rPr>
        <w:t>Data</w:t>
      </w:r>
      <w:r w:rsidR="00F365FD">
        <w:rPr>
          <w:rFonts w:ascii="TimesNewRoman" w:hAnsi="TimesNewRoman" w:cs="TimesNewRoman"/>
        </w:rPr>
        <w:t xml:space="preserve"> </w:t>
      </w:r>
      <w:r w:rsidR="00F365FD">
        <w:rPr>
          <w:rFonts w:ascii="Helvetica" w:hAnsi="Helvetica" w:cs="Helvetica"/>
          <w:sz w:val="22"/>
          <w:szCs w:val="22"/>
        </w:rPr>
        <w:fldChar w:fldCharType="begin">
          <w:ffData>
            <w:name w:val=""/>
            <w:enabled/>
            <w:calcOnExit/>
            <w:textInput>
              <w:type w:val="number"/>
              <w:maxLength w:val="2"/>
            </w:textInput>
          </w:ffData>
        </w:fldChar>
      </w:r>
      <w:r w:rsidR="00F365FD">
        <w:rPr>
          <w:rFonts w:ascii="Helvetica" w:hAnsi="Helvetica" w:cs="Helvetica"/>
          <w:sz w:val="22"/>
          <w:szCs w:val="22"/>
        </w:rPr>
        <w:instrText xml:space="preserve"> FORMTEXT </w:instrText>
      </w:r>
      <w:r w:rsidR="00F365FD">
        <w:rPr>
          <w:rFonts w:ascii="Helvetica" w:hAnsi="Helvetica" w:cs="Helvetica"/>
          <w:sz w:val="22"/>
          <w:szCs w:val="22"/>
        </w:rPr>
      </w:r>
      <w:r w:rsidR="00F365FD">
        <w:rPr>
          <w:rFonts w:ascii="Helvetica" w:hAnsi="Helvetica" w:cs="Helvetica"/>
          <w:sz w:val="22"/>
          <w:szCs w:val="22"/>
        </w:rPr>
        <w:fldChar w:fldCharType="separate"/>
      </w:r>
      <w:r w:rsidR="00F365FD">
        <w:rPr>
          <w:rFonts w:ascii="Helvetica" w:hAnsi="Helvetica" w:cs="Helvetica"/>
          <w:noProof/>
          <w:sz w:val="22"/>
          <w:szCs w:val="22"/>
        </w:rPr>
        <w:t> </w:t>
      </w:r>
      <w:r w:rsidR="00F365FD">
        <w:rPr>
          <w:rFonts w:ascii="Helvetica" w:hAnsi="Helvetica" w:cs="Helvetica"/>
          <w:noProof/>
          <w:sz w:val="22"/>
          <w:szCs w:val="22"/>
        </w:rPr>
        <w:t> </w:t>
      </w:r>
      <w:r w:rsidR="00F365FD">
        <w:rPr>
          <w:rFonts w:ascii="Helvetica" w:hAnsi="Helvetica" w:cs="Helvetica"/>
          <w:sz w:val="22"/>
          <w:szCs w:val="22"/>
        </w:rPr>
        <w:fldChar w:fldCharType="end"/>
      </w:r>
      <w:r w:rsidR="00F365FD" w:rsidRPr="003677B1">
        <w:rPr>
          <w:rFonts w:ascii="Helvetica" w:hAnsi="Helvetica" w:cs="Helvetica"/>
          <w:sz w:val="22"/>
          <w:szCs w:val="22"/>
        </w:rPr>
        <w:t xml:space="preserve"> /</w:t>
      </w:r>
      <w:r w:rsidR="00F365FD">
        <w:rPr>
          <w:rFonts w:ascii="Helvetica" w:hAnsi="Helvetica" w:cs="Helvetica"/>
          <w:sz w:val="22"/>
          <w:szCs w:val="22"/>
        </w:rPr>
        <w:fldChar w:fldCharType="begin">
          <w:ffData>
            <w:name w:val=""/>
            <w:enabled/>
            <w:calcOnExit/>
            <w:textInput>
              <w:type w:val="number"/>
              <w:maxLength w:val="2"/>
            </w:textInput>
          </w:ffData>
        </w:fldChar>
      </w:r>
      <w:r w:rsidR="00F365FD">
        <w:rPr>
          <w:rFonts w:ascii="Helvetica" w:hAnsi="Helvetica" w:cs="Helvetica"/>
          <w:sz w:val="22"/>
          <w:szCs w:val="22"/>
        </w:rPr>
        <w:instrText xml:space="preserve"> FORMTEXT </w:instrText>
      </w:r>
      <w:r w:rsidR="00F365FD">
        <w:rPr>
          <w:rFonts w:ascii="Helvetica" w:hAnsi="Helvetica" w:cs="Helvetica"/>
          <w:sz w:val="22"/>
          <w:szCs w:val="22"/>
        </w:rPr>
      </w:r>
      <w:r w:rsidR="00F365FD">
        <w:rPr>
          <w:rFonts w:ascii="Helvetica" w:hAnsi="Helvetica" w:cs="Helvetica"/>
          <w:sz w:val="22"/>
          <w:szCs w:val="22"/>
        </w:rPr>
        <w:fldChar w:fldCharType="separate"/>
      </w:r>
      <w:r w:rsidR="00F365FD">
        <w:rPr>
          <w:rFonts w:ascii="Helvetica" w:hAnsi="Helvetica" w:cs="Helvetica"/>
          <w:noProof/>
          <w:sz w:val="22"/>
          <w:szCs w:val="22"/>
        </w:rPr>
        <w:t> </w:t>
      </w:r>
      <w:r w:rsidR="00F365FD">
        <w:rPr>
          <w:rFonts w:ascii="Helvetica" w:hAnsi="Helvetica" w:cs="Helvetica"/>
          <w:noProof/>
          <w:sz w:val="22"/>
          <w:szCs w:val="22"/>
        </w:rPr>
        <w:t> </w:t>
      </w:r>
      <w:r w:rsidR="00F365FD">
        <w:rPr>
          <w:rFonts w:ascii="Helvetica" w:hAnsi="Helvetica" w:cs="Helvetica"/>
          <w:sz w:val="22"/>
          <w:szCs w:val="22"/>
        </w:rPr>
        <w:fldChar w:fldCharType="end"/>
      </w:r>
      <w:r w:rsidR="00F365FD" w:rsidRPr="003677B1">
        <w:rPr>
          <w:rFonts w:ascii="Helvetica" w:hAnsi="Helvetica" w:cs="Helvetica"/>
          <w:sz w:val="22"/>
          <w:szCs w:val="22"/>
        </w:rPr>
        <w:t xml:space="preserve"> /</w:t>
      </w:r>
      <w:r w:rsidR="00F365FD">
        <w:rPr>
          <w:rFonts w:ascii="Helvetica" w:hAnsi="Helvetica" w:cs="Helvetica"/>
          <w:sz w:val="22"/>
          <w:szCs w:val="22"/>
        </w:rPr>
        <w:fldChar w:fldCharType="begin">
          <w:ffData>
            <w:name w:val=""/>
            <w:enabled/>
            <w:calcOnExit/>
            <w:textInput>
              <w:type w:val="number"/>
              <w:maxLength w:val="2"/>
            </w:textInput>
          </w:ffData>
        </w:fldChar>
      </w:r>
      <w:r w:rsidR="00F365FD">
        <w:rPr>
          <w:rFonts w:ascii="Helvetica" w:hAnsi="Helvetica" w:cs="Helvetica"/>
          <w:sz w:val="22"/>
          <w:szCs w:val="22"/>
        </w:rPr>
        <w:instrText xml:space="preserve"> FORMTEXT </w:instrText>
      </w:r>
      <w:r w:rsidR="00F365FD">
        <w:rPr>
          <w:rFonts w:ascii="Helvetica" w:hAnsi="Helvetica" w:cs="Helvetica"/>
          <w:sz w:val="22"/>
          <w:szCs w:val="22"/>
        </w:rPr>
      </w:r>
      <w:r w:rsidR="00F365FD">
        <w:rPr>
          <w:rFonts w:ascii="Helvetica" w:hAnsi="Helvetica" w:cs="Helvetica"/>
          <w:sz w:val="22"/>
          <w:szCs w:val="22"/>
        </w:rPr>
        <w:fldChar w:fldCharType="separate"/>
      </w:r>
      <w:r w:rsidR="00F365FD">
        <w:rPr>
          <w:rFonts w:ascii="Helvetica" w:hAnsi="Helvetica" w:cs="Helvetica"/>
          <w:noProof/>
          <w:sz w:val="22"/>
          <w:szCs w:val="22"/>
        </w:rPr>
        <w:t> </w:t>
      </w:r>
      <w:r w:rsidR="00F365FD">
        <w:rPr>
          <w:rFonts w:ascii="Helvetica" w:hAnsi="Helvetica" w:cs="Helvetica"/>
          <w:noProof/>
          <w:sz w:val="22"/>
          <w:szCs w:val="22"/>
        </w:rPr>
        <w:t> </w:t>
      </w:r>
      <w:r w:rsidR="00F365FD">
        <w:rPr>
          <w:rFonts w:ascii="Helvetica" w:hAnsi="Helvetica" w:cs="Helvetica"/>
          <w:sz w:val="22"/>
          <w:szCs w:val="22"/>
        </w:rPr>
        <w:fldChar w:fldCharType="end"/>
      </w:r>
    </w:p>
    <w:p w:rsidR="00280A43" w:rsidRDefault="00280A43" w:rsidP="00280A43">
      <w:pPr>
        <w:tabs>
          <w:tab w:val="center" w:pos="7655"/>
        </w:tabs>
        <w:autoSpaceDE w:val="0"/>
        <w:autoSpaceDN w:val="0"/>
        <w:adjustRightInd w:val="0"/>
        <w:spacing w:line="480" w:lineRule="auto"/>
        <w:rPr>
          <w:rFonts w:ascii="TimesNewRoman" w:hAnsi="TimesNewRoman" w:cs="TimesNewRoman"/>
          <w:i/>
        </w:rPr>
      </w:pPr>
      <w:r>
        <w:rPr>
          <w:rFonts w:ascii="TimesNewRoman" w:hAnsi="TimesNewRoman" w:cs="TimesNewRoman"/>
        </w:rPr>
        <w:tab/>
      </w:r>
      <w:r w:rsidRPr="00851C6F">
        <w:rPr>
          <w:rFonts w:ascii="TimesNewRoman" w:hAnsi="TimesNewRoman" w:cs="TimesNewRoman"/>
          <w:i/>
        </w:rPr>
        <w:t>Firma del dichiarante</w:t>
      </w:r>
    </w:p>
    <w:p w:rsidR="00280A43" w:rsidRDefault="00280A43" w:rsidP="00280A43">
      <w:pPr>
        <w:tabs>
          <w:tab w:val="center" w:pos="7655"/>
        </w:tabs>
        <w:autoSpaceDE w:val="0"/>
        <w:autoSpaceDN w:val="0"/>
        <w:adjustRightInd w:val="0"/>
        <w:spacing w:line="480" w:lineRule="auto"/>
        <w:rPr>
          <w:rFonts w:ascii="TimesNewRoman" w:hAnsi="TimesNewRoman" w:cs="TimesNewRoman"/>
          <w:i/>
        </w:rPr>
      </w:pPr>
      <w:r>
        <w:rPr>
          <w:rFonts w:ascii="TimesNewRoman" w:hAnsi="TimesNewRoman" w:cs="TimesNewRoman"/>
          <w:i/>
        </w:rPr>
        <w:tab/>
        <w:t xml:space="preserve"> _______</w:t>
      </w:r>
      <w:r w:rsidRPr="00851C6F">
        <w:rPr>
          <w:rFonts w:ascii="TimesNewRoman" w:hAnsi="TimesNewRoman" w:cs="TimesNewRoman"/>
          <w:i/>
        </w:rPr>
        <w:t>________________</w:t>
      </w:r>
    </w:p>
    <w:p w:rsidR="00280A43" w:rsidRDefault="00280A43" w:rsidP="00280A43">
      <w:pPr>
        <w:tabs>
          <w:tab w:val="center" w:pos="7655"/>
        </w:tabs>
        <w:autoSpaceDE w:val="0"/>
        <w:autoSpaceDN w:val="0"/>
        <w:adjustRightInd w:val="0"/>
        <w:spacing w:line="480" w:lineRule="auto"/>
        <w:rPr>
          <w:rFonts w:ascii="TimesNewRoman" w:hAnsi="TimesNewRoman" w:cs="TimesNewRoman"/>
          <w:i/>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280A43" w:rsidRPr="00176E0F" w:rsidTr="0037099F">
        <w:trPr>
          <w:trHeight w:val="1209"/>
        </w:trPr>
        <w:tc>
          <w:tcPr>
            <w:tcW w:w="9923" w:type="dxa"/>
            <w:shd w:val="clear" w:color="auto" w:fill="auto"/>
          </w:tcPr>
          <w:p w:rsidR="00280A43" w:rsidRPr="00280A43" w:rsidRDefault="00280A43" w:rsidP="0037099F">
            <w:pPr>
              <w:widowControl w:val="0"/>
              <w:autoSpaceDE w:val="0"/>
              <w:autoSpaceDN w:val="0"/>
              <w:adjustRightInd w:val="0"/>
              <w:rPr>
                <w:rFonts w:ascii="TimesNewRoman" w:hAnsi="TimesNewRoman" w:cs="TimesNewRoman"/>
                <w:highlight w:val="lightGray"/>
              </w:rPr>
            </w:pPr>
            <w:r w:rsidRPr="00280A43">
              <w:rPr>
                <w:rFonts w:ascii="TimesNewRoman" w:hAnsi="TimesNewRoman" w:cs="TimesNewRoman"/>
                <w:highlight w:val="lightGray"/>
              </w:rPr>
              <w:t>DOCUMENTAZIONE ALLEGATA</w:t>
            </w:r>
          </w:p>
          <w:p w:rsidR="00280A43" w:rsidRPr="00225458" w:rsidRDefault="00280A43" w:rsidP="00280A43">
            <w:pPr>
              <w:numPr>
                <w:ilvl w:val="0"/>
                <w:numId w:val="34"/>
              </w:numPr>
              <w:autoSpaceDE w:val="0"/>
              <w:autoSpaceDN w:val="0"/>
              <w:adjustRightInd w:val="0"/>
              <w:spacing w:before="120"/>
              <w:ind w:left="284" w:hanging="284"/>
              <w:jc w:val="both"/>
              <w:rPr>
                <w:bCs/>
              </w:rPr>
            </w:pPr>
            <w:r w:rsidRPr="00D620E4">
              <w:rPr>
                <w:rFonts w:ascii="TimesNewRoman" w:hAnsi="TimesNewRoman" w:cs="TimesNewRoman"/>
              </w:rPr>
              <w:t xml:space="preserve">fotocopia di documento di riconoscimento </w:t>
            </w:r>
            <w:r w:rsidRPr="009350A6">
              <w:rPr>
                <w:rFonts w:ascii="TimesNewRoman" w:hAnsi="TimesNewRoman" w:cs="TimesNewRoman"/>
              </w:rPr>
              <w:t>in corso di validità</w:t>
            </w:r>
            <w:r>
              <w:rPr>
                <w:rFonts w:ascii="TimesNewRoman" w:hAnsi="TimesNewRoman" w:cs="TimesNewRoman"/>
              </w:rPr>
              <w:t xml:space="preserve"> </w:t>
            </w:r>
            <w:r w:rsidRPr="003C2C46">
              <w:rPr>
                <w:rFonts w:ascii="TimesNewRoman" w:hAnsi="TimesNewRoman" w:cs="TimesNewRoman"/>
                <w:i/>
                <w:sz w:val="20"/>
              </w:rPr>
              <w:t>(obbligatoria)</w:t>
            </w:r>
          </w:p>
          <w:p w:rsidR="00280A43" w:rsidRPr="00225458" w:rsidRDefault="00280A43" w:rsidP="00280A43">
            <w:pPr>
              <w:numPr>
                <w:ilvl w:val="0"/>
                <w:numId w:val="34"/>
              </w:numPr>
              <w:autoSpaceDE w:val="0"/>
              <w:autoSpaceDN w:val="0"/>
              <w:adjustRightInd w:val="0"/>
              <w:spacing w:before="120" w:after="240"/>
              <w:ind w:left="284" w:hanging="284"/>
              <w:jc w:val="both"/>
              <w:rPr>
                <w:bCs/>
              </w:rPr>
            </w:pPr>
            <w:r w:rsidRPr="00D4171F">
              <w:rPr>
                <w:bCs/>
              </w:rPr>
              <w:t xml:space="preserve">dichiarazione del proprietario </w:t>
            </w:r>
            <w:r w:rsidRPr="00D4171F">
              <w:rPr>
                <w:rFonts w:ascii="TimesNewRoman" w:hAnsi="TimesNewRoman" w:cs="TimesNewRoman"/>
                <w:i/>
                <w:sz w:val="20"/>
              </w:rPr>
              <w:t>(autorizzazione</w:t>
            </w:r>
            <w:r w:rsidRPr="00D4171F">
              <w:rPr>
                <w:rFonts w:ascii="TimesNewRoman" w:hAnsi="TimesNewRoman" w:cs="TimesNewRoman"/>
                <w:i/>
                <w:sz w:val="20"/>
                <w:szCs w:val="20"/>
              </w:rPr>
              <w:t xml:space="preserve"> al ripristino dei danni all’immobile </w:t>
            </w:r>
            <w:r>
              <w:rPr>
                <w:rFonts w:ascii="TimesNewRoman" w:hAnsi="TimesNewRoman" w:cs="TimesNewRoman"/>
                <w:i/>
                <w:sz w:val="20"/>
                <w:szCs w:val="20"/>
              </w:rPr>
              <w:t>da produrre nel caso in cui l’immobile</w:t>
            </w:r>
            <w:r w:rsidRPr="00D4171F">
              <w:rPr>
                <w:rFonts w:ascii="TimesNewRoman" w:hAnsi="TimesNewRoman" w:cs="TimesNewRoman"/>
                <w:i/>
                <w:sz w:val="20"/>
              </w:rPr>
              <w:t xml:space="preserve"> sia locato o detenuto ad altro titolo)</w:t>
            </w:r>
          </w:p>
        </w:tc>
      </w:tr>
    </w:tbl>
    <w:p w:rsidR="00280A43" w:rsidRPr="009F26C1" w:rsidRDefault="00280A43" w:rsidP="00280A43">
      <w:pPr>
        <w:tabs>
          <w:tab w:val="center" w:pos="7655"/>
        </w:tabs>
        <w:autoSpaceDE w:val="0"/>
        <w:autoSpaceDN w:val="0"/>
        <w:adjustRightInd w:val="0"/>
        <w:rPr>
          <w:rFonts w:ascii="TimesNewRoman" w:hAnsi="TimesNewRoman" w:cs="TimesNewRoman"/>
          <w:i/>
          <w:sz w:val="2"/>
          <w:szCs w:val="2"/>
        </w:rPr>
        <w:sectPr w:rsidR="00280A43" w:rsidRPr="009F26C1" w:rsidSect="00E72599">
          <w:headerReference w:type="default" r:id="rId8"/>
          <w:footerReference w:type="default" r:id="rId9"/>
          <w:headerReference w:type="first" r:id="rId10"/>
          <w:footerReference w:type="first" r:id="rId11"/>
          <w:pgSz w:w="11906" w:h="16838"/>
          <w:pgMar w:top="1298" w:right="1134" w:bottom="1021" w:left="1134" w:header="709" w:footer="567" w:gutter="0"/>
          <w:pgNumType w:start="1"/>
          <w:cols w:space="708"/>
          <w:docGrid w:linePitch="360"/>
        </w:sectPr>
      </w:pPr>
    </w:p>
    <w:tbl>
      <w:tblPr>
        <w:tblStyle w:val="Grigliatabella1"/>
        <w:tblW w:w="0" w:type="auto"/>
        <w:tblLook w:val="04A0" w:firstRow="1" w:lastRow="0" w:firstColumn="1" w:lastColumn="0" w:noHBand="0" w:noVBand="1"/>
      </w:tblPr>
      <w:tblGrid>
        <w:gridCol w:w="9778"/>
      </w:tblGrid>
      <w:tr w:rsidR="00280A43" w:rsidRPr="008570B5" w:rsidTr="0037099F">
        <w:tc>
          <w:tcPr>
            <w:tcW w:w="9778" w:type="dxa"/>
          </w:tcPr>
          <w:p w:rsidR="00280A43" w:rsidRPr="00D620E4" w:rsidRDefault="00280A43" w:rsidP="0037099F">
            <w:pPr>
              <w:jc w:val="center"/>
              <w:rPr>
                <w:rFonts w:ascii="Times New Roman" w:hAnsi="Times New Roman" w:cs="Times New Roman"/>
                <w:b/>
                <w:sz w:val="28"/>
                <w:szCs w:val="28"/>
              </w:rPr>
            </w:pPr>
            <w:r w:rsidRPr="008570B5">
              <w:rPr>
                <w:rFonts w:ascii="Times New Roman" w:hAnsi="Times New Roman" w:cs="Times New Roman"/>
                <w:b/>
                <w:sz w:val="28"/>
                <w:szCs w:val="28"/>
              </w:rPr>
              <w:lastRenderedPageBreak/>
              <w:t xml:space="preserve">NOTE </w:t>
            </w:r>
            <w:r w:rsidRPr="00D620E4">
              <w:rPr>
                <w:rFonts w:ascii="Times New Roman" w:hAnsi="Times New Roman" w:cs="Times New Roman"/>
                <w:b/>
                <w:sz w:val="28"/>
                <w:szCs w:val="28"/>
              </w:rPr>
              <w:t>ESPLICATIVE SULLA COMPILAZIONE</w:t>
            </w:r>
          </w:p>
          <w:p w:rsidR="00280A43" w:rsidRPr="008570B5" w:rsidRDefault="00280A43" w:rsidP="0037099F">
            <w:pPr>
              <w:autoSpaceDE w:val="0"/>
              <w:autoSpaceDN w:val="0"/>
              <w:adjustRightInd w:val="0"/>
              <w:jc w:val="center"/>
              <w:rPr>
                <w:rFonts w:ascii="Times New Roman" w:hAnsi="Times New Roman" w:cs="Times New Roman"/>
                <w:b/>
                <w:sz w:val="28"/>
                <w:szCs w:val="28"/>
              </w:rPr>
            </w:pPr>
            <w:r w:rsidRPr="00D620E4">
              <w:rPr>
                <w:rFonts w:ascii="TimesNewRoman,Bold" w:hAnsi="TimesNewRoman,Bold" w:cs="TimesNewRoman,Bold"/>
                <w:b/>
                <w:bCs/>
                <w:sz w:val="28"/>
                <w:szCs w:val="28"/>
              </w:rPr>
              <w:t>Domanda di contributo per l’immediata ripresa delle attività economiche e produttive</w:t>
            </w:r>
            <w:r>
              <w:rPr>
                <w:rFonts w:ascii="TimesNewRoman,Bold" w:hAnsi="TimesNewRoman,Bold" w:cs="TimesNewRoman,Bold"/>
                <w:b/>
                <w:bCs/>
                <w:sz w:val="28"/>
                <w:szCs w:val="28"/>
              </w:rPr>
              <w:t xml:space="preserve"> (Mod. C)</w:t>
            </w:r>
          </w:p>
        </w:tc>
      </w:tr>
      <w:tr w:rsidR="00280A43" w:rsidRPr="008570B5" w:rsidTr="00EC59AE">
        <w:trPr>
          <w:trHeight w:val="11387"/>
        </w:trPr>
        <w:tc>
          <w:tcPr>
            <w:tcW w:w="9778" w:type="dxa"/>
          </w:tcPr>
          <w:p w:rsidR="00280A43" w:rsidRPr="00EC59AE" w:rsidRDefault="00280A43" w:rsidP="00EC59AE">
            <w:pPr>
              <w:spacing w:line="276" w:lineRule="auto"/>
              <w:rPr>
                <w:rFonts w:ascii="Times New Roman" w:hAnsi="Times New Roman" w:cs="Times New Roman"/>
                <w:sz w:val="20"/>
                <w:szCs w:val="20"/>
              </w:rPr>
            </w:pPr>
            <w:r w:rsidRPr="00EC59AE">
              <w:rPr>
                <w:rFonts w:ascii="Times New Roman" w:hAnsi="Times New Roman" w:cs="Times New Roman"/>
                <w:sz w:val="20"/>
                <w:szCs w:val="20"/>
              </w:rPr>
              <w:t>La domanda è composta da 10 sezioni.</w:t>
            </w:r>
          </w:p>
          <w:p w:rsidR="00280A43" w:rsidRPr="00EC59AE" w:rsidRDefault="00280A43" w:rsidP="00EC59AE">
            <w:pPr>
              <w:spacing w:line="276" w:lineRule="auto"/>
              <w:rPr>
                <w:rFonts w:ascii="Times New Roman" w:hAnsi="Times New Roman" w:cs="Times New Roman"/>
                <w:sz w:val="20"/>
                <w:szCs w:val="20"/>
              </w:rPr>
            </w:pPr>
            <w:r w:rsidRPr="00EC59AE">
              <w:rPr>
                <w:rFonts w:ascii="Times New Roman" w:hAnsi="Times New Roman" w:cs="Times New Roman"/>
                <w:sz w:val="20"/>
                <w:szCs w:val="20"/>
              </w:rPr>
              <w:t>Le informazioni sono generalmente definite contrassegnando le caselle corrispondenti o compilando gli appositi campi e/o tabelle.</w:t>
            </w:r>
          </w:p>
          <w:p w:rsidR="00280A43" w:rsidRPr="00EC59AE" w:rsidRDefault="00280A43" w:rsidP="00EC59AE">
            <w:pPr>
              <w:spacing w:line="276" w:lineRule="auto"/>
              <w:rPr>
                <w:rFonts w:ascii="Times New Roman" w:hAnsi="Times New Roman" w:cs="Times New Roman"/>
                <w:b/>
                <w:sz w:val="20"/>
                <w:szCs w:val="20"/>
              </w:rPr>
            </w:pPr>
            <w:r w:rsidRPr="00EC59AE">
              <w:rPr>
                <w:rFonts w:ascii="Times New Roman" w:hAnsi="Times New Roman" w:cs="Times New Roman"/>
                <w:b/>
                <w:sz w:val="20"/>
                <w:szCs w:val="20"/>
              </w:rPr>
              <w:t>SEZIONE 1 - Identificazione del soggetto dichiarante</w:t>
            </w:r>
          </w:p>
          <w:p w:rsidR="00280A43" w:rsidRPr="00EC59AE" w:rsidRDefault="00280A43" w:rsidP="00BF3CD6">
            <w:pPr>
              <w:numPr>
                <w:ilvl w:val="0"/>
                <w:numId w:val="37"/>
              </w:numPr>
              <w:tabs>
                <w:tab w:val="left" w:pos="150"/>
              </w:tabs>
              <w:spacing w:before="240" w:line="276" w:lineRule="auto"/>
              <w:ind w:left="142" w:hanging="142"/>
              <w:contextualSpacing/>
              <w:jc w:val="both"/>
              <w:rPr>
                <w:rFonts w:ascii="Times New Roman" w:hAnsi="Times New Roman" w:cs="Times New Roman"/>
                <w:b/>
                <w:sz w:val="20"/>
                <w:szCs w:val="20"/>
              </w:rPr>
            </w:pPr>
            <w:r w:rsidRPr="00EC59AE">
              <w:rPr>
                <w:rFonts w:ascii="Times New Roman" w:hAnsi="Times New Roman" w:cs="Times New Roman"/>
                <w:sz w:val="20"/>
                <w:szCs w:val="20"/>
              </w:rPr>
              <w:t>Le società o associazioni senza fini di lucro non aventi partita IVA o iscrizione alla Camera di Commercio devono compilare la Domanda di contributo di immediato sostegno alla popolazione (Mod. B).</w:t>
            </w:r>
            <w:r w:rsidR="00EC59AE">
              <w:rPr>
                <w:rFonts w:ascii="Times New Roman" w:hAnsi="Times New Roman" w:cs="Times New Roman"/>
                <w:sz w:val="20"/>
                <w:szCs w:val="20"/>
              </w:rPr>
              <w:br/>
            </w:r>
            <w:r w:rsidRPr="00EC59AE">
              <w:rPr>
                <w:rFonts w:ascii="Times New Roman" w:hAnsi="Times New Roman" w:cs="Times New Roman"/>
                <w:b/>
                <w:sz w:val="20"/>
                <w:szCs w:val="20"/>
              </w:rPr>
              <w:t>SEZIONE 2 – Identificazione dell’Impresa</w:t>
            </w:r>
          </w:p>
          <w:p w:rsidR="00280A43" w:rsidRPr="00EC59AE" w:rsidRDefault="00280A43" w:rsidP="00EC59AE">
            <w:pPr>
              <w:numPr>
                <w:ilvl w:val="0"/>
                <w:numId w:val="37"/>
              </w:numPr>
              <w:tabs>
                <w:tab w:val="left" w:pos="150"/>
              </w:tabs>
              <w:spacing w:line="276" w:lineRule="auto"/>
              <w:ind w:left="142" w:hanging="142"/>
              <w:contextualSpacing/>
              <w:jc w:val="both"/>
              <w:rPr>
                <w:rFonts w:ascii="Times New Roman" w:hAnsi="Times New Roman" w:cs="Times New Roman"/>
                <w:sz w:val="20"/>
                <w:szCs w:val="20"/>
              </w:rPr>
            </w:pPr>
            <w:r w:rsidRPr="00EC59AE">
              <w:rPr>
                <w:rFonts w:ascii="Times New Roman" w:hAnsi="Times New Roman" w:cs="Times New Roman"/>
                <w:sz w:val="20"/>
                <w:szCs w:val="20"/>
              </w:rPr>
              <w:t>Per imprese individuali: indicare la data di inizio dell’attività, risultante dal certificato d'iscrizione.</w:t>
            </w:r>
          </w:p>
          <w:p w:rsidR="00280A43" w:rsidRPr="00EC59AE" w:rsidRDefault="00280A43" w:rsidP="00EC59AE">
            <w:pPr>
              <w:numPr>
                <w:ilvl w:val="0"/>
                <w:numId w:val="37"/>
              </w:numPr>
              <w:tabs>
                <w:tab w:val="left" w:pos="150"/>
              </w:tabs>
              <w:spacing w:line="276" w:lineRule="auto"/>
              <w:ind w:left="142" w:hanging="142"/>
              <w:contextualSpacing/>
              <w:jc w:val="both"/>
              <w:rPr>
                <w:rFonts w:ascii="Times New Roman" w:hAnsi="Times New Roman" w:cs="Times New Roman"/>
                <w:sz w:val="20"/>
                <w:szCs w:val="20"/>
              </w:rPr>
            </w:pPr>
            <w:r w:rsidRPr="00EC59AE">
              <w:rPr>
                <w:rFonts w:ascii="Times New Roman" w:hAnsi="Times New Roman" w:cs="Times New Roman"/>
                <w:sz w:val="20"/>
                <w:szCs w:val="20"/>
              </w:rPr>
              <w:t>Il “</w:t>
            </w:r>
            <w:r w:rsidRPr="00EC59AE">
              <w:rPr>
                <w:rFonts w:ascii="Times New Roman" w:hAnsi="Times New Roman" w:cs="Times New Roman"/>
                <w:sz w:val="20"/>
                <w:szCs w:val="20"/>
                <w:u w:val="single"/>
              </w:rPr>
              <w:t>settore sportivo</w:t>
            </w:r>
            <w:r w:rsidRPr="00EC59AE">
              <w:rPr>
                <w:rFonts w:ascii="Times New Roman" w:hAnsi="Times New Roman" w:cs="Times New Roman"/>
                <w:sz w:val="20"/>
                <w:szCs w:val="20"/>
              </w:rPr>
              <w:t xml:space="preserve">” comprende centri/impianti sportivi, palestre e stadi. </w:t>
            </w:r>
          </w:p>
          <w:p w:rsidR="00280A43" w:rsidRPr="00EC59AE" w:rsidRDefault="00280A43" w:rsidP="00EC59AE">
            <w:pPr>
              <w:numPr>
                <w:ilvl w:val="0"/>
                <w:numId w:val="37"/>
              </w:numPr>
              <w:tabs>
                <w:tab w:val="left" w:pos="150"/>
              </w:tabs>
              <w:spacing w:line="276" w:lineRule="auto"/>
              <w:ind w:left="142" w:hanging="142"/>
              <w:contextualSpacing/>
              <w:jc w:val="both"/>
              <w:rPr>
                <w:rFonts w:ascii="Times New Roman" w:hAnsi="Times New Roman" w:cs="Times New Roman"/>
                <w:sz w:val="20"/>
                <w:szCs w:val="20"/>
              </w:rPr>
            </w:pPr>
            <w:r w:rsidRPr="00EC59AE">
              <w:rPr>
                <w:rFonts w:ascii="Times New Roman" w:hAnsi="Times New Roman" w:cs="Times New Roman"/>
                <w:sz w:val="20"/>
                <w:szCs w:val="20"/>
              </w:rPr>
              <w:t>Il “</w:t>
            </w:r>
            <w:r w:rsidRPr="00EC59AE">
              <w:rPr>
                <w:rFonts w:ascii="Times New Roman" w:hAnsi="Times New Roman" w:cs="Times New Roman"/>
                <w:sz w:val="20"/>
                <w:szCs w:val="20"/>
                <w:u w:val="single"/>
              </w:rPr>
              <w:t>settore culturale/ricreativo</w:t>
            </w:r>
            <w:r w:rsidRPr="00EC59AE">
              <w:rPr>
                <w:rFonts w:ascii="Times New Roman" w:hAnsi="Times New Roman" w:cs="Times New Roman"/>
                <w:sz w:val="20"/>
                <w:szCs w:val="20"/>
              </w:rPr>
              <w:t>” comprende cinema, teatri, esposizioni e congressi.</w:t>
            </w:r>
          </w:p>
          <w:p w:rsidR="00280A43" w:rsidRPr="00EC59AE" w:rsidRDefault="00280A43" w:rsidP="00EC59AE">
            <w:pPr>
              <w:numPr>
                <w:ilvl w:val="0"/>
                <w:numId w:val="37"/>
              </w:numPr>
              <w:tabs>
                <w:tab w:val="left" w:pos="150"/>
              </w:tabs>
              <w:spacing w:line="276" w:lineRule="auto"/>
              <w:ind w:left="142" w:hanging="142"/>
              <w:contextualSpacing/>
              <w:jc w:val="both"/>
              <w:rPr>
                <w:rFonts w:ascii="Times New Roman" w:hAnsi="Times New Roman" w:cs="Times New Roman"/>
                <w:sz w:val="20"/>
                <w:szCs w:val="20"/>
              </w:rPr>
            </w:pPr>
            <w:r w:rsidRPr="00EC59AE">
              <w:rPr>
                <w:rFonts w:ascii="Times New Roman" w:hAnsi="Times New Roman" w:cs="Times New Roman"/>
                <w:sz w:val="20"/>
                <w:szCs w:val="20"/>
              </w:rPr>
              <w:t xml:space="preserve">Nel campo definito </w:t>
            </w:r>
            <w:r w:rsidRPr="00EC59AE">
              <w:rPr>
                <w:rFonts w:ascii="Times New Roman" w:hAnsi="Times New Roman" w:cs="Times New Roman"/>
                <w:sz w:val="20"/>
                <w:szCs w:val="20"/>
                <w:u w:val="single"/>
              </w:rPr>
              <w:t>“Descrizione attività”</w:t>
            </w:r>
            <w:r w:rsidRPr="00EC59AE">
              <w:rPr>
                <w:rFonts w:ascii="Times New Roman" w:hAnsi="Times New Roman" w:cs="Times New Roman"/>
                <w:sz w:val="20"/>
                <w:szCs w:val="20"/>
              </w:rPr>
              <w:t>, si devono inserire le tipologie dell’attività economica e produttiva, specificando l’attività merceologica (alimentari, farmacia, officina meccanica, produzione, ecc..).</w:t>
            </w:r>
          </w:p>
          <w:p w:rsidR="00280A43" w:rsidRPr="00EC59AE" w:rsidRDefault="00280A43" w:rsidP="00EC59AE">
            <w:pPr>
              <w:spacing w:before="240" w:line="276" w:lineRule="auto"/>
              <w:rPr>
                <w:rFonts w:ascii="Times New Roman" w:hAnsi="Times New Roman" w:cs="Times New Roman"/>
                <w:b/>
                <w:sz w:val="20"/>
                <w:szCs w:val="20"/>
              </w:rPr>
            </w:pPr>
            <w:r w:rsidRPr="00EC59AE">
              <w:rPr>
                <w:rFonts w:ascii="Times New Roman" w:hAnsi="Times New Roman" w:cs="Times New Roman"/>
                <w:b/>
                <w:sz w:val="20"/>
                <w:szCs w:val="20"/>
              </w:rPr>
              <w:t>SEZIONE 3 – Richiesta contributo</w:t>
            </w:r>
          </w:p>
          <w:p w:rsidR="00280A43" w:rsidRPr="00EC59AE" w:rsidRDefault="00280A43" w:rsidP="00EC59AE">
            <w:pPr>
              <w:numPr>
                <w:ilvl w:val="0"/>
                <w:numId w:val="37"/>
              </w:numPr>
              <w:tabs>
                <w:tab w:val="left" w:pos="150"/>
              </w:tabs>
              <w:spacing w:before="240" w:line="276" w:lineRule="auto"/>
              <w:ind w:left="142" w:hanging="142"/>
              <w:contextualSpacing/>
              <w:jc w:val="both"/>
              <w:rPr>
                <w:rFonts w:ascii="Times New Roman" w:hAnsi="Times New Roman" w:cs="Times New Roman"/>
                <w:b/>
                <w:sz w:val="20"/>
                <w:szCs w:val="20"/>
              </w:rPr>
            </w:pPr>
            <w:r w:rsidRPr="00EC59AE">
              <w:rPr>
                <w:rFonts w:ascii="Times New Roman" w:hAnsi="Times New Roman" w:cs="Times New Roman"/>
                <w:sz w:val="20"/>
                <w:szCs w:val="20"/>
              </w:rPr>
              <w:t>Per immobile “</w:t>
            </w:r>
            <w:r w:rsidRPr="00EC59AE">
              <w:rPr>
                <w:rFonts w:ascii="Times New Roman" w:hAnsi="Times New Roman" w:cs="Times New Roman"/>
                <w:sz w:val="20"/>
                <w:szCs w:val="20"/>
                <w:u w:val="single"/>
              </w:rPr>
              <w:t>che costituisce attività</w:t>
            </w:r>
            <w:r w:rsidRPr="00EC59AE">
              <w:rPr>
                <w:rFonts w:ascii="Times New Roman" w:hAnsi="Times New Roman" w:cs="Times New Roman"/>
                <w:sz w:val="20"/>
                <w:szCs w:val="20"/>
              </w:rPr>
              <w:t>” si intende quello realizzato e/o gestito dall’impresa nell’ambito delle sue prerogative come da statuto/atto costitutivo, ad es. imprese di costruzioni, società immobiliari ecc.</w:t>
            </w:r>
          </w:p>
          <w:p w:rsidR="00280A43" w:rsidRPr="00EC59AE" w:rsidRDefault="00280A43" w:rsidP="00EC59AE">
            <w:pPr>
              <w:spacing w:before="240" w:line="276" w:lineRule="auto"/>
              <w:rPr>
                <w:rFonts w:ascii="Times New Roman" w:hAnsi="Times New Roman" w:cs="Times New Roman"/>
                <w:b/>
                <w:sz w:val="20"/>
                <w:szCs w:val="20"/>
              </w:rPr>
            </w:pPr>
            <w:r w:rsidRPr="00EC59AE">
              <w:rPr>
                <w:rFonts w:ascii="Times New Roman" w:hAnsi="Times New Roman" w:cs="Times New Roman"/>
                <w:b/>
                <w:sz w:val="20"/>
                <w:szCs w:val="20"/>
              </w:rPr>
              <w:t>SEZIONE 4 - Descrizione unità immobiliare</w:t>
            </w:r>
          </w:p>
          <w:p w:rsidR="00280A43" w:rsidRPr="00EC59AE" w:rsidRDefault="00280A43" w:rsidP="00EC59AE">
            <w:pPr>
              <w:pStyle w:val="Paragrafoelenco"/>
              <w:numPr>
                <w:ilvl w:val="0"/>
                <w:numId w:val="37"/>
              </w:numPr>
              <w:tabs>
                <w:tab w:val="left" w:pos="150"/>
              </w:tabs>
              <w:spacing w:after="0"/>
              <w:ind w:left="142" w:hanging="142"/>
              <w:jc w:val="both"/>
              <w:rPr>
                <w:rFonts w:ascii="Times New Roman" w:hAnsi="Times New Roman" w:cs="Times New Roman"/>
                <w:sz w:val="20"/>
                <w:szCs w:val="20"/>
              </w:rPr>
            </w:pPr>
            <w:r w:rsidRPr="00EC59AE">
              <w:rPr>
                <w:rFonts w:ascii="Times New Roman" w:hAnsi="Times New Roman" w:cs="Times New Roman"/>
                <w:sz w:val="20"/>
                <w:szCs w:val="20"/>
              </w:rPr>
              <w:t>Nel campo definito “</w:t>
            </w:r>
            <w:r w:rsidRPr="00EC59AE">
              <w:rPr>
                <w:rFonts w:ascii="Times New Roman" w:hAnsi="Times New Roman" w:cs="Times New Roman"/>
                <w:sz w:val="20"/>
                <w:szCs w:val="20"/>
                <w:u w:val="single"/>
              </w:rPr>
              <w:t>via/viale/piazza/(altro)</w:t>
            </w:r>
            <w:r w:rsidRPr="00EC59AE">
              <w:rPr>
                <w:rFonts w:ascii="Times New Roman" w:hAnsi="Times New Roman" w:cs="Times New Roman"/>
                <w:sz w:val="20"/>
                <w:szCs w:val="20"/>
              </w:rPr>
              <w:t>”, è possibile inserire anche altri tipi di riferimento, quali: slargo, vicolo, corso, traversa, ecc….</w:t>
            </w:r>
          </w:p>
          <w:p w:rsidR="00280A43" w:rsidRPr="00EC59AE" w:rsidRDefault="00280A43" w:rsidP="00EC59AE">
            <w:pPr>
              <w:pStyle w:val="Paragrafoelenco"/>
              <w:numPr>
                <w:ilvl w:val="0"/>
                <w:numId w:val="37"/>
              </w:numPr>
              <w:tabs>
                <w:tab w:val="left" w:pos="150"/>
              </w:tabs>
              <w:spacing w:before="120" w:after="0"/>
              <w:ind w:left="142" w:hanging="142"/>
              <w:jc w:val="both"/>
              <w:rPr>
                <w:rFonts w:ascii="Times New Roman" w:hAnsi="Times New Roman" w:cs="Times New Roman"/>
                <w:sz w:val="20"/>
                <w:szCs w:val="20"/>
              </w:rPr>
            </w:pPr>
            <w:r w:rsidRPr="00EC59AE">
              <w:rPr>
                <w:rFonts w:ascii="Times New Roman" w:hAnsi="Times New Roman" w:cs="Times New Roman"/>
                <w:sz w:val="20"/>
                <w:szCs w:val="20"/>
              </w:rPr>
              <w:t>Per “</w:t>
            </w:r>
            <w:r w:rsidRPr="00EC59AE">
              <w:rPr>
                <w:rFonts w:ascii="Times New Roman" w:hAnsi="Times New Roman" w:cs="Times New Roman"/>
                <w:sz w:val="20"/>
                <w:szCs w:val="20"/>
                <w:u w:val="single"/>
              </w:rPr>
              <w:t>altro diritto reale di godimento</w:t>
            </w:r>
            <w:r w:rsidRPr="00EC59AE">
              <w:rPr>
                <w:rFonts w:ascii="Times New Roman" w:hAnsi="Times New Roman" w:cs="Times New Roman"/>
                <w:sz w:val="20"/>
                <w:szCs w:val="20"/>
              </w:rPr>
              <w:t>”, si intendono: l’ usufrutto, l’uso, ecc..</w:t>
            </w:r>
          </w:p>
          <w:p w:rsidR="00280A43" w:rsidRPr="00EC59AE" w:rsidRDefault="00280A43" w:rsidP="00EC59AE">
            <w:pPr>
              <w:pStyle w:val="Paragrafoelenco"/>
              <w:numPr>
                <w:ilvl w:val="0"/>
                <w:numId w:val="37"/>
              </w:numPr>
              <w:tabs>
                <w:tab w:val="left" w:pos="150"/>
              </w:tabs>
              <w:spacing w:before="120" w:after="0"/>
              <w:ind w:left="142" w:hanging="142"/>
              <w:jc w:val="both"/>
              <w:rPr>
                <w:rFonts w:ascii="Times New Roman" w:hAnsi="Times New Roman" w:cs="Times New Roman"/>
                <w:sz w:val="20"/>
                <w:szCs w:val="20"/>
              </w:rPr>
            </w:pPr>
            <w:r w:rsidRPr="00EC59AE">
              <w:rPr>
                <w:rFonts w:ascii="Times New Roman" w:hAnsi="Times New Roman" w:cs="Times New Roman"/>
                <w:sz w:val="20"/>
                <w:szCs w:val="20"/>
              </w:rPr>
              <w:t>Se l’immobile è locato o detenuto ad altro titolo risulta obbligatorio allegare l’autorizzazione del proprietario al ripristino dei danni all’immobile.</w:t>
            </w:r>
          </w:p>
          <w:p w:rsidR="00280A43" w:rsidRPr="00EC59AE" w:rsidRDefault="00280A43" w:rsidP="00EC59AE">
            <w:pPr>
              <w:spacing w:before="240" w:line="276" w:lineRule="auto"/>
              <w:rPr>
                <w:rFonts w:ascii="Times New Roman" w:hAnsi="Times New Roman" w:cs="Times New Roman"/>
                <w:b/>
              </w:rPr>
            </w:pPr>
            <w:r w:rsidRPr="00EC59AE">
              <w:rPr>
                <w:rFonts w:ascii="Times New Roman" w:hAnsi="Times New Roman" w:cs="Times New Roman"/>
                <w:b/>
                <w:sz w:val="20"/>
                <w:szCs w:val="20"/>
              </w:rPr>
              <w:t>SEZIONE 5 – Stato dell’unità immobiliare</w:t>
            </w:r>
          </w:p>
          <w:p w:rsidR="00280A43" w:rsidRPr="00EC59AE" w:rsidRDefault="00280A43" w:rsidP="00EC59AE">
            <w:pPr>
              <w:pStyle w:val="Paragrafoelenco"/>
              <w:numPr>
                <w:ilvl w:val="0"/>
                <w:numId w:val="37"/>
              </w:numPr>
              <w:tabs>
                <w:tab w:val="left" w:pos="150"/>
              </w:tabs>
              <w:spacing w:after="0"/>
              <w:ind w:left="142" w:hanging="142"/>
              <w:jc w:val="both"/>
              <w:rPr>
                <w:rFonts w:ascii="Times New Roman" w:hAnsi="Times New Roman" w:cs="Times New Roman"/>
                <w:b/>
                <w:sz w:val="20"/>
                <w:szCs w:val="20"/>
              </w:rPr>
            </w:pPr>
            <w:r w:rsidRPr="00EC59AE">
              <w:rPr>
                <w:rFonts w:ascii="Times New Roman" w:hAnsi="Times New Roman" w:cs="Times New Roman"/>
                <w:sz w:val="20"/>
                <w:szCs w:val="20"/>
              </w:rPr>
              <w:t>Per “</w:t>
            </w:r>
            <w:r w:rsidRPr="00EC59AE">
              <w:rPr>
                <w:rFonts w:ascii="Times New Roman" w:hAnsi="Times New Roman" w:cs="Times New Roman"/>
                <w:sz w:val="20"/>
                <w:szCs w:val="20"/>
                <w:u w:val="single"/>
              </w:rPr>
              <w:t>dichiarata inagibile”</w:t>
            </w:r>
            <w:r w:rsidRPr="00EC59AE">
              <w:rPr>
                <w:rFonts w:ascii="Times New Roman" w:hAnsi="Times New Roman" w:cs="Times New Roman"/>
                <w:sz w:val="20"/>
                <w:szCs w:val="20"/>
              </w:rPr>
              <w:t xml:space="preserve"> si intende l’immobile oggetto di specifica ordinanza sindacale di inagibilità o analogo provvedimento adottato dai VV.F.</w:t>
            </w:r>
          </w:p>
          <w:p w:rsidR="00280A43" w:rsidRPr="00EC59AE" w:rsidRDefault="00280A43" w:rsidP="00EC59AE">
            <w:pPr>
              <w:spacing w:before="240" w:line="276" w:lineRule="auto"/>
              <w:rPr>
                <w:rFonts w:ascii="Times New Roman" w:hAnsi="Times New Roman" w:cs="Times New Roman"/>
                <w:b/>
              </w:rPr>
            </w:pPr>
            <w:r w:rsidRPr="00EC59AE">
              <w:rPr>
                <w:rFonts w:ascii="Times New Roman" w:hAnsi="Times New Roman" w:cs="Times New Roman"/>
                <w:b/>
                <w:sz w:val="20"/>
                <w:szCs w:val="20"/>
              </w:rPr>
              <w:t>SEZIONE 6 - Descrizione sommaria dell’unità strutturale</w:t>
            </w:r>
          </w:p>
          <w:p w:rsidR="00280A43" w:rsidRPr="00EC59AE" w:rsidRDefault="00280A43" w:rsidP="00EC59AE">
            <w:pPr>
              <w:pStyle w:val="Paragrafoelenco"/>
              <w:numPr>
                <w:ilvl w:val="0"/>
                <w:numId w:val="37"/>
              </w:numPr>
              <w:tabs>
                <w:tab w:val="left" w:pos="150"/>
              </w:tabs>
              <w:spacing w:after="0"/>
              <w:ind w:left="142" w:hanging="142"/>
              <w:jc w:val="both"/>
              <w:rPr>
                <w:rFonts w:ascii="Times New Roman" w:hAnsi="Times New Roman" w:cs="Times New Roman"/>
              </w:rPr>
            </w:pPr>
            <w:r w:rsidRPr="00EC59AE">
              <w:rPr>
                <w:rFonts w:ascii="Times New Roman" w:hAnsi="Times New Roman" w:cs="Times New Roman"/>
                <w:sz w:val="20"/>
                <w:szCs w:val="20"/>
              </w:rPr>
              <w:t>Nel campo definito “</w:t>
            </w:r>
            <w:r w:rsidRPr="00EC59AE">
              <w:rPr>
                <w:rFonts w:ascii="Times New Roman" w:hAnsi="Times New Roman" w:cs="Times New Roman"/>
                <w:sz w:val="20"/>
                <w:szCs w:val="20"/>
                <w:u w:val="single"/>
              </w:rPr>
              <w:t>altro (specificare)</w:t>
            </w:r>
            <w:r w:rsidRPr="00EC59AE">
              <w:rPr>
                <w:rFonts w:ascii="Times New Roman" w:hAnsi="Times New Roman" w:cs="Times New Roman"/>
                <w:sz w:val="20"/>
                <w:szCs w:val="20"/>
              </w:rPr>
              <w:t>”, si intende la tipologia prevalente dell’unità strutturale, ad es.: acciaio, cemento armato precompresso, mista…</w:t>
            </w:r>
          </w:p>
          <w:p w:rsidR="00280A43" w:rsidRPr="00EC59AE" w:rsidRDefault="00280A43" w:rsidP="00EC59AE">
            <w:pPr>
              <w:spacing w:line="276" w:lineRule="auto"/>
              <w:rPr>
                <w:rFonts w:ascii="Times New Roman" w:hAnsi="Times New Roman" w:cs="Times New Roman"/>
                <w:b/>
                <w:sz w:val="20"/>
                <w:szCs w:val="20"/>
              </w:rPr>
            </w:pPr>
            <w:r w:rsidRPr="00EC59AE">
              <w:rPr>
                <w:rFonts w:ascii="Times New Roman" w:hAnsi="Times New Roman" w:cs="Times New Roman"/>
                <w:b/>
                <w:sz w:val="20"/>
                <w:szCs w:val="20"/>
              </w:rPr>
              <w:t>SEZIONE 7 – Descrizione danni</w:t>
            </w:r>
          </w:p>
          <w:p w:rsidR="00280A43" w:rsidRPr="00EC59AE" w:rsidRDefault="00280A43" w:rsidP="00EC59AE">
            <w:pPr>
              <w:pStyle w:val="Paragrafoelenco"/>
              <w:numPr>
                <w:ilvl w:val="0"/>
                <w:numId w:val="37"/>
              </w:numPr>
              <w:tabs>
                <w:tab w:val="left" w:pos="150"/>
              </w:tabs>
              <w:spacing w:after="0"/>
              <w:ind w:left="142" w:hanging="142"/>
              <w:jc w:val="both"/>
              <w:rPr>
                <w:rFonts w:ascii="Times New Roman" w:hAnsi="Times New Roman" w:cs="Times New Roman"/>
                <w:sz w:val="20"/>
                <w:szCs w:val="20"/>
              </w:rPr>
            </w:pPr>
            <w:r w:rsidRPr="00EC59AE">
              <w:rPr>
                <w:rFonts w:ascii="Times New Roman" w:hAnsi="Times New Roman" w:cs="Times New Roman"/>
                <w:sz w:val="20"/>
                <w:szCs w:val="20"/>
              </w:rPr>
              <w:t>Per edifici “</w:t>
            </w:r>
            <w:r w:rsidRPr="00EC59AE">
              <w:rPr>
                <w:rFonts w:ascii="Times New Roman" w:hAnsi="Times New Roman" w:cs="Times New Roman"/>
                <w:sz w:val="20"/>
                <w:szCs w:val="20"/>
                <w:u w:val="single"/>
              </w:rPr>
              <w:t>collabenti</w:t>
            </w:r>
            <w:r w:rsidRPr="00EC59AE">
              <w:rPr>
                <w:rFonts w:ascii="Times New Roman" w:hAnsi="Times New Roman" w:cs="Times New Roman"/>
                <w:sz w:val="20"/>
                <w:szCs w:val="20"/>
              </w:rPr>
              <w:t>” si intendono quelli che per le loro caratteristiche (ovvero l’accentuato livello di degrado) non sono suscettibili di produrre reddito ad es. ruderi, porzioni di fabbricato vuote non completate. Essi sono accatastati nell’apposita categoria catastale F/2 “unità collabenti”.</w:t>
            </w:r>
          </w:p>
          <w:p w:rsidR="00280A43" w:rsidRPr="00EC59AE" w:rsidRDefault="00280A43" w:rsidP="00EC59AE">
            <w:pPr>
              <w:spacing w:line="276" w:lineRule="auto"/>
              <w:rPr>
                <w:rFonts w:ascii="Times New Roman" w:hAnsi="Times New Roman" w:cs="Times New Roman"/>
                <w:b/>
                <w:sz w:val="20"/>
                <w:szCs w:val="20"/>
              </w:rPr>
            </w:pPr>
            <w:r w:rsidRPr="00EC59AE">
              <w:rPr>
                <w:rFonts w:ascii="Times New Roman" w:hAnsi="Times New Roman" w:cs="Times New Roman"/>
                <w:b/>
                <w:sz w:val="20"/>
                <w:szCs w:val="20"/>
              </w:rPr>
              <w:t>SEZIONE 9 – Quantificazione dei costi stimati o sostenuti</w:t>
            </w:r>
          </w:p>
          <w:p w:rsidR="00280A43" w:rsidRPr="00EC59AE" w:rsidRDefault="00280A43" w:rsidP="00EC59AE">
            <w:pPr>
              <w:numPr>
                <w:ilvl w:val="0"/>
                <w:numId w:val="37"/>
              </w:numPr>
              <w:tabs>
                <w:tab w:val="left" w:pos="150"/>
              </w:tabs>
              <w:spacing w:line="276" w:lineRule="auto"/>
              <w:ind w:left="142" w:hanging="142"/>
              <w:contextualSpacing/>
              <w:jc w:val="both"/>
              <w:rPr>
                <w:rFonts w:ascii="Times New Roman" w:hAnsi="Times New Roman" w:cs="Times New Roman"/>
                <w:b/>
                <w:sz w:val="20"/>
                <w:szCs w:val="20"/>
              </w:rPr>
            </w:pPr>
            <w:r w:rsidRPr="00EC59AE">
              <w:rPr>
                <w:rFonts w:ascii="Times New Roman" w:hAnsi="Times New Roman" w:cs="Times New Roman"/>
                <w:sz w:val="20"/>
                <w:szCs w:val="20"/>
              </w:rPr>
              <w:t>Per “</w:t>
            </w:r>
            <w:r w:rsidRPr="00EC59AE">
              <w:rPr>
                <w:rFonts w:ascii="Times New Roman" w:hAnsi="Times New Roman" w:cs="Times New Roman"/>
                <w:sz w:val="20"/>
                <w:szCs w:val="20"/>
                <w:u w:val="single"/>
              </w:rPr>
              <w:t>ripristini necessari</w:t>
            </w:r>
            <w:r w:rsidRPr="00EC59AE">
              <w:rPr>
                <w:rFonts w:ascii="Times New Roman" w:hAnsi="Times New Roman" w:cs="Times New Roman"/>
                <w:sz w:val="20"/>
                <w:szCs w:val="20"/>
              </w:rPr>
              <w:t>”, si intendono le finiture strettamente connesse agli interventi strutturali da realizzare e gli interventi sugli elementi non strutturali comunque necessari.</w:t>
            </w:r>
          </w:p>
          <w:p w:rsidR="00280A43" w:rsidRPr="00EC59AE" w:rsidRDefault="00280A43" w:rsidP="00EC59AE">
            <w:pPr>
              <w:numPr>
                <w:ilvl w:val="0"/>
                <w:numId w:val="37"/>
              </w:numPr>
              <w:tabs>
                <w:tab w:val="left" w:pos="150"/>
              </w:tabs>
              <w:spacing w:line="276" w:lineRule="auto"/>
              <w:ind w:left="142" w:hanging="142"/>
              <w:contextualSpacing/>
              <w:jc w:val="both"/>
              <w:rPr>
                <w:rFonts w:ascii="Times New Roman" w:hAnsi="Times New Roman" w:cs="Times New Roman"/>
                <w:b/>
                <w:sz w:val="20"/>
                <w:szCs w:val="20"/>
              </w:rPr>
            </w:pPr>
            <w:r w:rsidRPr="00EC59AE">
              <w:rPr>
                <w:rFonts w:ascii="Times New Roman" w:hAnsi="Times New Roman" w:cs="Times New Roman"/>
                <w:sz w:val="20"/>
                <w:szCs w:val="20"/>
              </w:rPr>
              <w:t>Per “</w:t>
            </w:r>
            <w:r w:rsidRPr="00EC59AE">
              <w:rPr>
                <w:rFonts w:ascii="Times New Roman" w:hAnsi="Times New Roman" w:cs="Times New Roman"/>
                <w:sz w:val="20"/>
                <w:szCs w:val="20"/>
                <w:u w:val="single"/>
              </w:rPr>
              <w:t>elementi strutturali</w:t>
            </w:r>
            <w:r w:rsidRPr="00EC59AE">
              <w:rPr>
                <w:rFonts w:ascii="Times New Roman" w:hAnsi="Times New Roman" w:cs="Times New Roman"/>
                <w:sz w:val="20"/>
                <w:szCs w:val="20"/>
              </w:rPr>
              <w:t xml:space="preserve">”, si intendono strutture verticali, pareti portanti, solai, scale, copertura, tamponature nonché controventi e connessioni. </w:t>
            </w:r>
          </w:p>
          <w:p w:rsidR="00280A43" w:rsidRPr="00EC59AE" w:rsidRDefault="00280A43" w:rsidP="00EC59AE">
            <w:pPr>
              <w:numPr>
                <w:ilvl w:val="0"/>
                <w:numId w:val="37"/>
              </w:numPr>
              <w:tabs>
                <w:tab w:val="left" w:pos="150"/>
              </w:tabs>
              <w:spacing w:line="276" w:lineRule="auto"/>
              <w:ind w:left="142" w:hanging="142"/>
              <w:contextualSpacing/>
              <w:jc w:val="both"/>
              <w:rPr>
                <w:rFonts w:ascii="Times New Roman" w:hAnsi="Times New Roman" w:cs="Times New Roman"/>
                <w:b/>
                <w:sz w:val="20"/>
                <w:szCs w:val="20"/>
              </w:rPr>
            </w:pPr>
            <w:r w:rsidRPr="00EC59AE">
              <w:rPr>
                <w:rFonts w:ascii="Times New Roman" w:hAnsi="Times New Roman" w:cs="Times New Roman"/>
                <w:sz w:val="20"/>
                <w:szCs w:val="20"/>
              </w:rPr>
              <w:t>Per “</w:t>
            </w:r>
            <w:r w:rsidRPr="00EC59AE">
              <w:rPr>
                <w:rFonts w:ascii="Times New Roman" w:hAnsi="Times New Roman" w:cs="Times New Roman"/>
                <w:sz w:val="20"/>
                <w:szCs w:val="20"/>
                <w:u w:val="single"/>
              </w:rPr>
              <w:t>finiture interne ed esterne</w:t>
            </w:r>
            <w:r w:rsidRPr="00EC59AE">
              <w:rPr>
                <w:rFonts w:ascii="Times New Roman" w:hAnsi="Times New Roman" w:cs="Times New Roman"/>
                <w:sz w:val="20"/>
                <w:szCs w:val="20"/>
              </w:rPr>
              <w:t xml:space="preserve">”, si intendono intonacatura e tinteggiatura interne ed esterne, pavimentazione interna, rivestimenti parietali, controsoffittature, tramezzature e divisori in genere. </w:t>
            </w:r>
          </w:p>
          <w:p w:rsidR="00280A43" w:rsidRPr="00EC59AE" w:rsidRDefault="00280A43" w:rsidP="00EC59AE">
            <w:pPr>
              <w:numPr>
                <w:ilvl w:val="0"/>
                <w:numId w:val="37"/>
              </w:numPr>
              <w:tabs>
                <w:tab w:val="left" w:pos="150"/>
              </w:tabs>
              <w:spacing w:line="276" w:lineRule="auto"/>
              <w:ind w:left="142" w:hanging="142"/>
              <w:contextualSpacing/>
              <w:jc w:val="both"/>
              <w:rPr>
                <w:rFonts w:ascii="Times New Roman" w:hAnsi="Times New Roman" w:cs="Times New Roman"/>
                <w:b/>
                <w:sz w:val="20"/>
                <w:szCs w:val="20"/>
              </w:rPr>
            </w:pPr>
            <w:r w:rsidRPr="00EC59AE">
              <w:rPr>
                <w:rFonts w:ascii="Times New Roman" w:hAnsi="Times New Roman" w:cs="Times New Roman"/>
                <w:sz w:val="20"/>
                <w:szCs w:val="20"/>
              </w:rPr>
              <w:t>Per “</w:t>
            </w:r>
            <w:r w:rsidRPr="00EC59AE">
              <w:rPr>
                <w:rFonts w:ascii="Times New Roman" w:hAnsi="Times New Roman" w:cs="Times New Roman"/>
                <w:sz w:val="20"/>
                <w:szCs w:val="20"/>
                <w:u w:val="single"/>
              </w:rPr>
              <w:t>serramenti interni ed esterni</w:t>
            </w:r>
            <w:r w:rsidRPr="00EC59AE">
              <w:rPr>
                <w:rFonts w:ascii="Times New Roman" w:hAnsi="Times New Roman" w:cs="Times New Roman"/>
                <w:sz w:val="20"/>
                <w:szCs w:val="20"/>
              </w:rPr>
              <w:t xml:space="preserve">”, si intendono gli infissi quali porte, finestre, comprese le serrature, ecc.... </w:t>
            </w:r>
          </w:p>
          <w:p w:rsidR="00280A43" w:rsidRPr="00EC59AE" w:rsidRDefault="00280A43" w:rsidP="00EC59AE">
            <w:pPr>
              <w:tabs>
                <w:tab w:val="left" w:pos="150"/>
              </w:tabs>
              <w:spacing w:line="276" w:lineRule="auto"/>
              <w:rPr>
                <w:rFonts w:ascii="Times New Roman" w:hAnsi="Times New Roman" w:cs="Times New Roman"/>
                <w:b/>
                <w:sz w:val="20"/>
                <w:szCs w:val="20"/>
              </w:rPr>
            </w:pPr>
            <w:r w:rsidRPr="00EC59AE">
              <w:rPr>
                <w:rFonts w:ascii="Times New Roman" w:hAnsi="Times New Roman" w:cs="Times New Roman"/>
                <w:b/>
                <w:sz w:val="20"/>
                <w:szCs w:val="20"/>
              </w:rPr>
              <w:t xml:space="preserve">SEZIONE 10 – Indennizzi assicurativi, stato di legittimità e nesso di causalità </w:t>
            </w:r>
          </w:p>
          <w:p w:rsidR="00280A43" w:rsidRPr="009E4936" w:rsidRDefault="00280A43" w:rsidP="00EC59AE">
            <w:pPr>
              <w:tabs>
                <w:tab w:val="left" w:pos="150"/>
              </w:tabs>
              <w:spacing w:line="276" w:lineRule="auto"/>
              <w:contextualSpacing/>
              <w:rPr>
                <w:rFonts w:ascii="TimesNewRoman" w:hAnsi="TimesNewRoman" w:cs="TimesNewRoman"/>
                <w:sz w:val="20"/>
                <w:szCs w:val="20"/>
              </w:rPr>
            </w:pPr>
            <w:r w:rsidRPr="00EC59AE">
              <w:rPr>
                <w:rFonts w:ascii="Times New Roman" w:hAnsi="Times New Roman" w:cs="Times New Roman"/>
                <w:sz w:val="20"/>
                <w:szCs w:val="20"/>
              </w:rPr>
              <w:t>Per “</w:t>
            </w:r>
            <w:r w:rsidRPr="00EC59AE">
              <w:rPr>
                <w:rFonts w:ascii="Times New Roman" w:hAnsi="Times New Roman" w:cs="Times New Roman"/>
                <w:sz w:val="20"/>
                <w:szCs w:val="20"/>
                <w:u w:val="single"/>
              </w:rPr>
              <w:t>importo complessivo di €</w:t>
            </w:r>
            <w:r w:rsidRPr="00EC59AE">
              <w:rPr>
                <w:rFonts w:ascii="Times New Roman" w:hAnsi="Times New Roman" w:cs="Times New Roman"/>
                <w:sz w:val="20"/>
                <w:szCs w:val="20"/>
              </w:rPr>
              <w:t>” si intende quello già liquidato o in corso di liquidazione</w:t>
            </w:r>
          </w:p>
        </w:tc>
      </w:tr>
    </w:tbl>
    <w:p w:rsidR="00D0223A" w:rsidRDefault="003B2070" w:rsidP="007D216B">
      <w:pPr>
        <w:ind w:right="340"/>
        <w:jc w:val="both"/>
        <w:rPr>
          <w:rFonts w:ascii="Helvetica" w:hAnsi="Helvetica" w:cs="Helvetica"/>
        </w:rPr>
        <w:sectPr w:rsidR="00D0223A" w:rsidSect="00BF481B">
          <w:pgSz w:w="11906" w:h="16838"/>
          <w:pgMar w:top="1418" w:right="707" w:bottom="567" w:left="851" w:header="284" w:footer="828" w:gutter="0"/>
          <w:cols w:space="708"/>
          <w:docGrid w:linePitch="360"/>
        </w:sectPr>
      </w:pPr>
      <w:r w:rsidRPr="003677B1">
        <w:rPr>
          <w:rFonts w:ascii="Helvetica" w:hAnsi="Helvetica" w:cs="Helvetica"/>
          <w:sz w:val="22"/>
          <w:szCs w:val="22"/>
        </w:rPr>
        <w:br w:type="page"/>
      </w:r>
    </w:p>
    <w:p w:rsidR="00526BAE" w:rsidRPr="00655D55" w:rsidRDefault="00526BAE" w:rsidP="00526BAE">
      <w:pPr>
        <w:pStyle w:val="Titolo5"/>
        <w:rPr>
          <w:rFonts w:asciiTheme="majorHAnsi" w:hAnsiTheme="majorHAnsi" w:cstheme="majorHAnsi"/>
          <w:sz w:val="22"/>
          <w:szCs w:val="22"/>
        </w:rPr>
      </w:pPr>
      <w:bookmarkStart w:id="6" w:name="_Toc418861114"/>
      <w:bookmarkStart w:id="7" w:name="_Toc424214441"/>
      <w:r w:rsidRPr="00655D55">
        <w:rPr>
          <w:rFonts w:asciiTheme="majorHAnsi" w:hAnsiTheme="majorHAnsi" w:cstheme="majorHAnsi"/>
          <w:sz w:val="22"/>
          <w:szCs w:val="22"/>
        </w:rPr>
        <w:lastRenderedPageBreak/>
        <w:t>DICHIARAZIONE DE MINIMIS</w:t>
      </w:r>
      <w:bookmarkEnd w:id="6"/>
      <w:bookmarkEnd w:id="7"/>
    </w:p>
    <w:p w:rsidR="00526BAE" w:rsidRPr="00655D55" w:rsidRDefault="00526BAE" w:rsidP="00526BAE">
      <w:pPr>
        <w:pStyle w:val="Corpotesto"/>
        <w:jc w:val="right"/>
        <w:rPr>
          <w:rFonts w:asciiTheme="majorHAnsi" w:hAnsiTheme="majorHAnsi" w:cstheme="majorHAnsi"/>
          <w:b/>
          <w:bCs/>
          <w:i/>
          <w:iCs/>
          <w:szCs w:val="22"/>
          <w:u w:val="single"/>
        </w:rPr>
      </w:pPr>
      <w:r w:rsidRPr="00655D55">
        <w:rPr>
          <w:rFonts w:asciiTheme="majorHAnsi" w:hAnsiTheme="majorHAnsi" w:cstheme="majorHAnsi"/>
          <w:b/>
          <w:bCs/>
          <w:i/>
          <w:iCs/>
          <w:szCs w:val="22"/>
          <w:u w:val="single"/>
        </w:rPr>
        <w:t>Modello da compilarsi da parte di impresa singola</w:t>
      </w:r>
    </w:p>
    <w:p w:rsidR="00526BAE" w:rsidRPr="00655D55" w:rsidRDefault="00526BAE" w:rsidP="00526BAE">
      <w:pPr>
        <w:pStyle w:val="Corpotesto"/>
        <w:jc w:val="right"/>
        <w:rPr>
          <w:rFonts w:asciiTheme="majorHAnsi" w:hAnsiTheme="majorHAnsi" w:cstheme="majorHAnsi"/>
          <w:b/>
          <w:bCs/>
          <w:i/>
          <w:iCs/>
          <w:szCs w:val="22"/>
        </w:rPr>
      </w:pPr>
      <w:r w:rsidRPr="00655D55">
        <w:rPr>
          <w:rFonts w:asciiTheme="majorHAnsi" w:hAnsiTheme="majorHAnsi" w:cstheme="majorHAnsi"/>
          <w:b/>
          <w:bCs/>
          <w:i/>
          <w:iCs/>
          <w:szCs w:val="22"/>
        </w:rPr>
        <w:t>Allegato I</w:t>
      </w:r>
    </w:p>
    <w:p w:rsidR="00526BAE" w:rsidRPr="00655D55" w:rsidRDefault="00526BAE" w:rsidP="00526BAE">
      <w:pPr>
        <w:spacing w:after="120"/>
        <w:jc w:val="center"/>
        <w:rPr>
          <w:rStyle w:val="Enfasicorsivo"/>
          <w:rFonts w:asciiTheme="majorHAnsi" w:hAnsiTheme="majorHAnsi" w:cstheme="majorHAnsi"/>
          <w:b/>
          <w:iCs/>
          <w:sz w:val="22"/>
          <w:szCs w:val="22"/>
        </w:rPr>
      </w:pPr>
      <w:r w:rsidRPr="00655D55">
        <w:rPr>
          <w:rStyle w:val="Enfasicorsivo"/>
          <w:rFonts w:asciiTheme="majorHAnsi" w:hAnsiTheme="majorHAnsi" w:cstheme="majorHAnsi"/>
          <w:b/>
          <w:iCs/>
          <w:sz w:val="22"/>
          <w:szCs w:val="22"/>
        </w:rPr>
        <w:t>Dich</w:t>
      </w:r>
      <w:r w:rsidRPr="00655D55">
        <w:rPr>
          <w:rStyle w:val="Enfasicorsivo"/>
          <w:rFonts w:asciiTheme="majorHAnsi" w:hAnsiTheme="majorHAnsi" w:cstheme="majorHAnsi"/>
          <w:b/>
          <w:iCs/>
          <w:color w:val="000000"/>
          <w:sz w:val="22"/>
          <w:szCs w:val="22"/>
        </w:rPr>
        <w:t>iaraz</w:t>
      </w:r>
      <w:r w:rsidRPr="00655D55">
        <w:rPr>
          <w:rStyle w:val="Enfasicorsivo"/>
          <w:rFonts w:asciiTheme="majorHAnsi" w:hAnsiTheme="majorHAnsi" w:cstheme="majorHAnsi"/>
          <w:b/>
          <w:iCs/>
          <w:sz w:val="22"/>
          <w:szCs w:val="22"/>
        </w:rPr>
        <w:t xml:space="preserve">ione sostitutiva per la concessione di aiuti in «de minimis», ai sensi dell'art. </w:t>
      </w:r>
      <w:hyperlink r:id="rId12" w:history="1">
        <w:r w:rsidRPr="00655D55">
          <w:rPr>
            <w:rStyle w:val="Enfasicorsivo"/>
            <w:rFonts w:asciiTheme="majorHAnsi" w:hAnsiTheme="majorHAnsi" w:cstheme="majorHAnsi"/>
            <w:b/>
            <w:iCs/>
            <w:sz w:val="22"/>
            <w:szCs w:val="22"/>
          </w:rPr>
          <w:t>47</w:t>
        </w:r>
      </w:hyperlink>
      <w:r w:rsidRPr="00655D55">
        <w:rPr>
          <w:rStyle w:val="Enfasicorsivo"/>
          <w:rFonts w:asciiTheme="majorHAnsi" w:hAnsiTheme="majorHAnsi" w:cstheme="majorHAnsi"/>
          <w:b/>
          <w:iCs/>
          <w:sz w:val="22"/>
          <w:szCs w:val="22"/>
        </w:rPr>
        <w:t xml:space="preserve"> del decreto del Presidente della Repubblica 28 dicembre 2000, n. 445 </w:t>
      </w:r>
    </w:p>
    <w:p w:rsidR="00526BAE" w:rsidRPr="00655D55" w:rsidRDefault="00526BAE" w:rsidP="00526BAE">
      <w:pPr>
        <w:spacing w:after="120"/>
        <w:rPr>
          <w:rFonts w:asciiTheme="majorHAnsi" w:hAnsiTheme="majorHAnsi" w:cstheme="majorHAnsi"/>
          <w:b/>
          <w:sz w:val="22"/>
          <w:szCs w:val="22"/>
        </w:rPr>
      </w:pPr>
      <w:r w:rsidRPr="00655D55">
        <w:rPr>
          <w:rFonts w:asciiTheme="majorHAnsi" w:hAnsiTheme="majorHAnsi" w:cstheme="majorHAnsi"/>
          <w:b/>
          <w:sz w:val="22"/>
          <w:szCs w:val="22"/>
        </w:rPr>
        <w:t>Il sottoscritto:</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0"/>
        <w:gridCol w:w="3096"/>
        <w:gridCol w:w="1058"/>
        <w:gridCol w:w="1600"/>
        <w:gridCol w:w="1232"/>
        <w:gridCol w:w="948"/>
        <w:gridCol w:w="798"/>
      </w:tblGrid>
      <w:tr w:rsidR="00526BAE" w:rsidRPr="00655D55" w:rsidTr="00BF3CD6">
        <w:tc>
          <w:tcPr>
            <w:tcW w:w="10632" w:type="dxa"/>
            <w:gridSpan w:val="7"/>
          </w:tcPr>
          <w:p w:rsidR="00526BAE" w:rsidRPr="00655D55" w:rsidRDefault="00526BAE" w:rsidP="00BF3CD6">
            <w:pPr>
              <w:pStyle w:val="Contenutotabella"/>
              <w:rPr>
                <w:rFonts w:asciiTheme="majorHAnsi" w:hAnsiTheme="majorHAnsi" w:cstheme="majorHAnsi"/>
                <w:sz w:val="22"/>
                <w:szCs w:val="22"/>
              </w:rPr>
            </w:pPr>
            <w:r w:rsidRPr="00655D55">
              <w:rPr>
                <w:rFonts w:asciiTheme="majorHAnsi" w:hAnsiTheme="majorHAnsi" w:cstheme="majorHAnsi"/>
                <w:sz w:val="22"/>
                <w:szCs w:val="22"/>
              </w:rPr>
              <w:t>SEZIONE 1 – Anagrafica richiedente</w:t>
            </w:r>
          </w:p>
        </w:tc>
      </w:tr>
      <w:tr w:rsidR="00526BAE" w:rsidRPr="00655D55" w:rsidTr="00BF3CD6">
        <w:trPr>
          <w:cantSplit/>
        </w:trPr>
        <w:tc>
          <w:tcPr>
            <w:tcW w:w="1900" w:type="dxa"/>
            <w:vMerge w:val="restart"/>
          </w:tcPr>
          <w:p w:rsidR="00526BAE" w:rsidRPr="00655D55" w:rsidRDefault="00526BAE" w:rsidP="00BF3CD6">
            <w:pPr>
              <w:pStyle w:val="Contenutotabella"/>
              <w:rPr>
                <w:rFonts w:asciiTheme="majorHAnsi" w:hAnsiTheme="majorHAnsi" w:cstheme="majorHAnsi"/>
                <w:sz w:val="22"/>
                <w:szCs w:val="22"/>
              </w:rPr>
            </w:pPr>
            <w:r w:rsidRPr="00655D55">
              <w:rPr>
                <w:rFonts w:asciiTheme="majorHAnsi" w:hAnsiTheme="majorHAnsi" w:cstheme="majorHAnsi"/>
                <w:sz w:val="22"/>
                <w:szCs w:val="22"/>
              </w:rPr>
              <w:t xml:space="preserve">Il Titolare / legale rappresentante dell'impresa </w:t>
            </w:r>
          </w:p>
        </w:tc>
        <w:tc>
          <w:tcPr>
            <w:tcW w:w="4154" w:type="dxa"/>
            <w:gridSpan w:val="2"/>
          </w:tcPr>
          <w:p w:rsidR="00526BAE" w:rsidRDefault="00526BAE" w:rsidP="00BB45A9">
            <w:pPr>
              <w:pStyle w:val="Contenutotabella"/>
              <w:rPr>
                <w:rFonts w:asciiTheme="majorHAnsi" w:hAnsiTheme="majorHAnsi" w:cstheme="majorHAnsi"/>
                <w:sz w:val="22"/>
                <w:szCs w:val="22"/>
              </w:rPr>
            </w:pPr>
            <w:r w:rsidRPr="00655D55">
              <w:rPr>
                <w:rFonts w:asciiTheme="majorHAnsi" w:hAnsiTheme="majorHAnsi" w:cstheme="majorHAnsi"/>
                <w:sz w:val="22"/>
                <w:szCs w:val="22"/>
              </w:rPr>
              <w:t xml:space="preserve">Nome e cognome </w:t>
            </w:r>
          </w:p>
          <w:p w:rsidR="00BB45A9" w:rsidRPr="00655D55" w:rsidRDefault="00BB45A9" w:rsidP="00BB45A9">
            <w:pPr>
              <w:pStyle w:val="Contenutotabella"/>
              <w:rPr>
                <w:rFonts w:asciiTheme="majorHAnsi" w:hAnsiTheme="majorHAnsi" w:cstheme="majorHAnsi"/>
                <w:sz w:val="22"/>
                <w:szCs w:val="22"/>
              </w:rPr>
            </w:pPr>
            <w:r>
              <w:rPr>
                <w:rFonts w:ascii="Helvetica" w:hAnsi="Helvetica" w:cs="Helvetica"/>
                <w:sz w:val="22"/>
                <w:szCs w:val="22"/>
              </w:rPr>
              <w:fldChar w:fldCharType="begin">
                <w:ffData>
                  <w:name w:val=""/>
                  <w:enabled/>
                  <w:calcOnExit/>
                  <w:textInput>
                    <w:maxLength w:val="30"/>
                    <w:format w:val="Iniziali maiuscole"/>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bookmarkStart w:id="8" w:name="_GoBack"/>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bookmarkEnd w:id="8"/>
            <w:r>
              <w:rPr>
                <w:rFonts w:ascii="Helvetica" w:hAnsi="Helvetica" w:cs="Helvetica"/>
                <w:sz w:val="22"/>
                <w:szCs w:val="22"/>
              </w:rPr>
              <w:fldChar w:fldCharType="end"/>
            </w:r>
          </w:p>
        </w:tc>
        <w:tc>
          <w:tcPr>
            <w:tcW w:w="1600" w:type="dxa"/>
          </w:tcPr>
          <w:p w:rsidR="00526BAE" w:rsidRPr="00655D55" w:rsidRDefault="00526BAE" w:rsidP="00BF3CD6">
            <w:pPr>
              <w:pStyle w:val="Contenutotabella"/>
              <w:rPr>
                <w:rFonts w:asciiTheme="majorHAnsi" w:hAnsiTheme="majorHAnsi" w:cstheme="majorHAnsi"/>
                <w:sz w:val="22"/>
                <w:szCs w:val="22"/>
              </w:rPr>
            </w:pPr>
            <w:r w:rsidRPr="00655D55">
              <w:rPr>
                <w:rFonts w:asciiTheme="majorHAnsi" w:hAnsiTheme="majorHAnsi" w:cstheme="majorHAnsi"/>
                <w:sz w:val="22"/>
                <w:szCs w:val="22"/>
              </w:rPr>
              <w:t>nata/o il</w:t>
            </w:r>
          </w:p>
          <w:p w:rsidR="00526BAE" w:rsidRPr="00655D55" w:rsidRDefault="00513C6B" w:rsidP="00BF3CD6">
            <w:pPr>
              <w:pStyle w:val="Contenutotabella"/>
              <w:rPr>
                <w:rFonts w:asciiTheme="majorHAnsi" w:hAnsiTheme="majorHAnsi" w:cstheme="majorHAnsi"/>
                <w:sz w:val="22"/>
                <w:szCs w:val="22"/>
              </w:rPr>
            </w:pPr>
            <w:r>
              <w:rPr>
                <w:rFonts w:ascii="Helvetica" w:hAnsi="Helvetica" w:cs="Helvetica"/>
                <w:sz w:val="22"/>
                <w:szCs w:val="22"/>
              </w:rPr>
              <w:fldChar w:fldCharType="begin">
                <w:ffData>
                  <w:name w:val=""/>
                  <w:enabled/>
                  <w:calcOnExit/>
                  <w:textInput>
                    <w:type w:val="number"/>
                    <w:maxLength w:val="2"/>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r w:rsidRPr="003677B1">
              <w:rPr>
                <w:rFonts w:ascii="Helvetica" w:hAnsi="Helvetica" w:cs="Helvetica"/>
                <w:sz w:val="22"/>
                <w:szCs w:val="22"/>
              </w:rPr>
              <w:t xml:space="preserve"> /</w:t>
            </w:r>
            <w:r>
              <w:rPr>
                <w:rFonts w:ascii="Helvetica" w:hAnsi="Helvetica" w:cs="Helvetica"/>
                <w:sz w:val="22"/>
                <w:szCs w:val="22"/>
              </w:rPr>
              <w:fldChar w:fldCharType="begin">
                <w:ffData>
                  <w:name w:val=""/>
                  <w:enabled/>
                  <w:calcOnExit/>
                  <w:textInput>
                    <w:type w:val="number"/>
                    <w:maxLength w:val="2"/>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r w:rsidRPr="003677B1">
              <w:rPr>
                <w:rFonts w:ascii="Helvetica" w:hAnsi="Helvetica" w:cs="Helvetica"/>
                <w:sz w:val="22"/>
                <w:szCs w:val="22"/>
              </w:rPr>
              <w:t xml:space="preserve"> /</w:t>
            </w:r>
            <w:r>
              <w:rPr>
                <w:rFonts w:ascii="Helvetica" w:hAnsi="Helvetica" w:cs="Helvetica"/>
                <w:sz w:val="22"/>
                <w:szCs w:val="22"/>
              </w:rPr>
              <w:fldChar w:fldCharType="begin">
                <w:ffData>
                  <w:name w:val=""/>
                  <w:enabled/>
                  <w:calcOnExit/>
                  <w:textInput>
                    <w:type w:val="number"/>
                    <w:maxLength w:val="2"/>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2180" w:type="dxa"/>
            <w:gridSpan w:val="2"/>
          </w:tcPr>
          <w:p w:rsidR="00513C6B" w:rsidRDefault="00526BAE" w:rsidP="00BF3CD6">
            <w:pPr>
              <w:pStyle w:val="Contenutotabella"/>
              <w:rPr>
                <w:rFonts w:asciiTheme="majorHAnsi" w:hAnsiTheme="majorHAnsi" w:cstheme="majorHAnsi"/>
                <w:sz w:val="22"/>
                <w:szCs w:val="22"/>
              </w:rPr>
            </w:pPr>
            <w:r w:rsidRPr="00655D55">
              <w:rPr>
                <w:rFonts w:asciiTheme="majorHAnsi" w:hAnsiTheme="majorHAnsi" w:cstheme="majorHAnsi"/>
                <w:sz w:val="22"/>
                <w:szCs w:val="22"/>
              </w:rPr>
              <w:t>nel Comune di</w:t>
            </w:r>
            <w:r w:rsidR="00513C6B">
              <w:rPr>
                <w:rFonts w:asciiTheme="majorHAnsi" w:hAnsiTheme="majorHAnsi" w:cstheme="majorHAnsi"/>
                <w:sz w:val="22"/>
                <w:szCs w:val="22"/>
              </w:rPr>
              <w:t xml:space="preserve"> </w:t>
            </w:r>
          </w:p>
          <w:p w:rsidR="00526BAE" w:rsidRPr="00655D55" w:rsidRDefault="00513C6B" w:rsidP="00513C6B">
            <w:pPr>
              <w:pStyle w:val="Contenutotabella"/>
              <w:rPr>
                <w:rFonts w:asciiTheme="majorHAnsi" w:hAnsiTheme="majorHAnsi" w:cstheme="majorHAnsi"/>
                <w:sz w:val="22"/>
                <w:szCs w:val="22"/>
              </w:rPr>
            </w:pPr>
            <w:r>
              <w:rPr>
                <w:rFonts w:ascii="Helvetica" w:hAnsi="Helvetica" w:cs="Helvetica"/>
                <w:sz w:val="22"/>
                <w:szCs w:val="22"/>
              </w:rPr>
              <w:fldChar w:fldCharType="begin">
                <w:ffData>
                  <w:name w:val=""/>
                  <w:enabled/>
                  <w:calcOnExit w:val="0"/>
                  <w:textInput>
                    <w:maxLength w:val="30"/>
                  </w:textInput>
                </w:ffData>
              </w:fldChar>
            </w:r>
            <w:r>
              <w:rPr>
                <w:rFonts w:ascii="Helvetica" w:hAnsi="Helvetica" w:cs="Helvetica"/>
                <w:sz w:val="22"/>
                <w:szCs w:val="22"/>
              </w:rPr>
              <w:instrText xml:space="preserve"> FORMTEXT </w:instrText>
            </w:r>
            <w:r w:rsidR="00BB45A9">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798" w:type="dxa"/>
          </w:tcPr>
          <w:p w:rsidR="00526BAE" w:rsidRPr="00655D55" w:rsidRDefault="00526BAE" w:rsidP="00BF3CD6">
            <w:pPr>
              <w:pStyle w:val="Contenutotabella"/>
              <w:rPr>
                <w:rFonts w:asciiTheme="majorHAnsi" w:hAnsiTheme="majorHAnsi" w:cstheme="majorHAnsi"/>
                <w:sz w:val="22"/>
                <w:szCs w:val="22"/>
              </w:rPr>
            </w:pPr>
            <w:r w:rsidRPr="00655D55">
              <w:rPr>
                <w:rFonts w:asciiTheme="majorHAnsi" w:hAnsiTheme="majorHAnsi" w:cstheme="majorHAnsi"/>
                <w:sz w:val="22"/>
                <w:szCs w:val="22"/>
              </w:rPr>
              <w:t>Prov</w:t>
            </w:r>
          </w:p>
          <w:p w:rsidR="00526BAE" w:rsidRPr="00655D55" w:rsidRDefault="00513C6B" w:rsidP="00513C6B">
            <w:pPr>
              <w:pStyle w:val="Contenutotabella"/>
              <w:rPr>
                <w:rFonts w:asciiTheme="majorHAnsi" w:hAnsiTheme="majorHAnsi" w:cstheme="majorHAnsi"/>
                <w:sz w:val="22"/>
                <w:szCs w:val="22"/>
              </w:rPr>
            </w:pPr>
            <w:r>
              <w:rPr>
                <w:rFonts w:ascii="Helvetica" w:hAnsi="Helvetica" w:cs="Helvetica"/>
                <w:sz w:val="22"/>
                <w:szCs w:val="22"/>
              </w:rPr>
              <w:fldChar w:fldCharType="begin">
                <w:ffData>
                  <w:name w:val=""/>
                  <w:enabled/>
                  <w:calcOnExit/>
                  <w:textInput>
                    <w:maxLength w:val="4"/>
                    <w:format w:val="Tutto maiuscole"/>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r>
      <w:tr w:rsidR="00526BAE" w:rsidRPr="00655D55" w:rsidTr="00BF3CD6">
        <w:trPr>
          <w:cantSplit/>
        </w:trPr>
        <w:tc>
          <w:tcPr>
            <w:tcW w:w="1900" w:type="dxa"/>
            <w:vMerge/>
          </w:tcPr>
          <w:p w:rsidR="00526BAE" w:rsidRPr="00655D55" w:rsidRDefault="00526BAE" w:rsidP="00BF3CD6">
            <w:pPr>
              <w:pStyle w:val="Contenutotabella"/>
              <w:rPr>
                <w:rFonts w:asciiTheme="majorHAnsi" w:hAnsiTheme="majorHAnsi" w:cstheme="majorHAnsi"/>
                <w:sz w:val="22"/>
                <w:szCs w:val="22"/>
              </w:rPr>
            </w:pPr>
          </w:p>
        </w:tc>
        <w:tc>
          <w:tcPr>
            <w:tcW w:w="3096" w:type="dxa"/>
          </w:tcPr>
          <w:p w:rsidR="00526BAE" w:rsidRPr="00655D55" w:rsidRDefault="00526BAE" w:rsidP="00BF3CD6">
            <w:pPr>
              <w:pStyle w:val="Contenutotabella"/>
              <w:rPr>
                <w:rFonts w:asciiTheme="majorHAnsi" w:hAnsiTheme="majorHAnsi" w:cstheme="majorHAnsi"/>
                <w:sz w:val="22"/>
                <w:szCs w:val="22"/>
              </w:rPr>
            </w:pPr>
            <w:r w:rsidRPr="00655D55">
              <w:rPr>
                <w:rFonts w:asciiTheme="majorHAnsi" w:hAnsiTheme="majorHAnsi" w:cstheme="majorHAnsi"/>
                <w:sz w:val="22"/>
                <w:szCs w:val="22"/>
              </w:rPr>
              <w:t>Comune di residenza</w:t>
            </w:r>
          </w:p>
          <w:p w:rsidR="00526BAE" w:rsidRPr="00655D55" w:rsidRDefault="00BB45A9" w:rsidP="00BF3CD6">
            <w:pPr>
              <w:pStyle w:val="Contenutotabella"/>
              <w:rPr>
                <w:rFonts w:asciiTheme="majorHAnsi" w:hAnsiTheme="majorHAnsi" w:cstheme="majorHAnsi"/>
                <w:sz w:val="22"/>
                <w:szCs w:val="22"/>
              </w:rPr>
            </w:pPr>
            <w:r>
              <w:rPr>
                <w:rFonts w:ascii="Helvetica" w:hAnsi="Helvetica" w:cs="Helvetica"/>
                <w:sz w:val="22"/>
                <w:szCs w:val="22"/>
              </w:rPr>
              <w:fldChar w:fldCharType="begin">
                <w:ffData>
                  <w:name w:val=""/>
                  <w:enabled/>
                  <w:calcOnExit/>
                  <w:textInput>
                    <w:maxLength w:val="30"/>
                    <w:format w:val="Iniziali maiuscole"/>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1058" w:type="dxa"/>
          </w:tcPr>
          <w:p w:rsidR="00526BAE" w:rsidRPr="00655D55" w:rsidRDefault="00526BAE" w:rsidP="00BF3CD6">
            <w:pPr>
              <w:pStyle w:val="Contenutotabella"/>
              <w:rPr>
                <w:rFonts w:asciiTheme="majorHAnsi" w:hAnsiTheme="majorHAnsi" w:cstheme="majorHAnsi"/>
                <w:sz w:val="22"/>
                <w:szCs w:val="22"/>
              </w:rPr>
            </w:pPr>
            <w:r w:rsidRPr="00655D55">
              <w:rPr>
                <w:rFonts w:asciiTheme="majorHAnsi" w:hAnsiTheme="majorHAnsi" w:cstheme="majorHAnsi"/>
                <w:sz w:val="22"/>
                <w:szCs w:val="22"/>
              </w:rPr>
              <w:t>CAP</w:t>
            </w:r>
          </w:p>
          <w:p w:rsidR="00526BAE" w:rsidRPr="00655D55" w:rsidRDefault="00BB45A9" w:rsidP="00BF3CD6">
            <w:pPr>
              <w:pStyle w:val="Contenutotabella"/>
              <w:rPr>
                <w:rFonts w:asciiTheme="majorHAnsi" w:hAnsiTheme="majorHAnsi" w:cstheme="majorHAnsi"/>
                <w:sz w:val="22"/>
                <w:szCs w:val="22"/>
              </w:rPr>
            </w:pPr>
            <w:r>
              <w:rPr>
                <w:rFonts w:ascii="Helvetica" w:hAnsi="Helvetica" w:cs="Helvetica"/>
                <w:sz w:val="22"/>
                <w:szCs w:val="22"/>
              </w:rPr>
              <w:fldChar w:fldCharType="begin">
                <w:ffData>
                  <w:name w:val=""/>
                  <w:enabled/>
                  <w:calcOnExit/>
                  <w:textInput>
                    <w:maxLength w:val="4"/>
                    <w:format w:val="Tutto maiuscole"/>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2832" w:type="dxa"/>
            <w:gridSpan w:val="2"/>
          </w:tcPr>
          <w:p w:rsidR="00526BAE" w:rsidRPr="00655D55" w:rsidRDefault="00526BAE" w:rsidP="00BF3CD6">
            <w:pPr>
              <w:pStyle w:val="Contenutotabella"/>
              <w:rPr>
                <w:rFonts w:asciiTheme="majorHAnsi" w:hAnsiTheme="majorHAnsi" w:cstheme="majorHAnsi"/>
                <w:sz w:val="22"/>
                <w:szCs w:val="22"/>
              </w:rPr>
            </w:pPr>
            <w:r w:rsidRPr="00655D55">
              <w:rPr>
                <w:rFonts w:asciiTheme="majorHAnsi" w:hAnsiTheme="majorHAnsi" w:cstheme="majorHAnsi"/>
                <w:sz w:val="22"/>
                <w:szCs w:val="22"/>
              </w:rPr>
              <w:t xml:space="preserve">Via </w:t>
            </w:r>
          </w:p>
          <w:p w:rsidR="00526BAE" w:rsidRPr="00655D55" w:rsidRDefault="00513C6B" w:rsidP="00BF3CD6">
            <w:pPr>
              <w:pStyle w:val="Contenutotabella"/>
              <w:rPr>
                <w:rFonts w:asciiTheme="majorHAnsi" w:hAnsiTheme="majorHAnsi" w:cstheme="majorHAnsi"/>
                <w:sz w:val="22"/>
                <w:szCs w:val="22"/>
              </w:rPr>
            </w:pPr>
            <w:r>
              <w:rPr>
                <w:rFonts w:ascii="Helvetica" w:hAnsi="Helvetica" w:cs="Helvetica"/>
                <w:sz w:val="22"/>
                <w:szCs w:val="22"/>
              </w:rPr>
              <w:fldChar w:fldCharType="begin">
                <w:ffData>
                  <w:name w:val=""/>
                  <w:enabled/>
                  <w:calcOnExit/>
                  <w:textInput>
                    <w:maxLength w:val="4"/>
                    <w:format w:val="Tutto maiuscole"/>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948" w:type="dxa"/>
          </w:tcPr>
          <w:p w:rsidR="00526BAE" w:rsidRPr="00655D55" w:rsidRDefault="00526BAE" w:rsidP="00BF3CD6">
            <w:pPr>
              <w:pStyle w:val="Contenutotabella"/>
              <w:rPr>
                <w:rFonts w:asciiTheme="majorHAnsi" w:hAnsiTheme="majorHAnsi" w:cstheme="majorHAnsi"/>
                <w:sz w:val="22"/>
                <w:szCs w:val="22"/>
              </w:rPr>
            </w:pPr>
            <w:r w:rsidRPr="00655D55">
              <w:rPr>
                <w:rFonts w:asciiTheme="majorHAnsi" w:hAnsiTheme="majorHAnsi" w:cstheme="majorHAnsi"/>
                <w:sz w:val="22"/>
                <w:szCs w:val="22"/>
              </w:rPr>
              <w:t>n.</w:t>
            </w:r>
          </w:p>
          <w:p w:rsidR="00526BAE" w:rsidRPr="00655D55" w:rsidRDefault="00513C6B" w:rsidP="00BF3CD6">
            <w:pPr>
              <w:pStyle w:val="Contenutotabella"/>
              <w:rPr>
                <w:rFonts w:asciiTheme="majorHAnsi" w:hAnsiTheme="majorHAnsi" w:cstheme="majorHAnsi"/>
                <w:sz w:val="22"/>
                <w:szCs w:val="22"/>
              </w:rPr>
            </w:pPr>
            <w:r>
              <w:rPr>
                <w:rFonts w:ascii="Helvetica" w:hAnsi="Helvetica" w:cs="Helvetica"/>
                <w:sz w:val="22"/>
                <w:szCs w:val="22"/>
              </w:rPr>
              <w:fldChar w:fldCharType="begin">
                <w:ffData>
                  <w:name w:val=""/>
                  <w:enabled/>
                  <w:calcOnExit/>
                  <w:textInput>
                    <w:maxLength w:val="4"/>
                    <w:format w:val="Tutto maiuscole"/>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798" w:type="dxa"/>
          </w:tcPr>
          <w:p w:rsidR="00526BAE" w:rsidRPr="00655D55" w:rsidRDefault="00526BAE" w:rsidP="00BF3CD6">
            <w:pPr>
              <w:pStyle w:val="Contenutotabella"/>
              <w:rPr>
                <w:rFonts w:asciiTheme="majorHAnsi" w:hAnsiTheme="majorHAnsi" w:cstheme="majorHAnsi"/>
                <w:sz w:val="22"/>
                <w:szCs w:val="22"/>
              </w:rPr>
            </w:pPr>
            <w:r w:rsidRPr="00655D55">
              <w:rPr>
                <w:rFonts w:asciiTheme="majorHAnsi" w:hAnsiTheme="majorHAnsi" w:cstheme="majorHAnsi"/>
                <w:sz w:val="22"/>
                <w:szCs w:val="22"/>
              </w:rPr>
              <w:t>Prov</w:t>
            </w:r>
          </w:p>
          <w:p w:rsidR="00526BAE" w:rsidRPr="00655D55" w:rsidRDefault="00513C6B" w:rsidP="00BF3CD6">
            <w:pPr>
              <w:pStyle w:val="Contenutotabella"/>
              <w:rPr>
                <w:rFonts w:asciiTheme="majorHAnsi" w:hAnsiTheme="majorHAnsi" w:cstheme="majorHAnsi"/>
                <w:sz w:val="22"/>
                <w:szCs w:val="22"/>
              </w:rPr>
            </w:pPr>
            <w:r>
              <w:rPr>
                <w:rFonts w:ascii="Helvetica" w:hAnsi="Helvetica" w:cs="Helvetica"/>
                <w:sz w:val="22"/>
                <w:szCs w:val="22"/>
              </w:rPr>
              <w:fldChar w:fldCharType="begin">
                <w:ffData>
                  <w:name w:val=""/>
                  <w:enabled/>
                  <w:calcOnExit/>
                  <w:textInput>
                    <w:maxLength w:val="4"/>
                    <w:format w:val="Tutto maiuscole"/>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r>
    </w:tbl>
    <w:p w:rsidR="00526BAE" w:rsidRPr="00655D55" w:rsidRDefault="00526BAE" w:rsidP="00526BAE">
      <w:pPr>
        <w:spacing w:after="120"/>
        <w:rPr>
          <w:rFonts w:asciiTheme="majorHAnsi" w:hAnsiTheme="majorHAnsi" w:cstheme="majorHAnsi"/>
          <w:bCs/>
          <w:sz w:val="22"/>
          <w:szCs w:val="22"/>
        </w:rPr>
      </w:pPr>
      <w:r w:rsidRPr="00655D55">
        <w:rPr>
          <w:rFonts w:asciiTheme="majorHAnsi" w:hAnsiTheme="majorHAnsi" w:cstheme="majorHAnsi"/>
          <w:bCs/>
          <w:sz w:val="22"/>
          <w:szCs w:val="22"/>
        </w:rPr>
        <w:t xml:space="preserve">In qualità di </w:t>
      </w:r>
      <w:r w:rsidRPr="00655D55">
        <w:rPr>
          <w:rFonts w:asciiTheme="majorHAnsi" w:hAnsiTheme="majorHAnsi" w:cstheme="majorHAnsi"/>
          <w:b/>
          <w:bCs/>
          <w:sz w:val="22"/>
          <w:szCs w:val="22"/>
        </w:rPr>
        <w:t>titolare/legale rappresentante dell’impresa</w:t>
      </w:r>
      <w:r w:rsidRPr="00655D55">
        <w:rPr>
          <w:rFonts w:asciiTheme="majorHAnsi" w:hAnsiTheme="majorHAnsi" w:cstheme="majorHAnsi"/>
          <w:bCs/>
          <w:sz w:val="22"/>
          <w:szCs w:val="22"/>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0"/>
        <w:gridCol w:w="2921"/>
        <w:gridCol w:w="1275"/>
        <w:gridCol w:w="2430"/>
        <w:gridCol w:w="1308"/>
        <w:gridCol w:w="798"/>
      </w:tblGrid>
      <w:tr w:rsidR="00526BAE" w:rsidRPr="00655D55" w:rsidTr="00BF3CD6">
        <w:tc>
          <w:tcPr>
            <w:tcW w:w="10632" w:type="dxa"/>
            <w:gridSpan w:val="6"/>
            <w:vAlign w:val="center"/>
          </w:tcPr>
          <w:p w:rsidR="00526BAE" w:rsidRPr="00655D55" w:rsidRDefault="00526BAE" w:rsidP="00BF3CD6">
            <w:pPr>
              <w:pStyle w:val="Contenutotabella"/>
              <w:rPr>
                <w:rFonts w:asciiTheme="majorHAnsi" w:hAnsiTheme="majorHAnsi" w:cstheme="majorHAnsi"/>
                <w:sz w:val="22"/>
                <w:szCs w:val="22"/>
              </w:rPr>
            </w:pPr>
            <w:r w:rsidRPr="00655D55">
              <w:rPr>
                <w:rFonts w:asciiTheme="majorHAnsi" w:hAnsiTheme="majorHAnsi" w:cstheme="majorHAnsi"/>
                <w:sz w:val="22"/>
                <w:szCs w:val="22"/>
              </w:rPr>
              <w:t xml:space="preserve">SEZIONE 2 – Anagrafica impresa </w:t>
            </w:r>
          </w:p>
        </w:tc>
      </w:tr>
      <w:tr w:rsidR="00526BAE" w:rsidRPr="00655D55" w:rsidTr="00BF3CD6">
        <w:tc>
          <w:tcPr>
            <w:tcW w:w="1900" w:type="dxa"/>
          </w:tcPr>
          <w:p w:rsidR="00526BAE" w:rsidRPr="00655D55" w:rsidRDefault="00526BAE" w:rsidP="00BF3CD6">
            <w:pPr>
              <w:pStyle w:val="Contenutotabella"/>
              <w:rPr>
                <w:rFonts w:asciiTheme="majorHAnsi" w:hAnsiTheme="majorHAnsi" w:cstheme="majorHAnsi"/>
                <w:sz w:val="22"/>
                <w:szCs w:val="22"/>
              </w:rPr>
            </w:pPr>
            <w:r w:rsidRPr="00655D55">
              <w:rPr>
                <w:rFonts w:asciiTheme="majorHAnsi" w:hAnsiTheme="majorHAnsi" w:cstheme="majorHAnsi"/>
                <w:sz w:val="22"/>
                <w:szCs w:val="22"/>
              </w:rPr>
              <w:t xml:space="preserve">Impresa </w:t>
            </w:r>
          </w:p>
        </w:tc>
        <w:tc>
          <w:tcPr>
            <w:tcW w:w="4196" w:type="dxa"/>
            <w:gridSpan w:val="2"/>
            <w:vAlign w:val="center"/>
          </w:tcPr>
          <w:p w:rsidR="00526BAE" w:rsidRPr="00655D55" w:rsidRDefault="00526BAE" w:rsidP="00BF3CD6">
            <w:pPr>
              <w:pStyle w:val="Contenutotabella"/>
              <w:rPr>
                <w:rFonts w:asciiTheme="majorHAnsi" w:hAnsiTheme="majorHAnsi" w:cstheme="majorHAnsi"/>
                <w:sz w:val="22"/>
                <w:szCs w:val="22"/>
              </w:rPr>
            </w:pPr>
            <w:r w:rsidRPr="00655D55">
              <w:rPr>
                <w:rFonts w:asciiTheme="majorHAnsi" w:hAnsiTheme="majorHAnsi" w:cstheme="majorHAnsi"/>
                <w:sz w:val="22"/>
                <w:szCs w:val="22"/>
              </w:rPr>
              <w:t>Denominazione/Ragione sociale dell’impresa:</w:t>
            </w:r>
          </w:p>
          <w:p w:rsidR="00526BAE" w:rsidRPr="00655D55" w:rsidRDefault="00513C6B" w:rsidP="00BF3CD6">
            <w:pPr>
              <w:pStyle w:val="Contenutotabella"/>
              <w:rPr>
                <w:rFonts w:asciiTheme="majorHAnsi" w:hAnsiTheme="majorHAnsi" w:cstheme="majorHAnsi"/>
                <w:sz w:val="22"/>
                <w:szCs w:val="22"/>
              </w:rPr>
            </w:pPr>
            <w:r>
              <w:rPr>
                <w:rFonts w:ascii="Helvetica" w:hAnsi="Helvetica" w:cs="Helvetica"/>
                <w:sz w:val="22"/>
                <w:szCs w:val="22"/>
              </w:rPr>
              <w:fldChar w:fldCharType="begin">
                <w:ffData>
                  <w:name w:val=""/>
                  <w:enabled/>
                  <w:calcOnExit/>
                  <w:textInput>
                    <w:maxLength w:val="10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4536" w:type="dxa"/>
            <w:gridSpan w:val="3"/>
            <w:vAlign w:val="center"/>
          </w:tcPr>
          <w:p w:rsidR="00526BAE" w:rsidRPr="00655D55" w:rsidRDefault="00526BAE" w:rsidP="00BF3CD6">
            <w:pPr>
              <w:pStyle w:val="Contenutotabella"/>
              <w:rPr>
                <w:rFonts w:asciiTheme="majorHAnsi" w:hAnsiTheme="majorHAnsi" w:cstheme="majorHAnsi"/>
                <w:sz w:val="22"/>
                <w:szCs w:val="22"/>
              </w:rPr>
            </w:pPr>
            <w:r w:rsidRPr="00655D55">
              <w:rPr>
                <w:rFonts w:asciiTheme="majorHAnsi" w:hAnsiTheme="majorHAnsi" w:cstheme="majorHAnsi"/>
                <w:sz w:val="22"/>
                <w:szCs w:val="22"/>
              </w:rPr>
              <w:t>Forma giuridica:</w:t>
            </w:r>
          </w:p>
          <w:p w:rsidR="00526BAE" w:rsidRPr="00655D55" w:rsidRDefault="00513C6B" w:rsidP="00BF3CD6">
            <w:pPr>
              <w:pStyle w:val="Contenutotabella"/>
              <w:rPr>
                <w:rFonts w:asciiTheme="majorHAnsi" w:hAnsiTheme="majorHAnsi" w:cstheme="majorHAnsi"/>
                <w:sz w:val="22"/>
                <w:szCs w:val="22"/>
              </w:rPr>
            </w:pPr>
            <w:r>
              <w:rPr>
                <w:rFonts w:ascii="Helvetica" w:hAnsi="Helvetica" w:cs="Helvetica"/>
                <w:sz w:val="22"/>
                <w:szCs w:val="22"/>
              </w:rPr>
              <w:fldChar w:fldCharType="begin">
                <w:ffData>
                  <w:name w:val=""/>
                  <w:enabled/>
                  <w:calcOnExit/>
                  <w:textInput>
                    <w:maxLength w:val="10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r>
      <w:tr w:rsidR="00526BAE" w:rsidRPr="00655D55" w:rsidTr="00BF3CD6">
        <w:tc>
          <w:tcPr>
            <w:tcW w:w="1900" w:type="dxa"/>
          </w:tcPr>
          <w:p w:rsidR="00526BAE" w:rsidRPr="00655D55" w:rsidRDefault="00526BAE" w:rsidP="00BF3CD6">
            <w:pPr>
              <w:pStyle w:val="Contenutotabella"/>
              <w:rPr>
                <w:rFonts w:asciiTheme="majorHAnsi" w:hAnsiTheme="majorHAnsi" w:cstheme="majorHAnsi"/>
                <w:sz w:val="22"/>
                <w:szCs w:val="22"/>
              </w:rPr>
            </w:pPr>
            <w:r w:rsidRPr="00655D55">
              <w:rPr>
                <w:rFonts w:asciiTheme="majorHAnsi" w:hAnsiTheme="majorHAnsi" w:cstheme="majorHAnsi"/>
                <w:sz w:val="22"/>
                <w:szCs w:val="22"/>
              </w:rPr>
              <w:t xml:space="preserve">Sede legale </w:t>
            </w:r>
          </w:p>
        </w:tc>
        <w:tc>
          <w:tcPr>
            <w:tcW w:w="2921" w:type="dxa"/>
            <w:vAlign w:val="center"/>
          </w:tcPr>
          <w:p w:rsidR="00526BAE" w:rsidRPr="00655D55" w:rsidRDefault="00526BAE" w:rsidP="00BF3CD6">
            <w:pPr>
              <w:pStyle w:val="Contenutotabella"/>
              <w:rPr>
                <w:rFonts w:asciiTheme="majorHAnsi" w:hAnsiTheme="majorHAnsi" w:cstheme="majorHAnsi"/>
                <w:sz w:val="22"/>
                <w:szCs w:val="22"/>
              </w:rPr>
            </w:pPr>
            <w:r w:rsidRPr="00655D55">
              <w:rPr>
                <w:rFonts w:asciiTheme="majorHAnsi" w:hAnsiTheme="majorHAnsi" w:cstheme="majorHAnsi"/>
                <w:sz w:val="22"/>
                <w:szCs w:val="22"/>
              </w:rPr>
              <w:t>Comune:</w:t>
            </w:r>
          </w:p>
          <w:p w:rsidR="00526BAE" w:rsidRPr="00655D55" w:rsidRDefault="00513C6B" w:rsidP="00BF3CD6">
            <w:pPr>
              <w:pStyle w:val="Contenutotabella"/>
              <w:rPr>
                <w:rFonts w:asciiTheme="majorHAnsi" w:hAnsiTheme="majorHAnsi" w:cstheme="majorHAnsi"/>
                <w:sz w:val="22"/>
                <w:szCs w:val="22"/>
              </w:rPr>
            </w:pPr>
            <w:r>
              <w:rPr>
                <w:rFonts w:ascii="Helvetica" w:hAnsi="Helvetica" w:cs="Helvetica"/>
                <w:sz w:val="22"/>
                <w:szCs w:val="22"/>
              </w:rPr>
              <w:fldChar w:fldCharType="begin">
                <w:ffData>
                  <w:name w:val=""/>
                  <w:enabled/>
                  <w:calcOnExit/>
                  <w:textInput>
                    <w:maxLength w:val="4"/>
                    <w:format w:val="Tutto maiuscole"/>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1275" w:type="dxa"/>
            <w:vAlign w:val="center"/>
          </w:tcPr>
          <w:p w:rsidR="00526BAE" w:rsidRPr="00655D55" w:rsidRDefault="00526BAE" w:rsidP="00BF3CD6">
            <w:pPr>
              <w:pStyle w:val="Contenutotabella"/>
              <w:rPr>
                <w:rFonts w:asciiTheme="majorHAnsi" w:hAnsiTheme="majorHAnsi" w:cstheme="majorHAnsi"/>
                <w:sz w:val="22"/>
                <w:szCs w:val="22"/>
              </w:rPr>
            </w:pPr>
            <w:r w:rsidRPr="00655D55">
              <w:rPr>
                <w:rFonts w:asciiTheme="majorHAnsi" w:hAnsiTheme="majorHAnsi" w:cstheme="majorHAnsi"/>
                <w:sz w:val="22"/>
                <w:szCs w:val="22"/>
              </w:rPr>
              <w:t>CAP</w:t>
            </w:r>
          </w:p>
          <w:p w:rsidR="00526BAE" w:rsidRPr="00655D55" w:rsidRDefault="00513C6B" w:rsidP="00BF3CD6">
            <w:pPr>
              <w:pStyle w:val="Contenutotabella"/>
              <w:rPr>
                <w:rFonts w:asciiTheme="majorHAnsi" w:hAnsiTheme="majorHAnsi" w:cstheme="majorHAnsi"/>
                <w:sz w:val="22"/>
                <w:szCs w:val="22"/>
              </w:rPr>
            </w:pPr>
            <w:r>
              <w:rPr>
                <w:rFonts w:ascii="Helvetica" w:hAnsi="Helvetica" w:cs="Helvetica"/>
                <w:sz w:val="22"/>
                <w:szCs w:val="22"/>
              </w:rPr>
              <w:fldChar w:fldCharType="begin">
                <w:ffData>
                  <w:name w:val=""/>
                  <w:enabled/>
                  <w:calcOnExit/>
                  <w:textInput>
                    <w:maxLength w:val="4"/>
                    <w:format w:val="Tutto maiuscole"/>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2430" w:type="dxa"/>
            <w:vAlign w:val="center"/>
          </w:tcPr>
          <w:p w:rsidR="00526BAE" w:rsidRPr="00655D55" w:rsidRDefault="00526BAE" w:rsidP="00BF3CD6">
            <w:pPr>
              <w:pStyle w:val="Contenutotabella"/>
              <w:rPr>
                <w:rFonts w:asciiTheme="majorHAnsi" w:hAnsiTheme="majorHAnsi" w:cstheme="majorHAnsi"/>
                <w:sz w:val="22"/>
                <w:szCs w:val="22"/>
              </w:rPr>
            </w:pPr>
            <w:r w:rsidRPr="00655D55">
              <w:rPr>
                <w:rFonts w:asciiTheme="majorHAnsi" w:hAnsiTheme="majorHAnsi" w:cstheme="majorHAnsi"/>
                <w:sz w:val="22"/>
                <w:szCs w:val="22"/>
              </w:rPr>
              <w:t>Via</w:t>
            </w:r>
          </w:p>
          <w:p w:rsidR="00526BAE" w:rsidRPr="00655D55" w:rsidRDefault="00513C6B" w:rsidP="00BF3CD6">
            <w:pPr>
              <w:pStyle w:val="Contenutotabella"/>
              <w:rPr>
                <w:rFonts w:asciiTheme="majorHAnsi" w:hAnsiTheme="majorHAnsi" w:cstheme="majorHAnsi"/>
                <w:sz w:val="22"/>
                <w:szCs w:val="22"/>
              </w:rPr>
            </w:pPr>
            <w:r>
              <w:rPr>
                <w:rFonts w:ascii="Helvetica" w:hAnsi="Helvetica" w:cs="Helvetica"/>
                <w:sz w:val="22"/>
                <w:szCs w:val="22"/>
              </w:rPr>
              <w:fldChar w:fldCharType="begin">
                <w:ffData>
                  <w:name w:val=""/>
                  <w:enabled/>
                  <w:calcOnExit/>
                  <w:textInput>
                    <w:maxLength w:val="4"/>
                    <w:format w:val="Tutto maiuscole"/>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1308" w:type="dxa"/>
          </w:tcPr>
          <w:p w:rsidR="00526BAE" w:rsidRDefault="00526BAE" w:rsidP="00BF3CD6">
            <w:pPr>
              <w:pStyle w:val="Contenutotabella"/>
              <w:rPr>
                <w:rFonts w:asciiTheme="majorHAnsi" w:hAnsiTheme="majorHAnsi" w:cstheme="majorHAnsi"/>
                <w:sz w:val="22"/>
                <w:szCs w:val="22"/>
              </w:rPr>
            </w:pPr>
            <w:r w:rsidRPr="00655D55">
              <w:rPr>
                <w:rFonts w:asciiTheme="majorHAnsi" w:hAnsiTheme="majorHAnsi" w:cstheme="majorHAnsi"/>
                <w:sz w:val="22"/>
                <w:szCs w:val="22"/>
              </w:rPr>
              <w:t xml:space="preserve">n. </w:t>
            </w:r>
          </w:p>
          <w:p w:rsidR="00513C6B" w:rsidRPr="00655D55" w:rsidRDefault="00513C6B" w:rsidP="00BF3CD6">
            <w:pPr>
              <w:pStyle w:val="Contenutotabella"/>
              <w:rPr>
                <w:rFonts w:asciiTheme="majorHAnsi" w:hAnsiTheme="majorHAnsi" w:cstheme="majorHAnsi"/>
                <w:sz w:val="22"/>
                <w:szCs w:val="22"/>
              </w:rPr>
            </w:pPr>
            <w:r>
              <w:rPr>
                <w:rFonts w:ascii="Helvetica" w:hAnsi="Helvetica" w:cs="Helvetica"/>
                <w:sz w:val="22"/>
                <w:szCs w:val="22"/>
              </w:rPr>
              <w:fldChar w:fldCharType="begin">
                <w:ffData>
                  <w:name w:val=""/>
                  <w:enabled/>
                  <w:calcOnExit/>
                  <w:textInput>
                    <w:maxLength w:val="4"/>
                    <w:format w:val="Tutto maiuscole"/>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798" w:type="dxa"/>
          </w:tcPr>
          <w:p w:rsidR="00526BAE" w:rsidRPr="00655D55" w:rsidRDefault="00526BAE" w:rsidP="00BF3CD6">
            <w:pPr>
              <w:pStyle w:val="Contenutotabella"/>
              <w:rPr>
                <w:rFonts w:asciiTheme="majorHAnsi" w:hAnsiTheme="majorHAnsi" w:cstheme="majorHAnsi"/>
                <w:sz w:val="22"/>
                <w:szCs w:val="22"/>
              </w:rPr>
            </w:pPr>
            <w:r w:rsidRPr="00655D55">
              <w:rPr>
                <w:rFonts w:asciiTheme="majorHAnsi" w:hAnsiTheme="majorHAnsi" w:cstheme="majorHAnsi"/>
                <w:sz w:val="22"/>
                <w:szCs w:val="22"/>
              </w:rPr>
              <w:t>Prov</w:t>
            </w:r>
          </w:p>
          <w:p w:rsidR="00526BAE" w:rsidRPr="00655D55" w:rsidRDefault="00513C6B" w:rsidP="00BF3CD6">
            <w:pPr>
              <w:pStyle w:val="Contenutotabella"/>
              <w:rPr>
                <w:rFonts w:asciiTheme="majorHAnsi" w:hAnsiTheme="majorHAnsi" w:cstheme="majorHAnsi"/>
                <w:sz w:val="22"/>
                <w:szCs w:val="22"/>
              </w:rPr>
            </w:pPr>
            <w:r>
              <w:rPr>
                <w:rFonts w:ascii="Helvetica" w:hAnsi="Helvetica" w:cs="Helvetica"/>
                <w:sz w:val="22"/>
                <w:szCs w:val="22"/>
              </w:rPr>
              <w:fldChar w:fldCharType="begin">
                <w:ffData>
                  <w:name w:val=""/>
                  <w:enabled/>
                  <w:calcOnExit/>
                  <w:textInput>
                    <w:maxLength w:val="4"/>
                    <w:format w:val="Tutto maiuscole"/>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r>
      <w:tr w:rsidR="00526BAE" w:rsidRPr="00655D55" w:rsidTr="00BF3CD6">
        <w:tc>
          <w:tcPr>
            <w:tcW w:w="1900" w:type="dxa"/>
          </w:tcPr>
          <w:p w:rsidR="00526BAE" w:rsidRPr="00655D55" w:rsidRDefault="00526BAE" w:rsidP="00BF3CD6">
            <w:pPr>
              <w:pStyle w:val="Contenutotabella"/>
              <w:rPr>
                <w:rFonts w:asciiTheme="majorHAnsi" w:hAnsiTheme="majorHAnsi" w:cstheme="majorHAnsi"/>
                <w:sz w:val="22"/>
                <w:szCs w:val="22"/>
              </w:rPr>
            </w:pPr>
            <w:r w:rsidRPr="00655D55">
              <w:rPr>
                <w:rFonts w:asciiTheme="majorHAnsi" w:hAnsiTheme="majorHAnsi" w:cstheme="majorHAnsi"/>
                <w:sz w:val="22"/>
                <w:szCs w:val="22"/>
              </w:rPr>
              <w:t>Dati impresa</w:t>
            </w:r>
          </w:p>
        </w:tc>
        <w:tc>
          <w:tcPr>
            <w:tcW w:w="2921" w:type="dxa"/>
          </w:tcPr>
          <w:p w:rsidR="00526BAE" w:rsidRPr="00655D55" w:rsidRDefault="00526BAE" w:rsidP="00BF3CD6">
            <w:pPr>
              <w:pStyle w:val="Contenutotabella"/>
              <w:rPr>
                <w:rFonts w:asciiTheme="majorHAnsi" w:hAnsiTheme="majorHAnsi" w:cstheme="majorHAnsi"/>
                <w:sz w:val="22"/>
                <w:szCs w:val="22"/>
              </w:rPr>
            </w:pPr>
            <w:r w:rsidRPr="00655D55">
              <w:rPr>
                <w:rFonts w:asciiTheme="majorHAnsi" w:hAnsiTheme="majorHAnsi" w:cstheme="majorHAnsi"/>
                <w:sz w:val="22"/>
                <w:szCs w:val="22"/>
              </w:rPr>
              <w:t>Codice fiscale</w:t>
            </w:r>
          </w:p>
          <w:p w:rsidR="00526BAE" w:rsidRPr="00655D55" w:rsidRDefault="00513C6B" w:rsidP="00BF3CD6">
            <w:pPr>
              <w:pStyle w:val="Contenutotabella"/>
              <w:rPr>
                <w:rFonts w:asciiTheme="majorHAnsi" w:hAnsiTheme="majorHAnsi" w:cstheme="majorHAnsi"/>
                <w:sz w:val="22"/>
                <w:szCs w:val="22"/>
              </w:rPr>
            </w:pPr>
            <w:r>
              <w:rPr>
                <w:rFonts w:ascii="Helvetica" w:hAnsi="Helvetica" w:cs="Helvetica"/>
                <w:szCs w:val="20"/>
              </w:rPr>
              <w:fldChar w:fldCharType="begin">
                <w:ffData>
                  <w:name w:val=""/>
                  <w:enabled/>
                  <w:calcOnExit/>
                  <w:textInput>
                    <w:maxLength w:val="16"/>
                    <w:format w:val="Tutto maiuscole"/>
                  </w:textInput>
                </w:ffData>
              </w:fldChar>
            </w:r>
            <w:r>
              <w:rPr>
                <w:rFonts w:ascii="Helvetica" w:hAnsi="Helvetica" w:cs="Helvetica"/>
                <w:szCs w:val="20"/>
              </w:rPr>
              <w:instrText xml:space="preserve"> FORMTEXT </w:instrText>
            </w:r>
            <w:r>
              <w:rPr>
                <w:rFonts w:ascii="Helvetica" w:hAnsi="Helvetica" w:cs="Helvetica"/>
                <w:szCs w:val="20"/>
              </w:rPr>
            </w:r>
            <w:r>
              <w:rPr>
                <w:rFonts w:ascii="Helvetica" w:hAnsi="Helvetica" w:cs="Helvetica"/>
                <w:szCs w:val="20"/>
              </w:rPr>
              <w:fldChar w:fldCharType="separate"/>
            </w:r>
            <w:r>
              <w:rPr>
                <w:rFonts w:ascii="Helvetica" w:hAnsi="Helvetica" w:cs="Helvetica"/>
                <w:noProof/>
                <w:szCs w:val="20"/>
              </w:rPr>
              <w:t> </w:t>
            </w:r>
            <w:r>
              <w:rPr>
                <w:rFonts w:ascii="Helvetica" w:hAnsi="Helvetica" w:cs="Helvetica"/>
                <w:noProof/>
                <w:szCs w:val="20"/>
              </w:rPr>
              <w:t> </w:t>
            </w:r>
            <w:r>
              <w:rPr>
                <w:rFonts w:ascii="Helvetica" w:hAnsi="Helvetica" w:cs="Helvetica"/>
                <w:noProof/>
                <w:szCs w:val="20"/>
              </w:rPr>
              <w:t> </w:t>
            </w:r>
            <w:r>
              <w:rPr>
                <w:rFonts w:ascii="Helvetica" w:hAnsi="Helvetica" w:cs="Helvetica"/>
                <w:noProof/>
                <w:szCs w:val="20"/>
              </w:rPr>
              <w:t> </w:t>
            </w:r>
            <w:r>
              <w:rPr>
                <w:rFonts w:ascii="Helvetica" w:hAnsi="Helvetica" w:cs="Helvetica"/>
                <w:noProof/>
                <w:szCs w:val="20"/>
              </w:rPr>
              <w:t> </w:t>
            </w:r>
            <w:r>
              <w:rPr>
                <w:rFonts w:ascii="Helvetica" w:hAnsi="Helvetica" w:cs="Helvetica"/>
                <w:szCs w:val="20"/>
              </w:rPr>
              <w:fldChar w:fldCharType="end"/>
            </w:r>
          </w:p>
        </w:tc>
        <w:tc>
          <w:tcPr>
            <w:tcW w:w="5811" w:type="dxa"/>
            <w:gridSpan w:val="4"/>
          </w:tcPr>
          <w:p w:rsidR="00526BAE" w:rsidRPr="00655D55" w:rsidRDefault="00526BAE" w:rsidP="00BF3CD6">
            <w:pPr>
              <w:pStyle w:val="Contenutotabella"/>
              <w:rPr>
                <w:rFonts w:asciiTheme="majorHAnsi" w:hAnsiTheme="majorHAnsi" w:cstheme="majorHAnsi"/>
                <w:sz w:val="22"/>
                <w:szCs w:val="22"/>
              </w:rPr>
            </w:pPr>
            <w:r w:rsidRPr="00655D55">
              <w:rPr>
                <w:rFonts w:asciiTheme="majorHAnsi" w:hAnsiTheme="majorHAnsi" w:cstheme="majorHAnsi"/>
                <w:sz w:val="22"/>
                <w:szCs w:val="22"/>
              </w:rPr>
              <w:t>Partita IVA</w:t>
            </w:r>
          </w:p>
          <w:p w:rsidR="00526BAE" w:rsidRPr="00655D55" w:rsidRDefault="00513C6B" w:rsidP="00BF3CD6">
            <w:pPr>
              <w:pStyle w:val="Contenutotabella"/>
              <w:rPr>
                <w:rFonts w:asciiTheme="majorHAnsi" w:hAnsiTheme="majorHAnsi" w:cstheme="majorHAnsi"/>
                <w:sz w:val="22"/>
                <w:szCs w:val="22"/>
              </w:rPr>
            </w:pPr>
            <w:r>
              <w:rPr>
                <w:rFonts w:ascii="Helvetica" w:hAnsi="Helvetica" w:cs="Helvetica"/>
                <w:szCs w:val="20"/>
              </w:rPr>
              <w:fldChar w:fldCharType="begin">
                <w:ffData>
                  <w:name w:val=""/>
                  <w:enabled/>
                  <w:calcOnExit/>
                  <w:textInput>
                    <w:type w:val="number"/>
                    <w:maxLength w:val="11"/>
                  </w:textInput>
                </w:ffData>
              </w:fldChar>
            </w:r>
            <w:r>
              <w:rPr>
                <w:rFonts w:ascii="Helvetica" w:hAnsi="Helvetica" w:cs="Helvetica"/>
                <w:szCs w:val="20"/>
              </w:rPr>
              <w:instrText xml:space="preserve"> FORMTEXT </w:instrText>
            </w:r>
            <w:r>
              <w:rPr>
                <w:rFonts w:ascii="Helvetica" w:hAnsi="Helvetica" w:cs="Helvetica"/>
                <w:szCs w:val="20"/>
              </w:rPr>
            </w:r>
            <w:r>
              <w:rPr>
                <w:rFonts w:ascii="Helvetica" w:hAnsi="Helvetica" w:cs="Helvetica"/>
                <w:szCs w:val="20"/>
              </w:rPr>
              <w:fldChar w:fldCharType="separate"/>
            </w:r>
            <w:r>
              <w:rPr>
                <w:rFonts w:ascii="Helvetica" w:hAnsi="Helvetica" w:cs="Helvetica"/>
                <w:noProof/>
                <w:szCs w:val="20"/>
              </w:rPr>
              <w:t> </w:t>
            </w:r>
            <w:r>
              <w:rPr>
                <w:rFonts w:ascii="Helvetica" w:hAnsi="Helvetica" w:cs="Helvetica"/>
                <w:noProof/>
                <w:szCs w:val="20"/>
              </w:rPr>
              <w:t> </w:t>
            </w:r>
            <w:r>
              <w:rPr>
                <w:rFonts w:ascii="Helvetica" w:hAnsi="Helvetica" w:cs="Helvetica"/>
                <w:noProof/>
                <w:szCs w:val="20"/>
              </w:rPr>
              <w:t> </w:t>
            </w:r>
            <w:r>
              <w:rPr>
                <w:rFonts w:ascii="Helvetica" w:hAnsi="Helvetica" w:cs="Helvetica"/>
                <w:noProof/>
                <w:szCs w:val="20"/>
              </w:rPr>
              <w:t> </w:t>
            </w:r>
            <w:r>
              <w:rPr>
                <w:rFonts w:ascii="Helvetica" w:hAnsi="Helvetica" w:cs="Helvetica"/>
                <w:noProof/>
                <w:szCs w:val="20"/>
              </w:rPr>
              <w:t> </w:t>
            </w:r>
            <w:r>
              <w:rPr>
                <w:rFonts w:ascii="Helvetica" w:hAnsi="Helvetica" w:cs="Helvetica"/>
                <w:szCs w:val="20"/>
              </w:rPr>
              <w:fldChar w:fldCharType="end"/>
            </w:r>
          </w:p>
        </w:tc>
      </w:tr>
    </w:tbl>
    <w:p w:rsidR="00526BAE" w:rsidRPr="00655D55" w:rsidRDefault="00526BAE" w:rsidP="00526BAE">
      <w:pPr>
        <w:pStyle w:val="Corpotesto"/>
        <w:rPr>
          <w:rFonts w:asciiTheme="majorHAnsi" w:hAnsiTheme="majorHAnsi" w:cstheme="majorHAnsi"/>
          <w:bCs/>
          <w:szCs w:val="22"/>
        </w:rPr>
      </w:pPr>
      <w:r w:rsidRPr="00655D55">
        <w:rPr>
          <w:rFonts w:asciiTheme="majorHAnsi" w:hAnsiTheme="majorHAnsi" w:cstheme="majorHAnsi"/>
          <w:szCs w:val="22"/>
        </w:rPr>
        <w:t xml:space="preserve">In relazione a quanto previsto dal </w:t>
      </w:r>
      <w:r w:rsidRPr="00655D55">
        <w:rPr>
          <w:rFonts w:asciiTheme="majorHAnsi" w:hAnsiTheme="majorHAnsi" w:cstheme="majorHAnsi"/>
          <w:bCs/>
          <w:szCs w:val="22"/>
        </w:rPr>
        <w:t>bando per ottenere l</w:t>
      </w:r>
      <w:r w:rsidR="00655D55">
        <w:rPr>
          <w:rFonts w:asciiTheme="majorHAnsi" w:hAnsiTheme="majorHAnsi" w:cstheme="majorHAnsi"/>
          <w:bCs/>
          <w:szCs w:val="22"/>
        </w:rPr>
        <w:t>a misura 1 – immediato sostegno prevista dall’OCDPC n. 558/2018</w:t>
      </w:r>
      <w:r w:rsidR="00B87BBB">
        <w:rPr>
          <w:rFonts w:asciiTheme="majorHAnsi" w:hAnsiTheme="majorHAnsi" w:cstheme="majorHAnsi"/>
          <w:bCs/>
          <w:szCs w:val="22"/>
        </w:rPr>
        <w:t>.</w:t>
      </w:r>
    </w:p>
    <w:p w:rsidR="00526BAE" w:rsidRPr="00655D55" w:rsidRDefault="00526BAE" w:rsidP="00F95AB8">
      <w:pPr>
        <w:spacing w:after="120"/>
        <w:jc w:val="both"/>
        <w:outlineLvl w:val="0"/>
        <w:rPr>
          <w:rFonts w:asciiTheme="majorHAnsi" w:hAnsiTheme="majorHAnsi" w:cstheme="majorHAnsi"/>
          <w:sz w:val="22"/>
          <w:szCs w:val="22"/>
        </w:rPr>
      </w:pPr>
      <w:r w:rsidRPr="00655D55">
        <w:rPr>
          <w:rFonts w:asciiTheme="majorHAnsi" w:hAnsiTheme="majorHAnsi" w:cstheme="majorHAnsi"/>
          <w:b/>
          <w:sz w:val="22"/>
          <w:szCs w:val="22"/>
        </w:rPr>
        <w:t xml:space="preserve">Per la concessione di aiuti </w:t>
      </w:r>
      <w:r w:rsidRPr="00655D55">
        <w:rPr>
          <w:rFonts w:asciiTheme="majorHAnsi" w:hAnsiTheme="majorHAnsi" w:cstheme="majorHAnsi"/>
          <w:sz w:val="22"/>
          <w:szCs w:val="22"/>
        </w:rPr>
        <w:t>«</w:t>
      </w:r>
      <w:r w:rsidRPr="00655D55">
        <w:rPr>
          <w:rFonts w:asciiTheme="majorHAnsi" w:hAnsiTheme="majorHAnsi" w:cstheme="majorHAnsi"/>
          <w:i/>
          <w:sz w:val="22"/>
          <w:szCs w:val="22"/>
        </w:rPr>
        <w:t>de minimis</w:t>
      </w:r>
      <w:r w:rsidRPr="00655D55">
        <w:rPr>
          <w:rFonts w:asciiTheme="majorHAnsi" w:hAnsiTheme="majorHAnsi" w:cstheme="majorHAnsi"/>
          <w:sz w:val="22"/>
          <w:szCs w:val="22"/>
        </w:rPr>
        <w:t>»</w:t>
      </w:r>
      <w:r w:rsidRPr="00655D55">
        <w:rPr>
          <w:rFonts w:asciiTheme="majorHAnsi" w:hAnsiTheme="majorHAnsi" w:cstheme="majorHAnsi"/>
          <w:b/>
          <w:sz w:val="22"/>
          <w:szCs w:val="22"/>
        </w:rPr>
        <w:t xml:space="preserve"> di cui </w:t>
      </w:r>
      <w:r w:rsidR="00C34A63">
        <w:rPr>
          <w:rFonts w:asciiTheme="majorHAnsi" w:hAnsiTheme="majorHAnsi" w:cstheme="majorHAnsi"/>
          <w:b/>
          <w:sz w:val="22"/>
          <w:szCs w:val="22"/>
        </w:rPr>
        <w:t>ai seguenti regolamenti</w:t>
      </w:r>
      <w:r w:rsidRPr="00655D55">
        <w:rPr>
          <w:rFonts w:asciiTheme="majorHAnsi" w:hAnsiTheme="majorHAnsi" w:cstheme="majorHAnsi"/>
          <w:sz w:val="22"/>
          <w:szCs w:val="22"/>
        </w:rPr>
        <w:t>:</w:t>
      </w:r>
    </w:p>
    <w:p w:rsidR="00526BAE" w:rsidRPr="00655D55" w:rsidRDefault="00526BAE" w:rsidP="00526BAE">
      <w:pPr>
        <w:pStyle w:val="Corpotesto1"/>
        <w:numPr>
          <w:ilvl w:val="0"/>
          <w:numId w:val="42"/>
        </w:numPr>
        <w:ind w:firstLine="0"/>
        <w:jc w:val="both"/>
        <w:rPr>
          <w:rFonts w:asciiTheme="majorHAnsi" w:hAnsiTheme="majorHAnsi" w:cstheme="majorHAnsi"/>
          <w:sz w:val="22"/>
          <w:szCs w:val="22"/>
        </w:rPr>
      </w:pPr>
      <w:r w:rsidRPr="00655D55">
        <w:rPr>
          <w:rFonts w:asciiTheme="majorHAnsi" w:hAnsiTheme="majorHAnsi" w:cstheme="majorHAnsi"/>
          <w:sz w:val="22"/>
          <w:szCs w:val="22"/>
        </w:rPr>
        <w:t xml:space="preserve">Regolamento n. 1407/2013 </w:t>
      </w:r>
      <w:r w:rsidRPr="00655D55">
        <w:rPr>
          <w:rFonts w:asciiTheme="majorHAnsi" w:hAnsiTheme="majorHAnsi" w:cstheme="majorHAnsi"/>
          <w:i/>
          <w:sz w:val="22"/>
          <w:szCs w:val="22"/>
        </w:rPr>
        <w:t>de minimis</w:t>
      </w:r>
      <w:r w:rsidRPr="00655D55">
        <w:rPr>
          <w:rFonts w:asciiTheme="majorHAnsi" w:hAnsiTheme="majorHAnsi" w:cstheme="majorHAnsi"/>
          <w:sz w:val="22"/>
          <w:szCs w:val="22"/>
        </w:rPr>
        <w:t xml:space="preserve"> generale</w:t>
      </w:r>
    </w:p>
    <w:p w:rsidR="00526BAE" w:rsidRPr="00655D55" w:rsidRDefault="00526BAE" w:rsidP="00526BAE">
      <w:pPr>
        <w:pStyle w:val="Corpotesto1"/>
        <w:numPr>
          <w:ilvl w:val="0"/>
          <w:numId w:val="42"/>
        </w:numPr>
        <w:ind w:firstLine="0"/>
        <w:jc w:val="both"/>
        <w:rPr>
          <w:rFonts w:asciiTheme="majorHAnsi" w:hAnsiTheme="majorHAnsi" w:cstheme="majorHAnsi"/>
          <w:sz w:val="22"/>
          <w:szCs w:val="22"/>
        </w:rPr>
      </w:pPr>
      <w:r w:rsidRPr="00655D55">
        <w:rPr>
          <w:rFonts w:asciiTheme="majorHAnsi" w:hAnsiTheme="majorHAnsi" w:cstheme="majorHAnsi"/>
          <w:sz w:val="22"/>
          <w:szCs w:val="22"/>
        </w:rPr>
        <w:t xml:space="preserve">Regolamento n. 1408/2013 </w:t>
      </w:r>
      <w:r w:rsidRPr="00655D55">
        <w:rPr>
          <w:rFonts w:asciiTheme="majorHAnsi" w:hAnsiTheme="majorHAnsi" w:cstheme="majorHAnsi"/>
          <w:i/>
          <w:sz w:val="22"/>
          <w:szCs w:val="22"/>
        </w:rPr>
        <w:t>de minimis</w:t>
      </w:r>
      <w:r w:rsidRPr="00655D55">
        <w:rPr>
          <w:rFonts w:asciiTheme="majorHAnsi" w:hAnsiTheme="majorHAnsi" w:cstheme="majorHAnsi"/>
          <w:sz w:val="22"/>
          <w:szCs w:val="22"/>
        </w:rPr>
        <w:t xml:space="preserve"> nel settore agricolo</w:t>
      </w:r>
    </w:p>
    <w:p w:rsidR="00526BAE" w:rsidRPr="00655D55" w:rsidRDefault="00526BAE" w:rsidP="00526BAE">
      <w:pPr>
        <w:pStyle w:val="Corpotesto1"/>
        <w:numPr>
          <w:ilvl w:val="0"/>
          <w:numId w:val="42"/>
        </w:numPr>
        <w:ind w:firstLine="0"/>
        <w:jc w:val="both"/>
        <w:rPr>
          <w:rFonts w:asciiTheme="majorHAnsi" w:hAnsiTheme="majorHAnsi" w:cstheme="majorHAnsi"/>
          <w:sz w:val="22"/>
          <w:szCs w:val="22"/>
        </w:rPr>
      </w:pPr>
      <w:r w:rsidRPr="00655D55">
        <w:rPr>
          <w:rFonts w:asciiTheme="majorHAnsi" w:hAnsiTheme="majorHAnsi" w:cstheme="majorHAnsi"/>
          <w:sz w:val="22"/>
          <w:szCs w:val="22"/>
        </w:rPr>
        <w:t xml:space="preserve">Regolamento n. 717/2014 </w:t>
      </w:r>
      <w:r w:rsidRPr="00655D55">
        <w:rPr>
          <w:rFonts w:asciiTheme="majorHAnsi" w:hAnsiTheme="majorHAnsi" w:cstheme="majorHAnsi"/>
          <w:i/>
          <w:sz w:val="22"/>
          <w:szCs w:val="22"/>
        </w:rPr>
        <w:t>de minimis</w:t>
      </w:r>
      <w:r w:rsidRPr="00655D55">
        <w:rPr>
          <w:rFonts w:asciiTheme="majorHAnsi" w:hAnsiTheme="majorHAnsi" w:cstheme="majorHAnsi"/>
          <w:sz w:val="22"/>
          <w:szCs w:val="22"/>
        </w:rPr>
        <w:t xml:space="preserve"> nel settore pesca </w:t>
      </w:r>
      <w:r w:rsidR="00C34A63">
        <w:rPr>
          <w:rFonts w:asciiTheme="majorHAnsi" w:hAnsiTheme="majorHAnsi" w:cstheme="majorHAnsi"/>
          <w:sz w:val="22"/>
          <w:szCs w:val="22"/>
        </w:rPr>
        <w:t>e acquacoltura</w:t>
      </w:r>
    </w:p>
    <w:p w:rsidR="00526BAE" w:rsidRPr="00655D55" w:rsidRDefault="00526BAE" w:rsidP="00526BAE">
      <w:pPr>
        <w:pStyle w:val="Corpotesto1"/>
        <w:numPr>
          <w:ilvl w:val="0"/>
          <w:numId w:val="42"/>
        </w:numPr>
        <w:ind w:firstLine="0"/>
        <w:jc w:val="both"/>
        <w:rPr>
          <w:rFonts w:asciiTheme="majorHAnsi" w:hAnsiTheme="majorHAnsi" w:cstheme="majorHAnsi"/>
          <w:sz w:val="22"/>
          <w:szCs w:val="22"/>
        </w:rPr>
      </w:pPr>
      <w:r w:rsidRPr="00655D55">
        <w:rPr>
          <w:rFonts w:asciiTheme="majorHAnsi" w:hAnsiTheme="majorHAnsi" w:cstheme="majorHAnsi"/>
          <w:sz w:val="22"/>
          <w:szCs w:val="22"/>
        </w:rPr>
        <w:t xml:space="preserve">Regolamento n. 360/2012 </w:t>
      </w:r>
      <w:r w:rsidRPr="00655D55">
        <w:rPr>
          <w:rFonts w:asciiTheme="majorHAnsi" w:hAnsiTheme="majorHAnsi" w:cstheme="majorHAnsi"/>
          <w:i/>
          <w:sz w:val="22"/>
          <w:szCs w:val="22"/>
        </w:rPr>
        <w:t>de minimis</w:t>
      </w:r>
      <w:r w:rsidRPr="00655D55">
        <w:rPr>
          <w:rFonts w:asciiTheme="majorHAnsi" w:hAnsiTheme="majorHAnsi" w:cstheme="majorHAnsi"/>
          <w:sz w:val="22"/>
          <w:szCs w:val="22"/>
        </w:rPr>
        <w:t xml:space="preserve"> SIEG</w:t>
      </w:r>
    </w:p>
    <w:p w:rsidR="00526BAE" w:rsidRPr="00655D55" w:rsidRDefault="00526BAE" w:rsidP="00526BAE">
      <w:pPr>
        <w:spacing w:after="120"/>
        <w:jc w:val="both"/>
        <w:outlineLvl w:val="0"/>
        <w:rPr>
          <w:rFonts w:asciiTheme="majorHAnsi" w:hAnsiTheme="majorHAnsi" w:cstheme="majorHAnsi"/>
          <w:sz w:val="22"/>
          <w:szCs w:val="22"/>
        </w:rPr>
      </w:pPr>
      <w:r w:rsidRPr="00655D55">
        <w:rPr>
          <w:rFonts w:asciiTheme="majorHAnsi" w:hAnsiTheme="majorHAnsi" w:cstheme="majorHAnsi"/>
          <w:b/>
          <w:sz w:val="22"/>
          <w:szCs w:val="22"/>
        </w:rPr>
        <w:t>PRESA VISIONE</w:t>
      </w:r>
      <w:r w:rsidRPr="00655D55">
        <w:rPr>
          <w:rFonts w:asciiTheme="majorHAnsi" w:hAnsiTheme="majorHAnsi" w:cstheme="majorHAnsi"/>
          <w:sz w:val="22"/>
          <w:szCs w:val="22"/>
        </w:rPr>
        <w:t xml:space="preserve"> delle </w:t>
      </w:r>
      <w:r w:rsidRPr="00655D55">
        <w:rPr>
          <w:rFonts w:asciiTheme="majorHAnsi" w:hAnsiTheme="majorHAnsi" w:cstheme="majorHAnsi"/>
          <w:b/>
          <w:sz w:val="22"/>
          <w:szCs w:val="22"/>
        </w:rPr>
        <w:t>istruzioni per la predisposizione della presente dichiarazione,</w:t>
      </w:r>
    </w:p>
    <w:p w:rsidR="00526BAE" w:rsidRPr="00655D55" w:rsidRDefault="00526BAE" w:rsidP="00526BAE">
      <w:pPr>
        <w:spacing w:after="120"/>
        <w:jc w:val="both"/>
        <w:outlineLvl w:val="0"/>
        <w:rPr>
          <w:rFonts w:asciiTheme="majorHAnsi" w:hAnsiTheme="majorHAnsi" w:cstheme="majorHAnsi"/>
          <w:sz w:val="22"/>
          <w:szCs w:val="22"/>
        </w:rPr>
      </w:pPr>
      <w:r w:rsidRPr="00655D55">
        <w:rPr>
          <w:rFonts w:asciiTheme="majorHAnsi" w:hAnsiTheme="majorHAnsi" w:cstheme="majorHAnsi"/>
          <w:b/>
          <w:spacing w:val="-6"/>
          <w:sz w:val="22"/>
          <w:szCs w:val="22"/>
        </w:rPr>
        <w:t>CONSAPEVOLE delle responsabilità anche penali assunte</w:t>
      </w:r>
      <w:r w:rsidRPr="00655D55">
        <w:rPr>
          <w:rFonts w:asciiTheme="majorHAnsi" w:hAnsiTheme="majorHAnsi" w:cstheme="majorHAnsi"/>
          <w:spacing w:val="-6"/>
          <w:sz w:val="22"/>
          <w:szCs w:val="22"/>
        </w:rPr>
        <w:t xml:space="preserve"> in caso di rilascio di dichiarazioni mendaci, formazione di atti falsi e loro uso, </w:t>
      </w:r>
      <w:r w:rsidRPr="00655D55">
        <w:rPr>
          <w:rFonts w:asciiTheme="majorHAnsi" w:hAnsiTheme="majorHAnsi" w:cstheme="majorHAnsi"/>
          <w:b/>
          <w:spacing w:val="-6"/>
          <w:sz w:val="22"/>
          <w:szCs w:val="22"/>
        </w:rPr>
        <w:t>e della conseguente decadenza dai benefici concessi</w:t>
      </w:r>
      <w:r w:rsidRPr="00655D55">
        <w:rPr>
          <w:rFonts w:asciiTheme="majorHAnsi" w:hAnsiTheme="majorHAnsi" w:cstheme="majorHAnsi"/>
          <w:spacing w:val="-6"/>
          <w:sz w:val="22"/>
          <w:szCs w:val="22"/>
        </w:rPr>
        <w:t xml:space="preserve"> sulla base di una dichiarazione non veritiera, ai sensi degli articoli </w:t>
      </w:r>
      <w:hyperlink r:id="rId13" w:history="1">
        <w:r w:rsidRPr="00655D55">
          <w:rPr>
            <w:rFonts w:asciiTheme="majorHAnsi" w:hAnsiTheme="majorHAnsi" w:cstheme="majorHAnsi"/>
            <w:spacing w:val="-6"/>
            <w:sz w:val="22"/>
            <w:szCs w:val="22"/>
          </w:rPr>
          <w:t>75</w:t>
        </w:r>
      </w:hyperlink>
      <w:r w:rsidRPr="00655D55">
        <w:rPr>
          <w:rFonts w:asciiTheme="majorHAnsi" w:hAnsiTheme="majorHAnsi" w:cstheme="majorHAnsi"/>
          <w:spacing w:val="-6"/>
          <w:sz w:val="22"/>
          <w:szCs w:val="22"/>
        </w:rPr>
        <w:t xml:space="preserve"> e </w:t>
      </w:r>
      <w:hyperlink r:id="rId14" w:history="1">
        <w:r w:rsidRPr="00655D55">
          <w:rPr>
            <w:rFonts w:asciiTheme="majorHAnsi" w:hAnsiTheme="majorHAnsi" w:cstheme="majorHAnsi"/>
            <w:spacing w:val="-6"/>
            <w:sz w:val="22"/>
            <w:szCs w:val="22"/>
          </w:rPr>
          <w:t>76</w:t>
        </w:r>
      </w:hyperlink>
      <w:r w:rsidRPr="00655D55">
        <w:rPr>
          <w:rFonts w:asciiTheme="majorHAnsi" w:hAnsiTheme="majorHAnsi" w:cstheme="majorHAnsi"/>
          <w:spacing w:val="-6"/>
          <w:sz w:val="22"/>
          <w:szCs w:val="22"/>
        </w:rPr>
        <w:t xml:space="preserve"> del </w:t>
      </w:r>
      <w:hyperlink r:id="rId15" w:history="1">
        <w:r w:rsidRPr="00655D55">
          <w:rPr>
            <w:rFonts w:asciiTheme="majorHAnsi" w:hAnsiTheme="majorHAnsi" w:cstheme="majorHAnsi"/>
            <w:spacing w:val="-6"/>
            <w:sz w:val="22"/>
            <w:szCs w:val="22"/>
          </w:rPr>
          <w:t>decreto del Presidente della Repubblica 28 dicembre 2000, n. 445</w:t>
        </w:r>
      </w:hyperlink>
      <w:r w:rsidRPr="00655D55">
        <w:rPr>
          <w:rFonts w:asciiTheme="majorHAnsi" w:hAnsiTheme="majorHAnsi" w:cstheme="majorHAnsi"/>
          <w:spacing w:val="-6"/>
          <w:sz w:val="22"/>
          <w:szCs w:val="22"/>
        </w:rPr>
        <w:t xml:space="preserve"> (</w:t>
      </w:r>
      <w:r w:rsidRPr="00655D55">
        <w:rPr>
          <w:rFonts w:asciiTheme="majorHAnsi" w:hAnsiTheme="majorHAnsi" w:cstheme="majorHAnsi"/>
          <w:i/>
          <w:spacing w:val="-6"/>
          <w:sz w:val="22"/>
          <w:szCs w:val="22"/>
        </w:rPr>
        <w:t>Testo unico delle disposizioni legislative e regolamentari in materia di documentazione amministrativa</w:t>
      </w:r>
      <w:r w:rsidRPr="00655D55">
        <w:rPr>
          <w:rFonts w:asciiTheme="majorHAnsi" w:hAnsiTheme="majorHAnsi" w:cstheme="majorHAnsi"/>
          <w:spacing w:val="-6"/>
          <w:sz w:val="22"/>
          <w:szCs w:val="22"/>
        </w:rPr>
        <w:t>),</w:t>
      </w:r>
    </w:p>
    <w:p w:rsidR="00526BAE" w:rsidRPr="00655D55" w:rsidRDefault="00526BAE" w:rsidP="00526BAE">
      <w:pPr>
        <w:spacing w:after="120"/>
        <w:jc w:val="center"/>
        <w:rPr>
          <w:rFonts w:asciiTheme="majorHAnsi" w:hAnsiTheme="majorHAnsi" w:cstheme="majorHAnsi"/>
          <w:b/>
          <w:bCs/>
          <w:sz w:val="22"/>
          <w:szCs w:val="22"/>
        </w:rPr>
      </w:pPr>
      <w:r w:rsidRPr="00655D55">
        <w:rPr>
          <w:rFonts w:asciiTheme="majorHAnsi" w:hAnsiTheme="majorHAnsi" w:cstheme="majorHAnsi"/>
          <w:b/>
          <w:bCs/>
          <w:sz w:val="22"/>
          <w:szCs w:val="22"/>
        </w:rPr>
        <w:t>DICHIARA</w:t>
      </w:r>
    </w:p>
    <w:p w:rsidR="00526BAE" w:rsidRPr="00655D55" w:rsidRDefault="00526BAE" w:rsidP="00526BAE">
      <w:pPr>
        <w:spacing w:after="120"/>
        <w:jc w:val="center"/>
        <w:rPr>
          <w:rFonts w:asciiTheme="majorHAnsi" w:hAnsiTheme="majorHAnsi" w:cstheme="majorHAnsi"/>
          <w:b/>
          <w:bCs/>
          <w:sz w:val="22"/>
          <w:szCs w:val="22"/>
          <w:u w:val="single"/>
        </w:rPr>
      </w:pPr>
      <w:r w:rsidRPr="00655D55">
        <w:rPr>
          <w:rFonts w:asciiTheme="majorHAnsi" w:hAnsiTheme="majorHAnsi" w:cstheme="majorHAnsi"/>
          <w:b/>
          <w:bCs/>
          <w:sz w:val="22"/>
          <w:szCs w:val="22"/>
          <w:u w:val="single"/>
        </w:rPr>
        <w:t xml:space="preserve">Sezione A – Natura dell’impresa </w:t>
      </w:r>
    </w:p>
    <w:p w:rsidR="00526BAE" w:rsidRPr="00655D55" w:rsidRDefault="005E0961" w:rsidP="00526BAE">
      <w:pPr>
        <w:pStyle w:val="Corpotesto1"/>
        <w:spacing w:after="120"/>
        <w:jc w:val="both"/>
        <w:rPr>
          <w:rFonts w:asciiTheme="majorHAnsi" w:hAnsiTheme="majorHAnsi" w:cstheme="majorHAnsi"/>
          <w:sz w:val="22"/>
          <w:szCs w:val="22"/>
        </w:rPr>
      </w:pPr>
      <w:sdt>
        <w:sdtPr>
          <w:rPr>
            <w:rFonts w:ascii="MS Gothic" w:eastAsia="MS Gothic" w:hAnsi="MS Gothic" w:cs="Calibri" w:hint="eastAsia"/>
            <w:bCs/>
            <w:sz w:val="18"/>
            <w:szCs w:val="18"/>
          </w:rPr>
          <w:id w:val="568458928"/>
          <w14:checkbox>
            <w14:checked w14:val="0"/>
            <w14:checkedState w14:val="2612" w14:font="MS Gothic"/>
            <w14:uncheckedState w14:val="2610" w14:font="MS Gothic"/>
          </w14:checkbox>
        </w:sdtPr>
        <w:sdtEndPr/>
        <w:sdtContent>
          <w:r w:rsidR="00513C6B">
            <w:rPr>
              <w:rFonts w:ascii="MS Gothic" w:eastAsia="MS Gothic" w:hAnsi="MS Gothic" w:cs="Calibri" w:hint="eastAsia"/>
              <w:bCs/>
              <w:sz w:val="18"/>
              <w:szCs w:val="18"/>
            </w:rPr>
            <w:t>☐</w:t>
          </w:r>
        </w:sdtContent>
      </w:sdt>
      <w:r w:rsidR="00526BAE" w:rsidRPr="00655D55">
        <w:rPr>
          <w:rFonts w:asciiTheme="majorHAnsi" w:hAnsiTheme="majorHAnsi" w:cstheme="majorHAnsi"/>
          <w:sz w:val="22"/>
          <w:szCs w:val="22"/>
        </w:rPr>
        <w:t xml:space="preserve"> Che </w:t>
      </w:r>
      <w:r w:rsidR="00526BAE" w:rsidRPr="00655D55">
        <w:rPr>
          <w:rFonts w:asciiTheme="majorHAnsi" w:hAnsiTheme="majorHAnsi" w:cstheme="majorHAnsi"/>
          <w:b/>
          <w:sz w:val="22"/>
          <w:szCs w:val="22"/>
        </w:rPr>
        <w:t>l’impresa non è controllata né controlla</w:t>
      </w:r>
      <w:r w:rsidR="00526BAE" w:rsidRPr="00655D55">
        <w:rPr>
          <w:rFonts w:asciiTheme="majorHAnsi" w:hAnsiTheme="majorHAnsi" w:cstheme="majorHAnsi"/>
          <w:sz w:val="22"/>
          <w:szCs w:val="22"/>
        </w:rPr>
        <w:t>, direttamente o indirettamente, altre imprese. (Per il concetto di controllo, ai fini della presente dichiarazione, si vedano le Istruzioni per la compilazione)</w:t>
      </w:r>
    </w:p>
    <w:p w:rsidR="00526BAE" w:rsidRPr="00655D55" w:rsidRDefault="005E0961" w:rsidP="00526BAE">
      <w:pPr>
        <w:pStyle w:val="Corpotesto1"/>
        <w:spacing w:after="120"/>
        <w:jc w:val="both"/>
        <w:rPr>
          <w:rFonts w:asciiTheme="majorHAnsi" w:hAnsiTheme="majorHAnsi" w:cstheme="majorHAnsi"/>
          <w:sz w:val="22"/>
          <w:szCs w:val="22"/>
          <w:u w:val="single"/>
        </w:rPr>
      </w:pPr>
      <w:sdt>
        <w:sdtPr>
          <w:rPr>
            <w:rFonts w:ascii="MS Gothic" w:eastAsia="MS Gothic" w:hAnsi="MS Gothic" w:cs="Calibri" w:hint="eastAsia"/>
            <w:bCs/>
            <w:sz w:val="18"/>
            <w:szCs w:val="18"/>
          </w:rPr>
          <w:id w:val="302204660"/>
          <w14:checkbox>
            <w14:checked w14:val="0"/>
            <w14:checkedState w14:val="2612" w14:font="MS Gothic"/>
            <w14:uncheckedState w14:val="2610" w14:font="MS Gothic"/>
          </w14:checkbox>
        </w:sdtPr>
        <w:sdtEndPr/>
        <w:sdtContent>
          <w:r w:rsidR="00513C6B">
            <w:rPr>
              <w:rFonts w:ascii="MS Gothic" w:eastAsia="MS Gothic" w:hAnsi="MS Gothic" w:cs="Calibri" w:hint="eastAsia"/>
              <w:bCs/>
              <w:sz w:val="18"/>
              <w:szCs w:val="18"/>
            </w:rPr>
            <w:t>☐</w:t>
          </w:r>
        </w:sdtContent>
      </w:sdt>
      <w:r w:rsidR="00526BAE" w:rsidRPr="00655D55">
        <w:rPr>
          <w:rFonts w:asciiTheme="majorHAnsi" w:hAnsiTheme="majorHAnsi" w:cstheme="majorHAnsi"/>
          <w:b/>
          <w:bCs/>
          <w:sz w:val="22"/>
          <w:szCs w:val="22"/>
        </w:rPr>
        <w:t xml:space="preserve"> </w:t>
      </w:r>
      <w:r w:rsidR="00526BAE" w:rsidRPr="00655D55">
        <w:rPr>
          <w:rFonts w:asciiTheme="majorHAnsi" w:hAnsiTheme="majorHAnsi" w:cstheme="majorHAnsi"/>
          <w:sz w:val="22"/>
          <w:szCs w:val="22"/>
        </w:rPr>
        <w:t xml:space="preserve"> Che </w:t>
      </w:r>
      <w:r w:rsidR="00526BAE" w:rsidRPr="00655D55">
        <w:rPr>
          <w:rFonts w:asciiTheme="majorHAnsi" w:hAnsiTheme="majorHAnsi" w:cstheme="majorHAnsi"/>
          <w:b/>
          <w:sz w:val="22"/>
          <w:szCs w:val="22"/>
        </w:rPr>
        <w:t>l’impresa controlla</w:t>
      </w:r>
      <w:r w:rsidR="00526BAE" w:rsidRPr="00655D55">
        <w:rPr>
          <w:rFonts w:asciiTheme="majorHAnsi" w:hAnsiTheme="majorHAnsi" w:cstheme="majorHAnsi"/>
          <w:sz w:val="22"/>
          <w:szCs w:val="22"/>
        </w:rPr>
        <w:t xml:space="preserve">, anche indirettamente, le imprese seguenti aventi sede legale in Italia, </w:t>
      </w:r>
      <w:r w:rsidR="00526BAE" w:rsidRPr="00655D55">
        <w:rPr>
          <w:rFonts w:asciiTheme="majorHAnsi" w:hAnsiTheme="majorHAnsi" w:cstheme="majorHAnsi"/>
          <w:sz w:val="22"/>
          <w:szCs w:val="22"/>
          <w:u w:val="single"/>
        </w:rPr>
        <w:t>per ciascuna delle quali presenta la dichiarazione di cui all’allegato II</w:t>
      </w:r>
    </w:p>
    <w:p w:rsidR="00526BAE" w:rsidRPr="00655D55" w:rsidRDefault="00526BAE" w:rsidP="00526BAE">
      <w:pPr>
        <w:pStyle w:val="Corpotesto1"/>
        <w:spacing w:after="120"/>
        <w:ind w:left="360"/>
        <w:rPr>
          <w:rFonts w:asciiTheme="majorHAnsi" w:hAnsiTheme="majorHAnsi" w:cstheme="majorHAnsi"/>
          <w:i/>
          <w:iCs/>
          <w:sz w:val="22"/>
          <w:szCs w:val="22"/>
        </w:rPr>
      </w:pPr>
      <w:r w:rsidRPr="00655D55">
        <w:rPr>
          <w:rFonts w:asciiTheme="majorHAnsi" w:hAnsiTheme="majorHAnsi" w:cstheme="majorHAnsi"/>
          <w:i/>
          <w:iCs/>
          <w:sz w:val="22"/>
          <w:szCs w:val="22"/>
        </w:rPr>
        <w:t>(Aggiungere righe se necessario)</w:t>
      </w:r>
    </w:p>
    <w:p w:rsidR="00526BAE" w:rsidRPr="00655D55" w:rsidRDefault="00526BAE" w:rsidP="00526BAE">
      <w:pPr>
        <w:pStyle w:val="Corpotesto1"/>
        <w:spacing w:after="120"/>
        <w:ind w:left="360"/>
        <w:jc w:val="both"/>
        <w:rPr>
          <w:rFonts w:asciiTheme="majorHAnsi" w:hAnsiTheme="majorHAnsi" w:cstheme="majorHAnsi"/>
          <w:sz w:val="22"/>
          <w:szCs w:val="2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6"/>
        <w:gridCol w:w="3150"/>
        <w:gridCol w:w="4536"/>
      </w:tblGrid>
      <w:tr w:rsidR="00526BAE" w:rsidRPr="00655D55" w:rsidTr="00BF3CD6">
        <w:trPr>
          <w:trHeight w:val="397"/>
        </w:trPr>
        <w:tc>
          <w:tcPr>
            <w:tcW w:w="10632" w:type="dxa"/>
            <w:gridSpan w:val="3"/>
            <w:vAlign w:val="center"/>
          </w:tcPr>
          <w:p w:rsidR="00526BAE" w:rsidRPr="00655D55" w:rsidRDefault="00526BAE" w:rsidP="00BF3CD6">
            <w:pPr>
              <w:rPr>
                <w:rFonts w:asciiTheme="majorHAnsi" w:hAnsiTheme="majorHAnsi" w:cstheme="majorHAnsi"/>
                <w:b/>
                <w:bCs/>
                <w:sz w:val="22"/>
                <w:szCs w:val="22"/>
              </w:rPr>
            </w:pPr>
            <w:r w:rsidRPr="00655D55">
              <w:rPr>
                <w:rFonts w:asciiTheme="majorHAnsi" w:hAnsiTheme="majorHAnsi" w:cstheme="majorHAnsi"/>
                <w:b/>
                <w:bCs/>
                <w:sz w:val="22"/>
                <w:szCs w:val="22"/>
              </w:rPr>
              <w:t>Imprese controllate</w:t>
            </w:r>
          </w:p>
        </w:tc>
      </w:tr>
      <w:tr w:rsidR="00526BAE" w:rsidRPr="00655D55" w:rsidTr="00BF3CD6">
        <w:trPr>
          <w:cantSplit/>
          <w:trHeight w:val="720"/>
        </w:trPr>
        <w:tc>
          <w:tcPr>
            <w:tcW w:w="2946" w:type="dxa"/>
          </w:tcPr>
          <w:p w:rsidR="00526BAE" w:rsidRPr="00655D55" w:rsidRDefault="00526BAE" w:rsidP="00BF3CD6">
            <w:pPr>
              <w:pStyle w:val="Corpodeltesto2"/>
              <w:rPr>
                <w:rFonts w:asciiTheme="majorHAnsi" w:hAnsiTheme="majorHAnsi" w:cstheme="majorHAnsi"/>
                <w:sz w:val="22"/>
                <w:szCs w:val="22"/>
              </w:rPr>
            </w:pPr>
            <w:r w:rsidRPr="00655D55">
              <w:rPr>
                <w:rFonts w:asciiTheme="majorHAnsi" w:hAnsiTheme="majorHAnsi" w:cstheme="majorHAnsi"/>
                <w:sz w:val="22"/>
                <w:szCs w:val="22"/>
              </w:rPr>
              <w:t>Ragione sociale dell’impresa:</w:t>
            </w:r>
          </w:p>
          <w:p w:rsidR="00526BAE" w:rsidRPr="00655D55" w:rsidRDefault="00513C6B" w:rsidP="00BF3CD6">
            <w:pPr>
              <w:rPr>
                <w:rFonts w:asciiTheme="majorHAnsi" w:hAnsiTheme="majorHAnsi" w:cstheme="majorHAnsi"/>
                <w:sz w:val="22"/>
                <w:szCs w:val="22"/>
              </w:rPr>
            </w:pPr>
            <w:r>
              <w:rPr>
                <w:rFonts w:ascii="Helvetica" w:hAnsi="Helvetica" w:cs="Helvetica"/>
                <w:sz w:val="22"/>
                <w:szCs w:val="22"/>
              </w:rPr>
              <w:fldChar w:fldCharType="begin">
                <w:ffData>
                  <w:name w:val=""/>
                  <w:enabled/>
                  <w:calcOnExit/>
                  <w:textInput>
                    <w:maxLength w:val="10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3150" w:type="dxa"/>
          </w:tcPr>
          <w:p w:rsidR="00526BAE" w:rsidRPr="00655D55" w:rsidRDefault="00526BAE" w:rsidP="00BF3CD6">
            <w:pPr>
              <w:rPr>
                <w:rFonts w:asciiTheme="majorHAnsi" w:hAnsiTheme="majorHAnsi" w:cstheme="majorHAnsi"/>
                <w:sz w:val="22"/>
                <w:szCs w:val="22"/>
              </w:rPr>
            </w:pPr>
            <w:r w:rsidRPr="00655D55">
              <w:rPr>
                <w:rFonts w:asciiTheme="majorHAnsi" w:hAnsiTheme="majorHAnsi" w:cstheme="majorHAnsi"/>
                <w:sz w:val="22"/>
                <w:szCs w:val="22"/>
              </w:rPr>
              <w:t>Codice fiscale :</w:t>
            </w:r>
          </w:p>
          <w:p w:rsidR="00526BAE" w:rsidRPr="00655D55" w:rsidRDefault="00513C6B" w:rsidP="00BF3CD6">
            <w:pPr>
              <w:rPr>
                <w:rFonts w:asciiTheme="majorHAnsi" w:hAnsiTheme="majorHAnsi" w:cstheme="majorHAnsi"/>
                <w:sz w:val="22"/>
                <w:szCs w:val="22"/>
              </w:rPr>
            </w:pPr>
            <w:r>
              <w:rPr>
                <w:rFonts w:ascii="Helvetica" w:hAnsi="Helvetica" w:cs="Helvetica"/>
                <w:sz w:val="20"/>
                <w:szCs w:val="20"/>
              </w:rPr>
              <w:fldChar w:fldCharType="begin">
                <w:ffData>
                  <w:name w:val=""/>
                  <w:enabled/>
                  <w:calcOnExit/>
                  <w:textInput>
                    <w:maxLength w:val="16"/>
                    <w:format w:val="Tutto maiuscole"/>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sz w:val="20"/>
                <w:szCs w:val="20"/>
              </w:rPr>
              <w:fldChar w:fldCharType="end"/>
            </w:r>
          </w:p>
        </w:tc>
        <w:tc>
          <w:tcPr>
            <w:tcW w:w="4536" w:type="dxa"/>
          </w:tcPr>
          <w:p w:rsidR="00526BAE" w:rsidRPr="00655D55" w:rsidRDefault="00526BAE" w:rsidP="00BF3CD6">
            <w:pPr>
              <w:rPr>
                <w:rFonts w:asciiTheme="majorHAnsi" w:hAnsiTheme="majorHAnsi" w:cstheme="majorHAnsi"/>
                <w:sz w:val="22"/>
                <w:szCs w:val="22"/>
              </w:rPr>
            </w:pPr>
            <w:r w:rsidRPr="00655D55">
              <w:rPr>
                <w:rFonts w:asciiTheme="majorHAnsi" w:hAnsiTheme="majorHAnsi" w:cstheme="majorHAnsi"/>
                <w:sz w:val="22"/>
                <w:szCs w:val="22"/>
              </w:rPr>
              <w:t>Partita iva:</w:t>
            </w:r>
          </w:p>
          <w:p w:rsidR="00526BAE" w:rsidRPr="00655D55" w:rsidRDefault="00513C6B" w:rsidP="00BF3CD6">
            <w:pPr>
              <w:rPr>
                <w:rFonts w:asciiTheme="majorHAnsi" w:hAnsiTheme="majorHAnsi" w:cstheme="majorHAnsi"/>
                <w:sz w:val="22"/>
                <w:szCs w:val="22"/>
              </w:rPr>
            </w:pPr>
            <w:r>
              <w:rPr>
                <w:rFonts w:ascii="Helvetica" w:hAnsi="Helvetica" w:cs="Helvetica"/>
                <w:szCs w:val="20"/>
              </w:rPr>
              <w:fldChar w:fldCharType="begin">
                <w:ffData>
                  <w:name w:val=""/>
                  <w:enabled/>
                  <w:calcOnExit/>
                  <w:textInput>
                    <w:type w:val="number"/>
                    <w:maxLength w:val="11"/>
                  </w:textInput>
                </w:ffData>
              </w:fldChar>
            </w:r>
            <w:r>
              <w:rPr>
                <w:rFonts w:ascii="Helvetica" w:hAnsi="Helvetica" w:cs="Helvetica"/>
                <w:szCs w:val="20"/>
              </w:rPr>
              <w:instrText xml:space="preserve"> FORMTEXT </w:instrText>
            </w:r>
            <w:r>
              <w:rPr>
                <w:rFonts w:ascii="Helvetica" w:hAnsi="Helvetica" w:cs="Helvetica"/>
                <w:szCs w:val="20"/>
              </w:rPr>
            </w:r>
            <w:r>
              <w:rPr>
                <w:rFonts w:ascii="Helvetica" w:hAnsi="Helvetica" w:cs="Helvetica"/>
                <w:szCs w:val="20"/>
              </w:rPr>
              <w:fldChar w:fldCharType="separate"/>
            </w:r>
            <w:r>
              <w:rPr>
                <w:rFonts w:ascii="Helvetica" w:hAnsi="Helvetica" w:cs="Helvetica"/>
                <w:noProof/>
                <w:szCs w:val="20"/>
              </w:rPr>
              <w:t> </w:t>
            </w:r>
            <w:r>
              <w:rPr>
                <w:rFonts w:ascii="Helvetica" w:hAnsi="Helvetica" w:cs="Helvetica"/>
                <w:noProof/>
                <w:szCs w:val="20"/>
              </w:rPr>
              <w:t> </w:t>
            </w:r>
            <w:r>
              <w:rPr>
                <w:rFonts w:ascii="Helvetica" w:hAnsi="Helvetica" w:cs="Helvetica"/>
                <w:noProof/>
                <w:szCs w:val="20"/>
              </w:rPr>
              <w:t> </w:t>
            </w:r>
            <w:r>
              <w:rPr>
                <w:rFonts w:ascii="Helvetica" w:hAnsi="Helvetica" w:cs="Helvetica"/>
                <w:noProof/>
                <w:szCs w:val="20"/>
              </w:rPr>
              <w:t> </w:t>
            </w:r>
            <w:r>
              <w:rPr>
                <w:rFonts w:ascii="Helvetica" w:hAnsi="Helvetica" w:cs="Helvetica"/>
                <w:noProof/>
                <w:szCs w:val="20"/>
              </w:rPr>
              <w:t> </w:t>
            </w:r>
            <w:r>
              <w:rPr>
                <w:rFonts w:ascii="Helvetica" w:hAnsi="Helvetica" w:cs="Helvetica"/>
                <w:szCs w:val="20"/>
              </w:rPr>
              <w:fldChar w:fldCharType="end"/>
            </w:r>
          </w:p>
        </w:tc>
      </w:tr>
      <w:tr w:rsidR="00513C6B" w:rsidRPr="00655D55" w:rsidTr="00BF3CD6">
        <w:trPr>
          <w:cantSplit/>
          <w:trHeight w:val="720"/>
        </w:trPr>
        <w:tc>
          <w:tcPr>
            <w:tcW w:w="2946" w:type="dxa"/>
          </w:tcPr>
          <w:p w:rsidR="00513C6B" w:rsidRPr="00655D55" w:rsidRDefault="00513C6B" w:rsidP="00513C6B">
            <w:pPr>
              <w:pStyle w:val="Corpodeltesto2"/>
              <w:rPr>
                <w:rFonts w:asciiTheme="majorHAnsi" w:hAnsiTheme="majorHAnsi" w:cstheme="majorHAnsi"/>
                <w:sz w:val="22"/>
                <w:szCs w:val="22"/>
              </w:rPr>
            </w:pPr>
            <w:r w:rsidRPr="00655D55">
              <w:rPr>
                <w:rFonts w:asciiTheme="majorHAnsi" w:hAnsiTheme="majorHAnsi" w:cstheme="majorHAnsi"/>
                <w:sz w:val="22"/>
                <w:szCs w:val="22"/>
              </w:rPr>
              <w:lastRenderedPageBreak/>
              <w:t>Ragione sociale dell’impresa:</w:t>
            </w:r>
          </w:p>
          <w:p w:rsidR="00513C6B" w:rsidRPr="00655D55" w:rsidRDefault="00513C6B" w:rsidP="00513C6B">
            <w:pPr>
              <w:rPr>
                <w:rFonts w:asciiTheme="majorHAnsi" w:hAnsiTheme="majorHAnsi" w:cstheme="majorHAnsi"/>
                <w:sz w:val="22"/>
                <w:szCs w:val="22"/>
              </w:rPr>
            </w:pPr>
            <w:r>
              <w:rPr>
                <w:rFonts w:ascii="Helvetica" w:hAnsi="Helvetica" w:cs="Helvetica"/>
                <w:sz w:val="22"/>
                <w:szCs w:val="22"/>
              </w:rPr>
              <w:fldChar w:fldCharType="begin">
                <w:ffData>
                  <w:name w:val=""/>
                  <w:enabled/>
                  <w:calcOnExit/>
                  <w:textInput>
                    <w:maxLength w:val="10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3150" w:type="dxa"/>
          </w:tcPr>
          <w:p w:rsidR="00513C6B" w:rsidRPr="00655D55" w:rsidRDefault="00513C6B" w:rsidP="00513C6B">
            <w:pPr>
              <w:rPr>
                <w:rFonts w:asciiTheme="majorHAnsi" w:hAnsiTheme="majorHAnsi" w:cstheme="majorHAnsi"/>
                <w:sz w:val="22"/>
                <w:szCs w:val="22"/>
              </w:rPr>
            </w:pPr>
            <w:r w:rsidRPr="00655D55">
              <w:rPr>
                <w:rFonts w:asciiTheme="majorHAnsi" w:hAnsiTheme="majorHAnsi" w:cstheme="majorHAnsi"/>
                <w:sz w:val="22"/>
                <w:szCs w:val="22"/>
              </w:rPr>
              <w:t>Codice fiscale :</w:t>
            </w:r>
          </w:p>
          <w:p w:rsidR="00513C6B" w:rsidRPr="00655D55" w:rsidRDefault="00513C6B" w:rsidP="00513C6B">
            <w:pPr>
              <w:rPr>
                <w:rFonts w:asciiTheme="majorHAnsi" w:hAnsiTheme="majorHAnsi" w:cstheme="majorHAnsi"/>
                <w:sz w:val="22"/>
                <w:szCs w:val="22"/>
              </w:rPr>
            </w:pPr>
            <w:r>
              <w:rPr>
                <w:rFonts w:ascii="Helvetica" w:hAnsi="Helvetica" w:cs="Helvetica"/>
                <w:sz w:val="20"/>
                <w:szCs w:val="20"/>
              </w:rPr>
              <w:fldChar w:fldCharType="begin">
                <w:ffData>
                  <w:name w:val=""/>
                  <w:enabled/>
                  <w:calcOnExit/>
                  <w:textInput>
                    <w:maxLength w:val="16"/>
                    <w:format w:val="Tutto maiuscole"/>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sz w:val="20"/>
                <w:szCs w:val="20"/>
              </w:rPr>
              <w:fldChar w:fldCharType="end"/>
            </w:r>
          </w:p>
        </w:tc>
        <w:tc>
          <w:tcPr>
            <w:tcW w:w="4536" w:type="dxa"/>
          </w:tcPr>
          <w:p w:rsidR="00513C6B" w:rsidRPr="00655D55" w:rsidRDefault="00513C6B" w:rsidP="00513C6B">
            <w:pPr>
              <w:rPr>
                <w:rFonts w:asciiTheme="majorHAnsi" w:hAnsiTheme="majorHAnsi" w:cstheme="majorHAnsi"/>
                <w:sz w:val="22"/>
                <w:szCs w:val="22"/>
              </w:rPr>
            </w:pPr>
            <w:r w:rsidRPr="00655D55">
              <w:rPr>
                <w:rFonts w:asciiTheme="majorHAnsi" w:hAnsiTheme="majorHAnsi" w:cstheme="majorHAnsi"/>
                <w:sz w:val="22"/>
                <w:szCs w:val="22"/>
              </w:rPr>
              <w:t>Partita iva:</w:t>
            </w:r>
          </w:p>
          <w:p w:rsidR="00513C6B" w:rsidRPr="00655D55" w:rsidRDefault="00513C6B" w:rsidP="00513C6B">
            <w:pPr>
              <w:rPr>
                <w:rFonts w:asciiTheme="majorHAnsi" w:hAnsiTheme="majorHAnsi" w:cstheme="majorHAnsi"/>
                <w:sz w:val="22"/>
                <w:szCs w:val="22"/>
              </w:rPr>
            </w:pPr>
            <w:r>
              <w:rPr>
                <w:rFonts w:ascii="Helvetica" w:hAnsi="Helvetica" w:cs="Helvetica"/>
                <w:szCs w:val="20"/>
              </w:rPr>
              <w:fldChar w:fldCharType="begin">
                <w:ffData>
                  <w:name w:val=""/>
                  <w:enabled/>
                  <w:calcOnExit/>
                  <w:textInput>
                    <w:type w:val="number"/>
                    <w:maxLength w:val="11"/>
                  </w:textInput>
                </w:ffData>
              </w:fldChar>
            </w:r>
            <w:r>
              <w:rPr>
                <w:rFonts w:ascii="Helvetica" w:hAnsi="Helvetica" w:cs="Helvetica"/>
                <w:szCs w:val="20"/>
              </w:rPr>
              <w:instrText xml:space="preserve"> FORMTEXT </w:instrText>
            </w:r>
            <w:r>
              <w:rPr>
                <w:rFonts w:ascii="Helvetica" w:hAnsi="Helvetica" w:cs="Helvetica"/>
                <w:szCs w:val="20"/>
              </w:rPr>
            </w:r>
            <w:r>
              <w:rPr>
                <w:rFonts w:ascii="Helvetica" w:hAnsi="Helvetica" w:cs="Helvetica"/>
                <w:szCs w:val="20"/>
              </w:rPr>
              <w:fldChar w:fldCharType="separate"/>
            </w:r>
            <w:r>
              <w:rPr>
                <w:rFonts w:ascii="Helvetica" w:hAnsi="Helvetica" w:cs="Helvetica"/>
                <w:noProof/>
                <w:szCs w:val="20"/>
              </w:rPr>
              <w:t> </w:t>
            </w:r>
            <w:r>
              <w:rPr>
                <w:rFonts w:ascii="Helvetica" w:hAnsi="Helvetica" w:cs="Helvetica"/>
                <w:noProof/>
                <w:szCs w:val="20"/>
              </w:rPr>
              <w:t> </w:t>
            </w:r>
            <w:r>
              <w:rPr>
                <w:rFonts w:ascii="Helvetica" w:hAnsi="Helvetica" w:cs="Helvetica"/>
                <w:noProof/>
                <w:szCs w:val="20"/>
              </w:rPr>
              <w:t> </w:t>
            </w:r>
            <w:r>
              <w:rPr>
                <w:rFonts w:ascii="Helvetica" w:hAnsi="Helvetica" w:cs="Helvetica"/>
                <w:noProof/>
                <w:szCs w:val="20"/>
              </w:rPr>
              <w:t> </w:t>
            </w:r>
            <w:r>
              <w:rPr>
                <w:rFonts w:ascii="Helvetica" w:hAnsi="Helvetica" w:cs="Helvetica"/>
                <w:noProof/>
                <w:szCs w:val="20"/>
              </w:rPr>
              <w:t> </w:t>
            </w:r>
            <w:r>
              <w:rPr>
                <w:rFonts w:ascii="Helvetica" w:hAnsi="Helvetica" w:cs="Helvetica"/>
                <w:szCs w:val="20"/>
              </w:rPr>
              <w:fldChar w:fldCharType="end"/>
            </w:r>
          </w:p>
        </w:tc>
      </w:tr>
    </w:tbl>
    <w:p w:rsidR="00526BAE" w:rsidRPr="00655D55" w:rsidRDefault="005E0961" w:rsidP="00526BAE">
      <w:pPr>
        <w:pStyle w:val="Corpotesto1"/>
        <w:spacing w:after="120"/>
        <w:jc w:val="both"/>
        <w:rPr>
          <w:rFonts w:asciiTheme="majorHAnsi" w:hAnsiTheme="majorHAnsi" w:cstheme="majorHAnsi"/>
          <w:sz w:val="22"/>
          <w:szCs w:val="22"/>
        </w:rPr>
      </w:pPr>
      <w:sdt>
        <w:sdtPr>
          <w:rPr>
            <w:rFonts w:ascii="MS Gothic" w:eastAsia="MS Gothic" w:hAnsi="MS Gothic" w:cs="Calibri" w:hint="eastAsia"/>
            <w:bCs/>
            <w:sz w:val="18"/>
            <w:szCs w:val="18"/>
          </w:rPr>
          <w:id w:val="-1033108746"/>
          <w14:checkbox>
            <w14:checked w14:val="0"/>
            <w14:checkedState w14:val="2612" w14:font="MS Gothic"/>
            <w14:uncheckedState w14:val="2610" w14:font="MS Gothic"/>
          </w14:checkbox>
        </w:sdtPr>
        <w:sdtEndPr/>
        <w:sdtContent>
          <w:r w:rsidR="00513C6B">
            <w:rPr>
              <w:rFonts w:ascii="MS Gothic" w:eastAsia="MS Gothic" w:hAnsi="MS Gothic" w:cs="Calibri" w:hint="eastAsia"/>
              <w:bCs/>
              <w:sz w:val="18"/>
              <w:szCs w:val="18"/>
            </w:rPr>
            <w:t>☐</w:t>
          </w:r>
        </w:sdtContent>
      </w:sdt>
      <w:r w:rsidR="00526BAE" w:rsidRPr="00655D55">
        <w:rPr>
          <w:rFonts w:asciiTheme="majorHAnsi" w:hAnsiTheme="majorHAnsi" w:cstheme="majorHAnsi"/>
          <w:b/>
          <w:bCs/>
          <w:sz w:val="22"/>
          <w:szCs w:val="22"/>
        </w:rPr>
        <w:t xml:space="preserve"> </w:t>
      </w:r>
      <w:r w:rsidR="00526BAE" w:rsidRPr="00655D55">
        <w:rPr>
          <w:rFonts w:asciiTheme="majorHAnsi" w:hAnsiTheme="majorHAnsi" w:cstheme="majorHAnsi"/>
          <w:sz w:val="22"/>
          <w:szCs w:val="22"/>
        </w:rPr>
        <w:t xml:space="preserve"> Che </w:t>
      </w:r>
      <w:r w:rsidR="00526BAE" w:rsidRPr="00655D55">
        <w:rPr>
          <w:rFonts w:asciiTheme="majorHAnsi" w:hAnsiTheme="majorHAnsi" w:cstheme="majorHAnsi"/>
          <w:b/>
          <w:sz w:val="22"/>
          <w:szCs w:val="22"/>
        </w:rPr>
        <w:t>l’impresa è controllata</w:t>
      </w:r>
      <w:r w:rsidR="00526BAE" w:rsidRPr="00655D55">
        <w:rPr>
          <w:rFonts w:asciiTheme="majorHAnsi" w:hAnsiTheme="majorHAnsi" w:cstheme="majorHAnsi"/>
          <w:sz w:val="22"/>
          <w:szCs w:val="22"/>
        </w:rPr>
        <w:t>, anche indirettamente, dalle imprese seguenti aventi sede legale o unità operativa in Italia,</w:t>
      </w:r>
      <w:r w:rsidR="00526BAE" w:rsidRPr="00655D55">
        <w:rPr>
          <w:rFonts w:asciiTheme="majorHAnsi" w:hAnsiTheme="majorHAnsi" w:cstheme="majorHAnsi"/>
          <w:sz w:val="22"/>
          <w:szCs w:val="22"/>
          <w:vertAlign w:val="superscript"/>
        </w:rPr>
        <w:t xml:space="preserve"> </w:t>
      </w:r>
      <w:r w:rsidR="00526BAE" w:rsidRPr="00655D55">
        <w:rPr>
          <w:rFonts w:asciiTheme="majorHAnsi" w:hAnsiTheme="majorHAnsi" w:cstheme="majorHAnsi"/>
          <w:sz w:val="22"/>
          <w:szCs w:val="22"/>
          <w:u w:val="single"/>
        </w:rPr>
        <w:t>per ciascuna delle quali presenta la dichiarazione di cui all’allegato II:</w:t>
      </w:r>
    </w:p>
    <w:p w:rsidR="00526BAE" w:rsidRPr="00655D55" w:rsidRDefault="00526BAE" w:rsidP="00526BAE">
      <w:pPr>
        <w:pStyle w:val="Corpotesto1"/>
        <w:spacing w:after="120"/>
        <w:ind w:left="360"/>
        <w:jc w:val="both"/>
        <w:rPr>
          <w:rFonts w:asciiTheme="majorHAnsi" w:hAnsiTheme="majorHAnsi" w:cstheme="majorHAnsi"/>
          <w:sz w:val="22"/>
          <w:szCs w:val="22"/>
        </w:rPr>
      </w:pPr>
      <w:r w:rsidRPr="00655D55">
        <w:rPr>
          <w:rFonts w:asciiTheme="majorHAnsi" w:hAnsiTheme="majorHAnsi" w:cstheme="majorHAnsi"/>
          <w:sz w:val="22"/>
          <w:szCs w:val="22"/>
        </w:rPr>
        <w:t>(</w:t>
      </w:r>
      <w:r w:rsidRPr="00655D55">
        <w:rPr>
          <w:rFonts w:asciiTheme="majorHAnsi" w:hAnsiTheme="majorHAnsi" w:cstheme="majorHAnsi"/>
          <w:i/>
          <w:iCs/>
          <w:sz w:val="22"/>
          <w:szCs w:val="22"/>
        </w:rPr>
        <w:t>Ragione sociale e dati anagrafici</w:t>
      </w:r>
      <w:r w:rsidRPr="00655D55">
        <w:rPr>
          <w:rFonts w:asciiTheme="majorHAnsi" w:hAnsiTheme="majorHAnsi" w:cstheme="majorHAnsi"/>
          <w:sz w:val="22"/>
          <w:szCs w:val="22"/>
        </w:rPr>
        <w:t>) (</w:t>
      </w:r>
      <w:r w:rsidRPr="00655D55">
        <w:rPr>
          <w:rFonts w:asciiTheme="majorHAnsi" w:hAnsiTheme="majorHAnsi" w:cstheme="majorHAnsi"/>
          <w:i/>
          <w:sz w:val="22"/>
          <w:szCs w:val="22"/>
        </w:rPr>
        <w:t>aggiungere righe se necessario</w:t>
      </w:r>
      <w:r w:rsidRPr="00655D55">
        <w:rPr>
          <w:rFonts w:asciiTheme="majorHAnsi" w:hAnsiTheme="majorHAnsi" w:cstheme="majorHAnsi"/>
          <w:sz w:val="22"/>
          <w:szCs w:val="22"/>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6"/>
        <w:gridCol w:w="3150"/>
        <w:gridCol w:w="4536"/>
      </w:tblGrid>
      <w:tr w:rsidR="00526BAE" w:rsidRPr="00655D55" w:rsidTr="00BF3CD6">
        <w:trPr>
          <w:trHeight w:val="397"/>
        </w:trPr>
        <w:tc>
          <w:tcPr>
            <w:tcW w:w="10632" w:type="dxa"/>
            <w:gridSpan w:val="3"/>
            <w:vAlign w:val="center"/>
          </w:tcPr>
          <w:p w:rsidR="00526BAE" w:rsidRPr="00655D55" w:rsidRDefault="00526BAE" w:rsidP="00BF3CD6">
            <w:pPr>
              <w:rPr>
                <w:rFonts w:asciiTheme="majorHAnsi" w:hAnsiTheme="majorHAnsi" w:cstheme="majorHAnsi"/>
                <w:b/>
                <w:bCs/>
                <w:sz w:val="22"/>
                <w:szCs w:val="22"/>
              </w:rPr>
            </w:pPr>
            <w:r w:rsidRPr="00655D55">
              <w:rPr>
                <w:rFonts w:asciiTheme="majorHAnsi" w:hAnsiTheme="majorHAnsi" w:cstheme="majorHAnsi"/>
                <w:b/>
                <w:bCs/>
                <w:sz w:val="22"/>
                <w:szCs w:val="22"/>
              </w:rPr>
              <w:t>Imprese che esercitano il controllo sull’impresa richiedente</w:t>
            </w:r>
          </w:p>
        </w:tc>
      </w:tr>
      <w:tr w:rsidR="00513C6B" w:rsidRPr="00655D55" w:rsidTr="00BF3CD6">
        <w:trPr>
          <w:cantSplit/>
          <w:trHeight w:val="720"/>
        </w:trPr>
        <w:tc>
          <w:tcPr>
            <w:tcW w:w="2946" w:type="dxa"/>
          </w:tcPr>
          <w:p w:rsidR="00513C6B" w:rsidRPr="00655D55" w:rsidRDefault="00513C6B" w:rsidP="00513C6B">
            <w:pPr>
              <w:pStyle w:val="Corpodeltesto2"/>
              <w:rPr>
                <w:rFonts w:asciiTheme="majorHAnsi" w:hAnsiTheme="majorHAnsi" w:cstheme="majorHAnsi"/>
                <w:sz w:val="22"/>
                <w:szCs w:val="22"/>
              </w:rPr>
            </w:pPr>
            <w:r w:rsidRPr="00655D55">
              <w:rPr>
                <w:rFonts w:asciiTheme="majorHAnsi" w:hAnsiTheme="majorHAnsi" w:cstheme="majorHAnsi"/>
                <w:sz w:val="22"/>
                <w:szCs w:val="22"/>
              </w:rPr>
              <w:t>Ragione sociale dell’impresa:</w:t>
            </w:r>
          </w:p>
          <w:p w:rsidR="00513C6B" w:rsidRPr="00655D55" w:rsidRDefault="00513C6B" w:rsidP="00513C6B">
            <w:pPr>
              <w:rPr>
                <w:rFonts w:asciiTheme="majorHAnsi" w:hAnsiTheme="majorHAnsi" w:cstheme="majorHAnsi"/>
                <w:sz w:val="22"/>
                <w:szCs w:val="22"/>
              </w:rPr>
            </w:pPr>
            <w:r>
              <w:rPr>
                <w:rFonts w:ascii="Helvetica" w:hAnsi="Helvetica" w:cs="Helvetica"/>
                <w:sz w:val="22"/>
                <w:szCs w:val="22"/>
              </w:rPr>
              <w:fldChar w:fldCharType="begin">
                <w:ffData>
                  <w:name w:val=""/>
                  <w:enabled/>
                  <w:calcOnExit/>
                  <w:textInput>
                    <w:maxLength w:val="10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3150" w:type="dxa"/>
          </w:tcPr>
          <w:p w:rsidR="00513C6B" w:rsidRPr="00655D55" w:rsidRDefault="00513C6B" w:rsidP="00513C6B">
            <w:pPr>
              <w:rPr>
                <w:rFonts w:asciiTheme="majorHAnsi" w:hAnsiTheme="majorHAnsi" w:cstheme="majorHAnsi"/>
                <w:sz w:val="22"/>
                <w:szCs w:val="22"/>
              </w:rPr>
            </w:pPr>
            <w:r w:rsidRPr="00655D55">
              <w:rPr>
                <w:rFonts w:asciiTheme="majorHAnsi" w:hAnsiTheme="majorHAnsi" w:cstheme="majorHAnsi"/>
                <w:sz w:val="22"/>
                <w:szCs w:val="22"/>
              </w:rPr>
              <w:t>Codice fiscale :</w:t>
            </w:r>
          </w:p>
          <w:p w:rsidR="00513C6B" w:rsidRPr="00655D55" w:rsidRDefault="00513C6B" w:rsidP="00513C6B">
            <w:pPr>
              <w:rPr>
                <w:rFonts w:asciiTheme="majorHAnsi" w:hAnsiTheme="majorHAnsi" w:cstheme="majorHAnsi"/>
                <w:sz w:val="22"/>
                <w:szCs w:val="22"/>
              </w:rPr>
            </w:pPr>
            <w:r>
              <w:rPr>
                <w:rFonts w:ascii="Helvetica" w:hAnsi="Helvetica" w:cs="Helvetica"/>
                <w:sz w:val="20"/>
                <w:szCs w:val="20"/>
              </w:rPr>
              <w:fldChar w:fldCharType="begin">
                <w:ffData>
                  <w:name w:val=""/>
                  <w:enabled/>
                  <w:calcOnExit/>
                  <w:textInput>
                    <w:maxLength w:val="16"/>
                    <w:format w:val="Tutto maiuscole"/>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sz w:val="20"/>
                <w:szCs w:val="20"/>
              </w:rPr>
              <w:fldChar w:fldCharType="end"/>
            </w:r>
          </w:p>
        </w:tc>
        <w:tc>
          <w:tcPr>
            <w:tcW w:w="4536" w:type="dxa"/>
          </w:tcPr>
          <w:p w:rsidR="00513C6B" w:rsidRPr="00655D55" w:rsidRDefault="00513C6B" w:rsidP="00513C6B">
            <w:pPr>
              <w:rPr>
                <w:rFonts w:asciiTheme="majorHAnsi" w:hAnsiTheme="majorHAnsi" w:cstheme="majorHAnsi"/>
                <w:sz w:val="22"/>
                <w:szCs w:val="22"/>
              </w:rPr>
            </w:pPr>
            <w:r w:rsidRPr="00655D55">
              <w:rPr>
                <w:rFonts w:asciiTheme="majorHAnsi" w:hAnsiTheme="majorHAnsi" w:cstheme="majorHAnsi"/>
                <w:sz w:val="22"/>
                <w:szCs w:val="22"/>
              </w:rPr>
              <w:t>Partita iva:</w:t>
            </w:r>
          </w:p>
          <w:p w:rsidR="00513C6B" w:rsidRPr="00655D55" w:rsidRDefault="00513C6B" w:rsidP="00513C6B">
            <w:pPr>
              <w:rPr>
                <w:rFonts w:asciiTheme="majorHAnsi" w:hAnsiTheme="majorHAnsi" w:cstheme="majorHAnsi"/>
                <w:sz w:val="22"/>
                <w:szCs w:val="22"/>
              </w:rPr>
            </w:pPr>
            <w:r>
              <w:rPr>
                <w:rFonts w:ascii="Helvetica" w:hAnsi="Helvetica" w:cs="Helvetica"/>
                <w:szCs w:val="20"/>
              </w:rPr>
              <w:fldChar w:fldCharType="begin">
                <w:ffData>
                  <w:name w:val=""/>
                  <w:enabled/>
                  <w:calcOnExit/>
                  <w:textInput>
                    <w:type w:val="number"/>
                    <w:maxLength w:val="11"/>
                  </w:textInput>
                </w:ffData>
              </w:fldChar>
            </w:r>
            <w:r>
              <w:rPr>
                <w:rFonts w:ascii="Helvetica" w:hAnsi="Helvetica" w:cs="Helvetica"/>
                <w:szCs w:val="20"/>
              </w:rPr>
              <w:instrText xml:space="preserve"> FORMTEXT </w:instrText>
            </w:r>
            <w:r>
              <w:rPr>
                <w:rFonts w:ascii="Helvetica" w:hAnsi="Helvetica" w:cs="Helvetica"/>
                <w:szCs w:val="20"/>
              </w:rPr>
            </w:r>
            <w:r>
              <w:rPr>
                <w:rFonts w:ascii="Helvetica" w:hAnsi="Helvetica" w:cs="Helvetica"/>
                <w:szCs w:val="20"/>
              </w:rPr>
              <w:fldChar w:fldCharType="separate"/>
            </w:r>
            <w:r>
              <w:rPr>
                <w:rFonts w:ascii="Helvetica" w:hAnsi="Helvetica" w:cs="Helvetica"/>
                <w:noProof/>
                <w:szCs w:val="20"/>
              </w:rPr>
              <w:t> </w:t>
            </w:r>
            <w:r>
              <w:rPr>
                <w:rFonts w:ascii="Helvetica" w:hAnsi="Helvetica" w:cs="Helvetica"/>
                <w:noProof/>
                <w:szCs w:val="20"/>
              </w:rPr>
              <w:t> </w:t>
            </w:r>
            <w:r>
              <w:rPr>
                <w:rFonts w:ascii="Helvetica" w:hAnsi="Helvetica" w:cs="Helvetica"/>
                <w:noProof/>
                <w:szCs w:val="20"/>
              </w:rPr>
              <w:t> </w:t>
            </w:r>
            <w:r>
              <w:rPr>
                <w:rFonts w:ascii="Helvetica" w:hAnsi="Helvetica" w:cs="Helvetica"/>
                <w:noProof/>
                <w:szCs w:val="20"/>
              </w:rPr>
              <w:t> </w:t>
            </w:r>
            <w:r>
              <w:rPr>
                <w:rFonts w:ascii="Helvetica" w:hAnsi="Helvetica" w:cs="Helvetica"/>
                <w:noProof/>
                <w:szCs w:val="20"/>
              </w:rPr>
              <w:t> </w:t>
            </w:r>
            <w:r>
              <w:rPr>
                <w:rFonts w:ascii="Helvetica" w:hAnsi="Helvetica" w:cs="Helvetica"/>
                <w:szCs w:val="20"/>
              </w:rPr>
              <w:fldChar w:fldCharType="end"/>
            </w:r>
          </w:p>
        </w:tc>
      </w:tr>
      <w:tr w:rsidR="00513C6B" w:rsidRPr="00655D55" w:rsidTr="00BF3CD6">
        <w:trPr>
          <w:cantSplit/>
          <w:trHeight w:val="720"/>
        </w:trPr>
        <w:tc>
          <w:tcPr>
            <w:tcW w:w="2946" w:type="dxa"/>
          </w:tcPr>
          <w:p w:rsidR="00513C6B" w:rsidRPr="00655D55" w:rsidRDefault="00513C6B" w:rsidP="00513C6B">
            <w:pPr>
              <w:pStyle w:val="Corpodeltesto2"/>
              <w:rPr>
                <w:rFonts w:asciiTheme="majorHAnsi" w:hAnsiTheme="majorHAnsi" w:cstheme="majorHAnsi"/>
                <w:sz w:val="22"/>
                <w:szCs w:val="22"/>
              </w:rPr>
            </w:pPr>
            <w:r w:rsidRPr="00655D55">
              <w:rPr>
                <w:rFonts w:asciiTheme="majorHAnsi" w:hAnsiTheme="majorHAnsi" w:cstheme="majorHAnsi"/>
                <w:sz w:val="22"/>
                <w:szCs w:val="22"/>
              </w:rPr>
              <w:t>Ragione sociale dell’impresa:</w:t>
            </w:r>
          </w:p>
          <w:p w:rsidR="00513C6B" w:rsidRPr="00655D55" w:rsidRDefault="00513C6B" w:rsidP="00513C6B">
            <w:pPr>
              <w:rPr>
                <w:rFonts w:asciiTheme="majorHAnsi" w:hAnsiTheme="majorHAnsi" w:cstheme="majorHAnsi"/>
                <w:sz w:val="22"/>
                <w:szCs w:val="22"/>
              </w:rPr>
            </w:pPr>
            <w:r>
              <w:rPr>
                <w:rFonts w:ascii="Helvetica" w:hAnsi="Helvetica" w:cs="Helvetica"/>
                <w:sz w:val="22"/>
                <w:szCs w:val="22"/>
              </w:rPr>
              <w:fldChar w:fldCharType="begin">
                <w:ffData>
                  <w:name w:val=""/>
                  <w:enabled/>
                  <w:calcOnExit/>
                  <w:textInput>
                    <w:maxLength w:val="10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3150" w:type="dxa"/>
          </w:tcPr>
          <w:p w:rsidR="00513C6B" w:rsidRPr="00655D55" w:rsidRDefault="00513C6B" w:rsidP="00513C6B">
            <w:pPr>
              <w:rPr>
                <w:rFonts w:asciiTheme="majorHAnsi" w:hAnsiTheme="majorHAnsi" w:cstheme="majorHAnsi"/>
                <w:sz w:val="22"/>
                <w:szCs w:val="22"/>
              </w:rPr>
            </w:pPr>
            <w:r w:rsidRPr="00655D55">
              <w:rPr>
                <w:rFonts w:asciiTheme="majorHAnsi" w:hAnsiTheme="majorHAnsi" w:cstheme="majorHAnsi"/>
                <w:sz w:val="22"/>
                <w:szCs w:val="22"/>
              </w:rPr>
              <w:t>Codice fiscale :</w:t>
            </w:r>
          </w:p>
          <w:p w:rsidR="00513C6B" w:rsidRPr="00655D55" w:rsidRDefault="00513C6B" w:rsidP="00513C6B">
            <w:pPr>
              <w:rPr>
                <w:rFonts w:asciiTheme="majorHAnsi" w:hAnsiTheme="majorHAnsi" w:cstheme="majorHAnsi"/>
                <w:sz w:val="22"/>
                <w:szCs w:val="22"/>
              </w:rPr>
            </w:pPr>
            <w:r>
              <w:rPr>
                <w:rFonts w:ascii="Helvetica" w:hAnsi="Helvetica" w:cs="Helvetica"/>
                <w:sz w:val="20"/>
                <w:szCs w:val="20"/>
              </w:rPr>
              <w:fldChar w:fldCharType="begin">
                <w:ffData>
                  <w:name w:val=""/>
                  <w:enabled/>
                  <w:calcOnExit/>
                  <w:textInput>
                    <w:maxLength w:val="16"/>
                    <w:format w:val="Tutto maiuscole"/>
                  </w:textInput>
                </w:ffData>
              </w:fldChar>
            </w:r>
            <w:r>
              <w:rPr>
                <w:rFonts w:ascii="Helvetica" w:hAnsi="Helvetica" w:cs="Helvetica"/>
                <w:sz w:val="20"/>
                <w:szCs w:val="20"/>
              </w:rPr>
              <w:instrText xml:space="preserve"> FORMTEXT </w:instrText>
            </w:r>
            <w:r>
              <w:rPr>
                <w:rFonts w:ascii="Helvetica" w:hAnsi="Helvetica" w:cs="Helvetica"/>
                <w:sz w:val="20"/>
                <w:szCs w:val="20"/>
              </w:rPr>
            </w:r>
            <w:r>
              <w:rPr>
                <w:rFonts w:ascii="Helvetica" w:hAnsi="Helvetica" w:cs="Helvetica"/>
                <w:sz w:val="20"/>
                <w:szCs w:val="20"/>
              </w:rPr>
              <w:fldChar w:fldCharType="separate"/>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noProof/>
                <w:sz w:val="20"/>
                <w:szCs w:val="20"/>
              </w:rPr>
              <w:t> </w:t>
            </w:r>
            <w:r>
              <w:rPr>
                <w:rFonts w:ascii="Helvetica" w:hAnsi="Helvetica" w:cs="Helvetica"/>
                <w:sz w:val="20"/>
                <w:szCs w:val="20"/>
              </w:rPr>
              <w:fldChar w:fldCharType="end"/>
            </w:r>
          </w:p>
        </w:tc>
        <w:tc>
          <w:tcPr>
            <w:tcW w:w="4536" w:type="dxa"/>
          </w:tcPr>
          <w:p w:rsidR="00513C6B" w:rsidRPr="00655D55" w:rsidRDefault="00513C6B" w:rsidP="00513C6B">
            <w:pPr>
              <w:rPr>
                <w:rFonts w:asciiTheme="majorHAnsi" w:hAnsiTheme="majorHAnsi" w:cstheme="majorHAnsi"/>
                <w:sz w:val="22"/>
                <w:szCs w:val="22"/>
              </w:rPr>
            </w:pPr>
            <w:r w:rsidRPr="00655D55">
              <w:rPr>
                <w:rFonts w:asciiTheme="majorHAnsi" w:hAnsiTheme="majorHAnsi" w:cstheme="majorHAnsi"/>
                <w:sz w:val="22"/>
                <w:szCs w:val="22"/>
              </w:rPr>
              <w:t>Partita iva:</w:t>
            </w:r>
          </w:p>
          <w:p w:rsidR="00513C6B" w:rsidRPr="00655D55" w:rsidRDefault="00513C6B" w:rsidP="00513C6B">
            <w:pPr>
              <w:rPr>
                <w:rFonts w:asciiTheme="majorHAnsi" w:hAnsiTheme="majorHAnsi" w:cstheme="majorHAnsi"/>
                <w:sz w:val="22"/>
                <w:szCs w:val="22"/>
              </w:rPr>
            </w:pPr>
            <w:r>
              <w:rPr>
                <w:rFonts w:ascii="Helvetica" w:hAnsi="Helvetica" w:cs="Helvetica"/>
                <w:szCs w:val="20"/>
              </w:rPr>
              <w:fldChar w:fldCharType="begin">
                <w:ffData>
                  <w:name w:val=""/>
                  <w:enabled/>
                  <w:calcOnExit/>
                  <w:textInput>
                    <w:type w:val="number"/>
                    <w:maxLength w:val="11"/>
                  </w:textInput>
                </w:ffData>
              </w:fldChar>
            </w:r>
            <w:r>
              <w:rPr>
                <w:rFonts w:ascii="Helvetica" w:hAnsi="Helvetica" w:cs="Helvetica"/>
                <w:szCs w:val="20"/>
              </w:rPr>
              <w:instrText xml:space="preserve"> FORMTEXT </w:instrText>
            </w:r>
            <w:r>
              <w:rPr>
                <w:rFonts w:ascii="Helvetica" w:hAnsi="Helvetica" w:cs="Helvetica"/>
                <w:szCs w:val="20"/>
              </w:rPr>
            </w:r>
            <w:r>
              <w:rPr>
                <w:rFonts w:ascii="Helvetica" w:hAnsi="Helvetica" w:cs="Helvetica"/>
                <w:szCs w:val="20"/>
              </w:rPr>
              <w:fldChar w:fldCharType="separate"/>
            </w:r>
            <w:r>
              <w:rPr>
                <w:rFonts w:ascii="Helvetica" w:hAnsi="Helvetica" w:cs="Helvetica"/>
                <w:noProof/>
                <w:szCs w:val="20"/>
              </w:rPr>
              <w:t> </w:t>
            </w:r>
            <w:r>
              <w:rPr>
                <w:rFonts w:ascii="Helvetica" w:hAnsi="Helvetica" w:cs="Helvetica"/>
                <w:noProof/>
                <w:szCs w:val="20"/>
              </w:rPr>
              <w:t> </w:t>
            </w:r>
            <w:r>
              <w:rPr>
                <w:rFonts w:ascii="Helvetica" w:hAnsi="Helvetica" w:cs="Helvetica"/>
                <w:noProof/>
                <w:szCs w:val="20"/>
              </w:rPr>
              <w:t> </w:t>
            </w:r>
            <w:r>
              <w:rPr>
                <w:rFonts w:ascii="Helvetica" w:hAnsi="Helvetica" w:cs="Helvetica"/>
                <w:noProof/>
                <w:szCs w:val="20"/>
              </w:rPr>
              <w:t> </w:t>
            </w:r>
            <w:r>
              <w:rPr>
                <w:rFonts w:ascii="Helvetica" w:hAnsi="Helvetica" w:cs="Helvetica"/>
                <w:noProof/>
                <w:szCs w:val="20"/>
              </w:rPr>
              <w:t> </w:t>
            </w:r>
            <w:r>
              <w:rPr>
                <w:rFonts w:ascii="Helvetica" w:hAnsi="Helvetica" w:cs="Helvetica"/>
                <w:szCs w:val="20"/>
              </w:rPr>
              <w:fldChar w:fldCharType="end"/>
            </w:r>
          </w:p>
        </w:tc>
      </w:tr>
    </w:tbl>
    <w:p w:rsidR="00526BAE" w:rsidRPr="00655D55" w:rsidRDefault="00526BAE" w:rsidP="00526BAE">
      <w:pPr>
        <w:spacing w:after="120"/>
        <w:jc w:val="center"/>
        <w:rPr>
          <w:rFonts w:asciiTheme="majorHAnsi" w:hAnsiTheme="majorHAnsi" w:cstheme="majorHAnsi"/>
          <w:b/>
          <w:bCs/>
          <w:sz w:val="22"/>
          <w:szCs w:val="22"/>
          <w:u w:val="single"/>
        </w:rPr>
      </w:pPr>
    </w:p>
    <w:p w:rsidR="00526BAE" w:rsidRPr="00655D55" w:rsidRDefault="00526BAE" w:rsidP="00526BAE">
      <w:pPr>
        <w:spacing w:after="120"/>
        <w:jc w:val="center"/>
        <w:rPr>
          <w:rFonts w:asciiTheme="majorHAnsi" w:hAnsiTheme="majorHAnsi" w:cstheme="majorHAnsi"/>
          <w:b/>
          <w:bCs/>
          <w:sz w:val="22"/>
          <w:szCs w:val="22"/>
          <w:u w:val="single"/>
        </w:rPr>
      </w:pPr>
      <w:r w:rsidRPr="00655D55">
        <w:rPr>
          <w:rFonts w:asciiTheme="majorHAnsi" w:hAnsiTheme="majorHAnsi" w:cstheme="majorHAnsi"/>
          <w:b/>
          <w:bCs/>
          <w:sz w:val="22"/>
          <w:szCs w:val="22"/>
          <w:u w:val="single"/>
        </w:rPr>
        <w:t>Sezione B</w:t>
      </w:r>
      <w:r w:rsidRPr="00655D55">
        <w:rPr>
          <w:rFonts w:asciiTheme="majorHAnsi" w:hAnsiTheme="majorHAnsi" w:cstheme="majorHAnsi"/>
          <w:bCs/>
          <w:sz w:val="22"/>
          <w:szCs w:val="22"/>
          <w:u w:val="single"/>
        </w:rPr>
        <w:t xml:space="preserve"> - </w:t>
      </w:r>
      <w:r w:rsidRPr="00655D55">
        <w:rPr>
          <w:rFonts w:asciiTheme="majorHAnsi" w:hAnsiTheme="majorHAnsi" w:cstheme="majorHAnsi"/>
          <w:b/>
          <w:sz w:val="22"/>
          <w:szCs w:val="22"/>
          <w:u w:val="single"/>
        </w:rPr>
        <w:t>Ris</w:t>
      </w:r>
      <w:r w:rsidRPr="00655D55">
        <w:rPr>
          <w:rFonts w:asciiTheme="majorHAnsi" w:hAnsiTheme="majorHAnsi" w:cstheme="majorHAnsi"/>
          <w:b/>
          <w:bCs/>
          <w:sz w:val="22"/>
          <w:szCs w:val="22"/>
          <w:u w:val="single"/>
        </w:rPr>
        <w:t>petto del massimale</w:t>
      </w:r>
    </w:p>
    <w:p w:rsidR="00526BAE" w:rsidRPr="00655D55" w:rsidRDefault="00526BAE" w:rsidP="00526BAE">
      <w:pPr>
        <w:pStyle w:val="Corpotesto1"/>
        <w:spacing w:after="120"/>
        <w:ind w:left="-360"/>
        <w:jc w:val="both"/>
        <w:rPr>
          <w:rFonts w:asciiTheme="majorHAnsi" w:hAnsiTheme="majorHAnsi" w:cstheme="majorHAnsi"/>
          <w:sz w:val="22"/>
          <w:szCs w:val="22"/>
        </w:rPr>
      </w:pPr>
      <w:r w:rsidRPr="00655D55">
        <w:rPr>
          <w:rFonts w:asciiTheme="majorHAnsi" w:hAnsiTheme="majorHAnsi" w:cstheme="majorHAnsi"/>
          <w:sz w:val="22"/>
          <w:szCs w:val="22"/>
        </w:rPr>
        <w:t xml:space="preserve">Che l’esercizio finanziario (anno fiscale) dell’impresa rappresentata inizia il </w:t>
      </w:r>
      <w:r w:rsidR="00513C6B">
        <w:rPr>
          <w:rFonts w:ascii="Helvetica" w:hAnsi="Helvetica" w:cs="Helvetica"/>
          <w:sz w:val="22"/>
          <w:szCs w:val="22"/>
        </w:rPr>
        <w:fldChar w:fldCharType="begin">
          <w:ffData>
            <w:name w:val=""/>
            <w:enabled/>
            <w:calcOnExit/>
            <w:textInput>
              <w:type w:val="number"/>
              <w:maxLength w:val="2"/>
            </w:textInput>
          </w:ffData>
        </w:fldChar>
      </w:r>
      <w:r w:rsidR="00513C6B">
        <w:rPr>
          <w:rFonts w:ascii="Helvetica" w:hAnsi="Helvetica" w:cs="Helvetica"/>
          <w:sz w:val="22"/>
          <w:szCs w:val="22"/>
        </w:rPr>
        <w:instrText xml:space="preserve"> FORMTEXT </w:instrText>
      </w:r>
      <w:r w:rsidR="00513C6B">
        <w:rPr>
          <w:rFonts w:ascii="Helvetica" w:hAnsi="Helvetica" w:cs="Helvetica"/>
          <w:sz w:val="22"/>
          <w:szCs w:val="22"/>
        </w:rPr>
      </w:r>
      <w:r w:rsidR="00513C6B">
        <w:rPr>
          <w:rFonts w:ascii="Helvetica" w:hAnsi="Helvetica" w:cs="Helvetica"/>
          <w:sz w:val="22"/>
          <w:szCs w:val="22"/>
        </w:rPr>
        <w:fldChar w:fldCharType="separate"/>
      </w:r>
      <w:r w:rsidR="00513C6B">
        <w:rPr>
          <w:rFonts w:ascii="Helvetica" w:hAnsi="Helvetica" w:cs="Helvetica"/>
          <w:noProof/>
          <w:sz w:val="22"/>
          <w:szCs w:val="22"/>
        </w:rPr>
        <w:t> </w:t>
      </w:r>
      <w:r w:rsidR="00513C6B">
        <w:rPr>
          <w:rFonts w:ascii="Helvetica" w:hAnsi="Helvetica" w:cs="Helvetica"/>
          <w:noProof/>
          <w:sz w:val="22"/>
          <w:szCs w:val="22"/>
        </w:rPr>
        <w:t> </w:t>
      </w:r>
      <w:r w:rsidR="00513C6B">
        <w:rPr>
          <w:rFonts w:ascii="Helvetica" w:hAnsi="Helvetica" w:cs="Helvetica"/>
          <w:sz w:val="22"/>
          <w:szCs w:val="22"/>
        </w:rPr>
        <w:fldChar w:fldCharType="end"/>
      </w:r>
      <w:r w:rsidR="00513C6B" w:rsidRPr="003677B1">
        <w:rPr>
          <w:rFonts w:ascii="Helvetica" w:hAnsi="Helvetica" w:cs="Helvetica"/>
          <w:sz w:val="22"/>
          <w:szCs w:val="22"/>
        </w:rPr>
        <w:t xml:space="preserve"> /</w:t>
      </w:r>
      <w:r w:rsidR="00513C6B">
        <w:rPr>
          <w:rFonts w:ascii="Helvetica" w:hAnsi="Helvetica" w:cs="Helvetica"/>
          <w:sz w:val="22"/>
          <w:szCs w:val="22"/>
        </w:rPr>
        <w:fldChar w:fldCharType="begin">
          <w:ffData>
            <w:name w:val=""/>
            <w:enabled/>
            <w:calcOnExit/>
            <w:textInput>
              <w:type w:val="number"/>
              <w:maxLength w:val="2"/>
            </w:textInput>
          </w:ffData>
        </w:fldChar>
      </w:r>
      <w:r w:rsidR="00513C6B">
        <w:rPr>
          <w:rFonts w:ascii="Helvetica" w:hAnsi="Helvetica" w:cs="Helvetica"/>
          <w:sz w:val="22"/>
          <w:szCs w:val="22"/>
        </w:rPr>
        <w:instrText xml:space="preserve"> FORMTEXT </w:instrText>
      </w:r>
      <w:r w:rsidR="00513C6B">
        <w:rPr>
          <w:rFonts w:ascii="Helvetica" w:hAnsi="Helvetica" w:cs="Helvetica"/>
          <w:sz w:val="22"/>
          <w:szCs w:val="22"/>
        </w:rPr>
      </w:r>
      <w:r w:rsidR="00513C6B">
        <w:rPr>
          <w:rFonts w:ascii="Helvetica" w:hAnsi="Helvetica" w:cs="Helvetica"/>
          <w:sz w:val="22"/>
          <w:szCs w:val="22"/>
        </w:rPr>
        <w:fldChar w:fldCharType="separate"/>
      </w:r>
      <w:r w:rsidR="00513C6B">
        <w:rPr>
          <w:rFonts w:ascii="Helvetica" w:hAnsi="Helvetica" w:cs="Helvetica"/>
          <w:noProof/>
          <w:sz w:val="22"/>
          <w:szCs w:val="22"/>
        </w:rPr>
        <w:t> </w:t>
      </w:r>
      <w:r w:rsidR="00513C6B">
        <w:rPr>
          <w:rFonts w:ascii="Helvetica" w:hAnsi="Helvetica" w:cs="Helvetica"/>
          <w:noProof/>
          <w:sz w:val="22"/>
          <w:szCs w:val="22"/>
        </w:rPr>
        <w:t> </w:t>
      </w:r>
      <w:r w:rsidR="00513C6B">
        <w:rPr>
          <w:rFonts w:ascii="Helvetica" w:hAnsi="Helvetica" w:cs="Helvetica"/>
          <w:sz w:val="22"/>
          <w:szCs w:val="22"/>
        </w:rPr>
        <w:fldChar w:fldCharType="end"/>
      </w:r>
      <w:r w:rsidR="00513C6B" w:rsidRPr="003677B1">
        <w:rPr>
          <w:rFonts w:ascii="Helvetica" w:hAnsi="Helvetica" w:cs="Helvetica"/>
          <w:sz w:val="22"/>
          <w:szCs w:val="22"/>
        </w:rPr>
        <w:t xml:space="preserve"> /</w:t>
      </w:r>
      <w:r w:rsidR="00513C6B">
        <w:rPr>
          <w:rFonts w:ascii="Helvetica" w:hAnsi="Helvetica" w:cs="Helvetica"/>
          <w:sz w:val="22"/>
          <w:szCs w:val="22"/>
        </w:rPr>
        <w:fldChar w:fldCharType="begin">
          <w:ffData>
            <w:name w:val=""/>
            <w:enabled/>
            <w:calcOnExit/>
            <w:textInput>
              <w:type w:val="number"/>
              <w:maxLength w:val="2"/>
            </w:textInput>
          </w:ffData>
        </w:fldChar>
      </w:r>
      <w:r w:rsidR="00513C6B">
        <w:rPr>
          <w:rFonts w:ascii="Helvetica" w:hAnsi="Helvetica" w:cs="Helvetica"/>
          <w:sz w:val="22"/>
          <w:szCs w:val="22"/>
        </w:rPr>
        <w:instrText xml:space="preserve"> FORMTEXT </w:instrText>
      </w:r>
      <w:r w:rsidR="00513C6B">
        <w:rPr>
          <w:rFonts w:ascii="Helvetica" w:hAnsi="Helvetica" w:cs="Helvetica"/>
          <w:sz w:val="22"/>
          <w:szCs w:val="22"/>
        </w:rPr>
      </w:r>
      <w:r w:rsidR="00513C6B">
        <w:rPr>
          <w:rFonts w:ascii="Helvetica" w:hAnsi="Helvetica" w:cs="Helvetica"/>
          <w:sz w:val="22"/>
          <w:szCs w:val="22"/>
        </w:rPr>
        <w:fldChar w:fldCharType="separate"/>
      </w:r>
      <w:r w:rsidR="00513C6B">
        <w:rPr>
          <w:rFonts w:ascii="Helvetica" w:hAnsi="Helvetica" w:cs="Helvetica"/>
          <w:noProof/>
          <w:sz w:val="22"/>
          <w:szCs w:val="22"/>
        </w:rPr>
        <w:t> </w:t>
      </w:r>
      <w:r w:rsidR="00513C6B">
        <w:rPr>
          <w:rFonts w:ascii="Helvetica" w:hAnsi="Helvetica" w:cs="Helvetica"/>
          <w:noProof/>
          <w:sz w:val="22"/>
          <w:szCs w:val="22"/>
        </w:rPr>
        <w:t> </w:t>
      </w:r>
      <w:r w:rsidR="00513C6B">
        <w:rPr>
          <w:rFonts w:ascii="Helvetica" w:hAnsi="Helvetica" w:cs="Helvetica"/>
          <w:sz w:val="22"/>
          <w:szCs w:val="22"/>
        </w:rPr>
        <w:fldChar w:fldCharType="end"/>
      </w:r>
      <w:r w:rsidRPr="00655D55">
        <w:rPr>
          <w:rFonts w:asciiTheme="majorHAnsi" w:hAnsiTheme="majorHAnsi" w:cstheme="majorHAnsi"/>
          <w:sz w:val="22"/>
          <w:szCs w:val="22"/>
        </w:rPr>
        <w:t xml:space="preserve"> e termina il </w:t>
      </w:r>
      <w:r w:rsidR="00513C6B">
        <w:rPr>
          <w:rFonts w:ascii="Helvetica" w:hAnsi="Helvetica" w:cs="Helvetica"/>
          <w:sz w:val="22"/>
          <w:szCs w:val="22"/>
        </w:rPr>
        <w:fldChar w:fldCharType="begin">
          <w:ffData>
            <w:name w:val=""/>
            <w:enabled/>
            <w:calcOnExit/>
            <w:textInput>
              <w:type w:val="number"/>
              <w:maxLength w:val="2"/>
            </w:textInput>
          </w:ffData>
        </w:fldChar>
      </w:r>
      <w:r w:rsidR="00513C6B">
        <w:rPr>
          <w:rFonts w:ascii="Helvetica" w:hAnsi="Helvetica" w:cs="Helvetica"/>
          <w:sz w:val="22"/>
          <w:szCs w:val="22"/>
        </w:rPr>
        <w:instrText xml:space="preserve"> FORMTEXT </w:instrText>
      </w:r>
      <w:r w:rsidR="00513C6B">
        <w:rPr>
          <w:rFonts w:ascii="Helvetica" w:hAnsi="Helvetica" w:cs="Helvetica"/>
          <w:sz w:val="22"/>
          <w:szCs w:val="22"/>
        </w:rPr>
      </w:r>
      <w:r w:rsidR="00513C6B">
        <w:rPr>
          <w:rFonts w:ascii="Helvetica" w:hAnsi="Helvetica" w:cs="Helvetica"/>
          <w:sz w:val="22"/>
          <w:szCs w:val="22"/>
        </w:rPr>
        <w:fldChar w:fldCharType="separate"/>
      </w:r>
      <w:r w:rsidR="00513C6B">
        <w:rPr>
          <w:rFonts w:ascii="Helvetica" w:hAnsi="Helvetica" w:cs="Helvetica"/>
          <w:noProof/>
          <w:sz w:val="22"/>
          <w:szCs w:val="22"/>
        </w:rPr>
        <w:t> </w:t>
      </w:r>
      <w:r w:rsidR="00513C6B">
        <w:rPr>
          <w:rFonts w:ascii="Helvetica" w:hAnsi="Helvetica" w:cs="Helvetica"/>
          <w:noProof/>
          <w:sz w:val="22"/>
          <w:szCs w:val="22"/>
        </w:rPr>
        <w:t> </w:t>
      </w:r>
      <w:r w:rsidR="00513C6B">
        <w:rPr>
          <w:rFonts w:ascii="Helvetica" w:hAnsi="Helvetica" w:cs="Helvetica"/>
          <w:sz w:val="22"/>
          <w:szCs w:val="22"/>
        </w:rPr>
        <w:fldChar w:fldCharType="end"/>
      </w:r>
      <w:r w:rsidR="00513C6B" w:rsidRPr="003677B1">
        <w:rPr>
          <w:rFonts w:ascii="Helvetica" w:hAnsi="Helvetica" w:cs="Helvetica"/>
          <w:sz w:val="22"/>
          <w:szCs w:val="22"/>
        </w:rPr>
        <w:t xml:space="preserve"> /</w:t>
      </w:r>
      <w:r w:rsidR="00513C6B">
        <w:rPr>
          <w:rFonts w:ascii="Helvetica" w:hAnsi="Helvetica" w:cs="Helvetica"/>
          <w:sz w:val="22"/>
          <w:szCs w:val="22"/>
        </w:rPr>
        <w:fldChar w:fldCharType="begin">
          <w:ffData>
            <w:name w:val=""/>
            <w:enabled/>
            <w:calcOnExit/>
            <w:textInput>
              <w:type w:val="number"/>
              <w:maxLength w:val="2"/>
            </w:textInput>
          </w:ffData>
        </w:fldChar>
      </w:r>
      <w:r w:rsidR="00513C6B">
        <w:rPr>
          <w:rFonts w:ascii="Helvetica" w:hAnsi="Helvetica" w:cs="Helvetica"/>
          <w:sz w:val="22"/>
          <w:szCs w:val="22"/>
        </w:rPr>
        <w:instrText xml:space="preserve"> FORMTEXT </w:instrText>
      </w:r>
      <w:r w:rsidR="00513C6B">
        <w:rPr>
          <w:rFonts w:ascii="Helvetica" w:hAnsi="Helvetica" w:cs="Helvetica"/>
          <w:sz w:val="22"/>
          <w:szCs w:val="22"/>
        </w:rPr>
      </w:r>
      <w:r w:rsidR="00513C6B">
        <w:rPr>
          <w:rFonts w:ascii="Helvetica" w:hAnsi="Helvetica" w:cs="Helvetica"/>
          <w:sz w:val="22"/>
          <w:szCs w:val="22"/>
        </w:rPr>
        <w:fldChar w:fldCharType="separate"/>
      </w:r>
      <w:r w:rsidR="00513C6B">
        <w:rPr>
          <w:rFonts w:ascii="Helvetica" w:hAnsi="Helvetica" w:cs="Helvetica"/>
          <w:noProof/>
          <w:sz w:val="22"/>
          <w:szCs w:val="22"/>
        </w:rPr>
        <w:t> </w:t>
      </w:r>
      <w:r w:rsidR="00513C6B">
        <w:rPr>
          <w:rFonts w:ascii="Helvetica" w:hAnsi="Helvetica" w:cs="Helvetica"/>
          <w:noProof/>
          <w:sz w:val="22"/>
          <w:szCs w:val="22"/>
        </w:rPr>
        <w:t> </w:t>
      </w:r>
      <w:r w:rsidR="00513C6B">
        <w:rPr>
          <w:rFonts w:ascii="Helvetica" w:hAnsi="Helvetica" w:cs="Helvetica"/>
          <w:sz w:val="22"/>
          <w:szCs w:val="22"/>
        </w:rPr>
        <w:fldChar w:fldCharType="end"/>
      </w:r>
      <w:r w:rsidR="00513C6B" w:rsidRPr="003677B1">
        <w:rPr>
          <w:rFonts w:ascii="Helvetica" w:hAnsi="Helvetica" w:cs="Helvetica"/>
          <w:sz w:val="22"/>
          <w:szCs w:val="22"/>
        </w:rPr>
        <w:t xml:space="preserve"> /</w:t>
      </w:r>
      <w:r w:rsidR="00513C6B">
        <w:rPr>
          <w:rFonts w:ascii="Helvetica" w:hAnsi="Helvetica" w:cs="Helvetica"/>
          <w:sz w:val="22"/>
          <w:szCs w:val="22"/>
        </w:rPr>
        <w:fldChar w:fldCharType="begin">
          <w:ffData>
            <w:name w:val=""/>
            <w:enabled/>
            <w:calcOnExit/>
            <w:textInput>
              <w:type w:val="number"/>
              <w:maxLength w:val="2"/>
            </w:textInput>
          </w:ffData>
        </w:fldChar>
      </w:r>
      <w:r w:rsidR="00513C6B">
        <w:rPr>
          <w:rFonts w:ascii="Helvetica" w:hAnsi="Helvetica" w:cs="Helvetica"/>
          <w:sz w:val="22"/>
          <w:szCs w:val="22"/>
        </w:rPr>
        <w:instrText xml:space="preserve"> FORMTEXT </w:instrText>
      </w:r>
      <w:r w:rsidR="00513C6B">
        <w:rPr>
          <w:rFonts w:ascii="Helvetica" w:hAnsi="Helvetica" w:cs="Helvetica"/>
          <w:sz w:val="22"/>
          <w:szCs w:val="22"/>
        </w:rPr>
      </w:r>
      <w:r w:rsidR="00513C6B">
        <w:rPr>
          <w:rFonts w:ascii="Helvetica" w:hAnsi="Helvetica" w:cs="Helvetica"/>
          <w:sz w:val="22"/>
          <w:szCs w:val="22"/>
        </w:rPr>
        <w:fldChar w:fldCharType="separate"/>
      </w:r>
      <w:r w:rsidR="00513C6B">
        <w:rPr>
          <w:rFonts w:ascii="Helvetica" w:hAnsi="Helvetica" w:cs="Helvetica"/>
          <w:noProof/>
          <w:sz w:val="22"/>
          <w:szCs w:val="22"/>
        </w:rPr>
        <w:t> </w:t>
      </w:r>
      <w:r w:rsidR="00513C6B">
        <w:rPr>
          <w:rFonts w:ascii="Helvetica" w:hAnsi="Helvetica" w:cs="Helvetica"/>
          <w:noProof/>
          <w:sz w:val="22"/>
          <w:szCs w:val="22"/>
        </w:rPr>
        <w:t> </w:t>
      </w:r>
      <w:r w:rsidR="00513C6B">
        <w:rPr>
          <w:rFonts w:ascii="Helvetica" w:hAnsi="Helvetica" w:cs="Helvetica"/>
          <w:sz w:val="22"/>
          <w:szCs w:val="22"/>
        </w:rPr>
        <w:fldChar w:fldCharType="end"/>
      </w:r>
    </w:p>
    <w:p w:rsidR="00526BAE" w:rsidRPr="00655D55" w:rsidRDefault="005E0961" w:rsidP="00526BAE">
      <w:pPr>
        <w:pStyle w:val="Paragrafoelenco1"/>
        <w:spacing w:after="120"/>
        <w:ind w:left="0"/>
        <w:jc w:val="both"/>
        <w:outlineLvl w:val="0"/>
        <w:rPr>
          <w:rFonts w:asciiTheme="majorHAnsi" w:hAnsiTheme="majorHAnsi" w:cstheme="majorHAnsi"/>
          <w:sz w:val="22"/>
          <w:szCs w:val="22"/>
        </w:rPr>
      </w:pPr>
      <w:sdt>
        <w:sdtPr>
          <w:rPr>
            <w:rFonts w:ascii="MS Gothic" w:eastAsia="MS Gothic" w:hAnsi="MS Gothic" w:cs="Calibri" w:hint="eastAsia"/>
            <w:bCs/>
            <w:sz w:val="18"/>
            <w:szCs w:val="18"/>
          </w:rPr>
          <w:id w:val="-251362100"/>
          <w14:checkbox>
            <w14:checked w14:val="0"/>
            <w14:checkedState w14:val="2612" w14:font="MS Gothic"/>
            <w14:uncheckedState w14:val="2610" w14:font="MS Gothic"/>
          </w14:checkbox>
        </w:sdtPr>
        <w:sdtEndPr/>
        <w:sdtContent>
          <w:r w:rsidR="003267E9">
            <w:rPr>
              <w:rFonts w:ascii="MS Gothic" w:eastAsia="MS Gothic" w:hAnsi="MS Gothic" w:cs="Calibri" w:hint="eastAsia"/>
              <w:bCs/>
              <w:sz w:val="18"/>
              <w:szCs w:val="18"/>
            </w:rPr>
            <w:t>☐</w:t>
          </w:r>
        </w:sdtContent>
      </w:sdt>
      <w:r w:rsidR="00526BAE" w:rsidRPr="00655D55">
        <w:rPr>
          <w:rFonts w:asciiTheme="majorHAnsi" w:hAnsiTheme="majorHAnsi" w:cstheme="majorHAnsi"/>
          <w:b/>
          <w:bCs/>
          <w:sz w:val="22"/>
          <w:szCs w:val="22"/>
        </w:rPr>
        <w:t xml:space="preserve"> </w:t>
      </w:r>
      <w:r w:rsidR="00526BAE" w:rsidRPr="00655D55">
        <w:rPr>
          <w:rFonts w:asciiTheme="majorHAnsi" w:hAnsiTheme="majorHAnsi" w:cstheme="majorHAnsi"/>
          <w:color w:val="000000"/>
          <w:sz w:val="22"/>
          <w:szCs w:val="22"/>
          <w:lang w:eastAsia="it-IT"/>
        </w:rPr>
        <w:t xml:space="preserve">Che all’impresa rappresentata </w:t>
      </w:r>
      <w:r w:rsidR="00526BAE" w:rsidRPr="00655D55">
        <w:rPr>
          <w:rFonts w:asciiTheme="majorHAnsi" w:hAnsiTheme="majorHAnsi" w:cstheme="majorHAnsi"/>
          <w:b/>
          <w:color w:val="000000"/>
          <w:sz w:val="22"/>
          <w:szCs w:val="22"/>
          <w:lang w:eastAsia="it-IT"/>
        </w:rPr>
        <w:t>NON E’ STATO CONCESSO</w:t>
      </w:r>
      <w:r w:rsidR="00526BAE" w:rsidRPr="00655D55">
        <w:rPr>
          <w:rFonts w:asciiTheme="majorHAnsi" w:hAnsiTheme="majorHAnsi" w:cstheme="majorHAnsi"/>
          <w:color w:val="000000"/>
          <w:sz w:val="22"/>
          <w:szCs w:val="22"/>
          <w:lang w:eastAsia="it-IT"/>
        </w:rPr>
        <w:t xml:space="preserve"> nell’esercizio finanziario corrente e nei due</w:t>
      </w:r>
      <w:r w:rsidR="00526BAE" w:rsidRPr="00655D55">
        <w:rPr>
          <w:rFonts w:asciiTheme="majorHAnsi" w:hAnsiTheme="majorHAnsi" w:cstheme="majorHAnsi"/>
          <w:b/>
          <w:sz w:val="22"/>
          <w:szCs w:val="22"/>
        </w:rPr>
        <w:t xml:space="preserve"> </w:t>
      </w:r>
      <w:r w:rsidR="00526BAE" w:rsidRPr="00655D55">
        <w:rPr>
          <w:rFonts w:asciiTheme="majorHAnsi" w:hAnsiTheme="majorHAnsi" w:cstheme="majorHAnsi"/>
          <w:sz w:val="22"/>
          <w:szCs w:val="22"/>
        </w:rPr>
        <w:t>esercizi finanziari precedenti alcun aiuto «</w:t>
      </w:r>
      <w:r w:rsidR="00526BAE" w:rsidRPr="00655D55">
        <w:rPr>
          <w:rFonts w:asciiTheme="majorHAnsi" w:hAnsiTheme="majorHAnsi" w:cstheme="majorHAnsi"/>
          <w:i/>
          <w:sz w:val="22"/>
          <w:szCs w:val="22"/>
        </w:rPr>
        <w:t>de minimis</w:t>
      </w:r>
      <w:r w:rsidR="00526BAE" w:rsidRPr="00655D55">
        <w:rPr>
          <w:rFonts w:asciiTheme="majorHAnsi" w:hAnsiTheme="majorHAnsi" w:cstheme="majorHAnsi"/>
          <w:sz w:val="22"/>
          <w:szCs w:val="22"/>
        </w:rPr>
        <w:t>», tenuto conto anche delle disposizioni relative a fusioni/acquisizioni o scissioni (In proposito si vedano le Istruzioni per la compilazione)</w:t>
      </w:r>
    </w:p>
    <w:p w:rsidR="00526BAE" w:rsidRPr="00655D55" w:rsidRDefault="00526BAE" w:rsidP="00526BAE">
      <w:pPr>
        <w:pStyle w:val="Paragrafoelenco1"/>
        <w:spacing w:after="120"/>
        <w:ind w:left="0"/>
        <w:jc w:val="both"/>
        <w:outlineLvl w:val="0"/>
        <w:rPr>
          <w:rFonts w:asciiTheme="majorHAnsi" w:hAnsiTheme="majorHAnsi" w:cstheme="majorHAnsi"/>
          <w:i/>
          <w:iCs/>
          <w:sz w:val="22"/>
          <w:szCs w:val="22"/>
        </w:rPr>
      </w:pPr>
      <w:r w:rsidRPr="00655D55">
        <w:rPr>
          <w:rFonts w:asciiTheme="majorHAnsi" w:hAnsiTheme="majorHAnsi" w:cstheme="majorHAnsi"/>
          <w:i/>
          <w:iCs/>
          <w:sz w:val="22"/>
          <w:szCs w:val="22"/>
        </w:rPr>
        <w:t>ovvero</w:t>
      </w:r>
    </w:p>
    <w:p w:rsidR="00526BAE" w:rsidRPr="00655D55" w:rsidRDefault="005E0961" w:rsidP="00526BAE">
      <w:pPr>
        <w:pStyle w:val="Paragrafoelenco1"/>
        <w:spacing w:after="120"/>
        <w:ind w:left="0"/>
        <w:jc w:val="both"/>
        <w:outlineLvl w:val="0"/>
        <w:rPr>
          <w:rFonts w:asciiTheme="majorHAnsi" w:hAnsiTheme="majorHAnsi" w:cstheme="majorHAnsi"/>
          <w:sz w:val="22"/>
          <w:szCs w:val="22"/>
        </w:rPr>
      </w:pPr>
      <w:sdt>
        <w:sdtPr>
          <w:rPr>
            <w:rFonts w:ascii="MS Gothic" w:eastAsia="MS Gothic" w:hAnsi="MS Gothic" w:cs="Calibri" w:hint="eastAsia"/>
            <w:bCs/>
            <w:sz w:val="18"/>
            <w:szCs w:val="18"/>
          </w:rPr>
          <w:id w:val="-746186089"/>
          <w14:checkbox>
            <w14:checked w14:val="0"/>
            <w14:checkedState w14:val="2612" w14:font="MS Gothic"/>
            <w14:uncheckedState w14:val="2610" w14:font="MS Gothic"/>
          </w14:checkbox>
        </w:sdtPr>
        <w:sdtEndPr/>
        <w:sdtContent>
          <w:r w:rsidR="00513C6B">
            <w:rPr>
              <w:rFonts w:ascii="MS Gothic" w:eastAsia="MS Gothic" w:hAnsi="MS Gothic" w:cs="Calibri" w:hint="eastAsia"/>
              <w:bCs/>
              <w:sz w:val="18"/>
              <w:szCs w:val="18"/>
            </w:rPr>
            <w:t>☐</w:t>
          </w:r>
        </w:sdtContent>
      </w:sdt>
      <w:r w:rsidR="00526BAE" w:rsidRPr="00655D55">
        <w:rPr>
          <w:rFonts w:asciiTheme="majorHAnsi" w:hAnsiTheme="majorHAnsi" w:cstheme="majorHAnsi"/>
          <w:b/>
          <w:bCs/>
          <w:sz w:val="22"/>
          <w:szCs w:val="22"/>
        </w:rPr>
        <w:t xml:space="preserve"> </w:t>
      </w:r>
      <w:r w:rsidR="00526BAE" w:rsidRPr="00655D55">
        <w:rPr>
          <w:rFonts w:asciiTheme="majorHAnsi" w:hAnsiTheme="majorHAnsi" w:cstheme="majorHAnsi"/>
          <w:sz w:val="22"/>
          <w:szCs w:val="22"/>
        </w:rPr>
        <w:t xml:space="preserve">Che all’impresa rappresentata </w:t>
      </w:r>
      <w:r w:rsidR="00526BAE" w:rsidRPr="00655D55">
        <w:rPr>
          <w:rFonts w:asciiTheme="majorHAnsi" w:hAnsiTheme="majorHAnsi" w:cstheme="majorHAnsi"/>
          <w:b/>
          <w:sz w:val="22"/>
          <w:szCs w:val="22"/>
        </w:rPr>
        <w:t>SONO STATI CONCESSI</w:t>
      </w:r>
      <w:r w:rsidR="00526BAE" w:rsidRPr="00655D55">
        <w:rPr>
          <w:rFonts w:asciiTheme="majorHAnsi" w:hAnsiTheme="majorHAnsi" w:cstheme="majorHAnsi"/>
          <w:sz w:val="22"/>
          <w:szCs w:val="22"/>
        </w:rPr>
        <w:t xml:space="preserve"> nell’esercizio finanziario corrente e nei due esercizi finanziari precedenti i seguenti aiuti «de minimis», tenuto conto anche delle disposizioni relative a fusioni/acquisizioni o scissioni (In caso di acquisizioni di aziende o di rami di aziende o fusioni, in tabella va inserito anche il de minimis usufruito dall’impresa o ramo d’azienda oggetto di acquisizione o fusione. In caso di scissioni, indicare solo l’ammontare attribuito o assegnato all’impresa richiedente. In proposito si vedano le Istruzioni per la compilazione)</w:t>
      </w:r>
    </w:p>
    <w:p w:rsidR="00526BAE" w:rsidRPr="00655D55" w:rsidRDefault="00526BAE" w:rsidP="00526BAE">
      <w:pPr>
        <w:spacing w:after="120"/>
        <w:jc w:val="both"/>
        <w:outlineLvl w:val="0"/>
        <w:rPr>
          <w:rFonts w:asciiTheme="majorHAnsi" w:hAnsiTheme="majorHAnsi" w:cstheme="majorHAnsi"/>
          <w:i/>
          <w:sz w:val="22"/>
          <w:szCs w:val="22"/>
        </w:rPr>
      </w:pPr>
      <w:r w:rsidRPr="00655D55">
        <w:rPr>
          <w:rFonts w:asciiTheme="majorHAnsi" w:hAnsiTheme="majorHAnsi" w:cstheme="majorHAnsi"/>
          <w:i/>
          <w:sz w:val="22"/>
          <w:szCs w:val="22"/>
        </w:rPr>
        <w:t>(Aggiungere righe se necessario)</w:t>
      </w:r>
    </w:p>
    <w:tbl>
      <w:tblPr>
        <w:tblW w:w="47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
        <w:gridCol w:w="1295"/>
        <w:gridCol w:w="1604"/>
        <w:gridCol w:w="1620"/>
        <w:gridCol w:w="942"/>
        <w:gridCol w:w="1143"/>
        <w:gridCol w:w="1064"/>
        <w:gridCol w:w="1189"/>
      </w:tblGrid>
      <w:tr w:rsidR="00526BAE" w:rsidRPr="00655D55" w:rsidTr="009109C6">
        <w:trPr>
          <w:cantSplit/>
          <w:trHeight w:val="630"/>
        </w:trPr>
        <w:tc>
          <w:tcPr>
            <w:tcW w:w="179" w:type="pct"/>
            <w:vMerge w:val="restart"/>
            <w:vAlign w:val="center"/>
          </w:tcPr>
          <w:p w:rsidR="00526BAE" w:rsidRPr="00655D55" w:rsidRDefault="00526BAE" w:rsidP="00BF3CD6">
            <w:pPr>
              <w:spacing w:after="120"/>
              <w:jc w:val="center"/>
              <w:rPr>
                <w:rFonts w:asciiTheme="majorHAnsi" w:hAnsiTheme="majorHAnsi" w:cstheme="majorHAnsi"/>
                <w:b/>
                <w:bCs/>
                <w:sz w:val="22"/>
                <w:szCs w:val="22"/>
              </w:rPr>
            </w:pPr>
          </w:p>
        </w:tc>
        <w:tc>
          <w:tcPr>
            <w:tcW w:w="705" w:type="pct"/>
            <w:vMerge w:val="restart"/>
            <w:vAlign w:val="center"/>
          </w:tcPr>
          <w:p w:rsidR="00526BAE" w:rsidRPr="00655D55" w:rsidRDefault="00526BAE" w:rsidP="00BF3CD6">
            <w:pPr>
              <w:pStyle w:val="Contenutotabella"/>
              <w:spacing w:after="120"/>
              <w:rPr>
                <w:rFonts w:asciiTheme="majorHAnsi" w:hAnsiTheme="majorHAnsi" w:cstheme="majorHAnsi"/>
                <w:b/>
                <w:bCs/>
                <w:sz w:val="22"/>
                <w:szCs w:val="22"/>
              </w:rPr>
            </w:pPr>
            <w:r w:rsidRPr="00655D55">
              <w:rPr>
                <w:rFonts w:asciiTheme="majorHAnsi" w:hAnsiTheme="majorHAnsi" w:cstheme="majorHAnsi"/>
                <w:b/>
                <w:bCs/>
                <w:sz w:val="22"/>
                <w:szCs w:val="22"/>
              </w:rPr>
              <w:t>Ente concedente</w:t>
            </w:r>
          </w:p>
        </w:tc>
        <w:tc>
          <w:tcPr>
            <w:tcW w:w="873" w:type="pct"/>
            <w:vMerge w:val="restart"/>
            <w:vAlign w:val="center"/>
          </w:tcPr>
          <w:p w:rsidR="00526BAE" w:rsidRPr="00655D55" w:rsidRDefault="00526BAE" w:rsidP="00BF3CD6">
            <w:pPr>
              <w:pStyle w:val="Contenutotabella"/>
              <w:spacing w:after="120"/>
              <w:rPr>
                <w:rFonts w:asciiTheme="majorHAnsi" w:hAnsiTheme="majorHAnsi" w:cstheme="majorHAnsi"/>
                <w:b/>
                <w:bCs/>
                <w:sz w:val="22"/>
                <w:szCs w:val="22"/>
              </w:rPr>
            </w:pPr>
            <w:r w:rsidRPr="00655D55">
              <w:rPr>
                <w:rFonts w:asciiTheme="majorHAnsi" w:hAnsiTheme="majorHAnsi" w:cstheme="majorHAnsi"/>
                <w:b/>
                <w:bCs/>
                <w:sz w:val="22"/>
                <w:szCs w:val="22"/>
              </w:rPr>
              <w:t xml:space="preserve">Riferimento normativo/ amministrativo che prevede l’agevolazione </w:t>
            </w:r>
          </w:p>
        </w:tc>
        <w:tc>
          <w:tcPr>
            <w:tcW w:w="882" w:type="pct"/>
            <w:vMerge w:val="restart"/>
            <w:vAlign w:val="center"/>
          </w:tcPr>
          <w:p w:rsidR="00526BAE" w:rsidRPr="00655D55" w:rsidRDefault="00526BAE" w:rsidP="00BF3CD6">
            <w:pPr>
              <w:pStyle w:val="Contenutotabella"/>
              <w:spacing w:after="120"/>
              <w:rPr>
                <w:rFonts w:asciiTheme="majorHAnsi" w:hAnsiTheme="majorHAnsi" w:cstheme="majorHAnsi"/>
                <w:b/>
                <w:bCs/>
                <w:sz w:val="22"/>
                <w:szCs w:val="22"/>
              </w:rPr>
            </w:pPr>
            <w:r w:rsidRPr="00655D55">
              <w:rPr>
                <w:rFonts w:asciiTheme="majorHAnsi" w:hAnsiTheme="majorHAnsi" w:cstheme="majorHAnsi"/>
                <w:b/>
                <w:bCs/>
                <w:sz w:val="22"/>
                <w:szCs w:val="22"/>
              </w:rPr>
              <w:t>Provvedimento di concessione e data</w:t>
            </w:r>
          </w:p>
        </w:tc>
        <w:tc>
          <w:tcPr>
            <w:tcW w:w="513" w:type="pct"/>
            <w:vMerge w:val="restart"/>
            <w:vAlign w:val="center"/>
          </w:tcPr>
          <w:p w:rsidR="00526BAE" w:rsidRPr="00655D55" w:rsidRDefault="00526BAE" w:rsidP="00BF3CD6">
            <w:pPr>
              <w:pStyle w:val="Contenutotabella"/>
              <w:rPr>
                <w:rFonts w:asciiTheme="majorHAnsi" w:hAnsiTheme="majorHAnsi" w:cstheme="majorHAnsi"/>
                <w:bCs/>
                <w:i/>
                <w:sz w:val="22"/>
                <w:szCs w:val="22"/>
                <w:lang w:val="fr-FR"/>
              </w:rPr>
            </w:pPr>
            <w:r w:rsidRPr="00655D55">
              <w:rPr>
                <w:rFonts w:asciiTheme="majorHAnsi" w:hAnsiTheme="majorHAnsi" w:cstheme="majorHAnsi"/>
                <w:b/>
                <w:bCs/>
                <w:sz w:val="22"/>
                <w:szCs w:val="22"/>
                <w:lang w:val="fr-FR"/>
              </w:rPr>
              <w:t xml:space="preserve">Reg. UE </w:t>
            </w:r>
            <w:r w:rsidRPr="00655D55">
              <w:rPr>
                <w:rFonts w:asciiTheme="majorHAnsi" w:hAnsiTheme="majorHAnsi" w:cstheme="majorHAnsi"/>
                <w:b/>
                <w:i/>
                <w:sz w:val="22"/>
                <w:szCs w:val="22"/>
                <w:lang w:val="fr-FR"/>
              </w:rPr>
              <w:t>de minimis</w:t>
            </w:r>
          </w:p>
          <w:p w:rsidR="00526BAE" w:rsidRPr="00655D55" w:rsidRDefault="00526BAE" w:rsidP="00BF3CD6">
            <w:pPr>
              <w:pStyle w:val="Contenutotabella"/>
              <w:rPr>
                <w:rFonts w:asciiTheme="majorHAnsi" w:hAnsiTheme="majorHAnsi" w:cstheme="majorHAnsi"/>
                <w:bCs/>
                <w:iCs/>
                <w:sz w:val="22"/>
                <w:szCs w:val="22"/>
              </w:rPr>
            </w:pPr>
            <w:r w:rsidRPr="00655D55">
              <w:rPr>
                <w:rFonts w:asciiTheme="majorHAnsi" w:hAnsiTheme="majorHAnsi" w:cstheme="majorHAnsi"/>
                <w:bCs/>
                <w:iCs/>
                <w:sz w:val="22"/>
                <w:szCs w:val="22"/>
              </w:rPr>
              <w:t>(Nota 1)</w:t>
            </w:r>
            <w:r w:rsidRPr="00655D55">
              <w:rPr>
                <w:rFonts w:asciiTheme="majorHAnsi" w:hAnsiTheme="majorHAnsi" w:cstheme="majorHAnsi"/>
                <w:b/>
                <w:bCs/>
                <w:iCs/>
                <w:sz w:val="22"/>
                <w:szCs w:val="22"/>
              </w:rPr>
              <w:t xml:space="preserve"> </w:t>
            </w:r>
          </w:p>
        </w:tc>
        <w:tc>
          <w:tcPr>
            <w:tcW w:w="1201" w:type="pct"/>
            <w:gridSpan w:val="2"/>
            <w:vAlign w:val="center"/>
          </w:tcPr>
          <w:p w:rsidR="00526BAE" w:rsidRPr="00655D55" w:rsidRDefault="00526BAE" w:rsidP="00BF3CD6">
            <w:pPr>
              <w:pStyle w:val="Contenutotabella"/>
              <w:spacing w:after="120"/>
              <w:jc w:val="center"/>
              <w:rPr>
                <w:rFonts w:asciiTheme="majorHAnsi" w:hAnsiTheme="majorHAnsi" w:cstheme="majorHAnsi"/>
                <w:b/>
                <w:bCs/>
                <w:sz w:val="22"/>
                <w:szCs w:val="22"/>
              </w:rPr>
            </w:pPr>
            <w:r w:rsidRPr="00655D55">
              <w:rPr>
                <w:rFonts w:asciiTheme="majorHAnsi" w:hAnsiTheme="majorHAnsi" w:cstheme="majorHAnsi"/>
                <w:b/>
                <w:bCs/>
                <w:sz w:val="22"/>
                <w:szCs w:val="22"/>
              </w:rPr>
              <w:t xml:space="preserve">Importo dell’aiuto </w:t>
            </w:r>
            <w:r w:rsidRPr="00655D55">
              <w:rPr>
                <w:rFonts w:asciiTheme="majorHAnsi" w:hAnsiTheme="majorHAnsi" w:cstheme="majorHAnsi"/>
                <w:b/>
                <w:bCs/>
                <w:i/>
                <w:sz w:val="22"/>
                <w:szCs w:val="22"/>
              </w:rPr>
              <w:t>de minimis</w:t>
            </w:r>
          </w:p>
        </w:tc>
        <w:tc>
          <w:tcPr>
            <w:tcW w:w="647" w:type="pct"/>
            <w:vMerge w:val="restart"/>
            <w:vAlign w:val="center"/>
          </w:tcPr>
          <w:p w:rsidR="00526BAE" w:rsidRPr="00655D55" w:rsidRDefault="00526BAE" w:rsidP="00BF3CD6">
            <w:pPr>
              <w:pStyle w:val="Contenutotabella"/>
              <w:spacing w:after="120"/>
              <w:rPr>
                <w:rFonts w:asciiTheme="majorHAnsi" w:hAnsiTheme="majorHAnsi" w:cstheme="majorHAnsi"/>
                <w:b/>
                <w:bCs/>
                <w:sz w:val="22"/>
                <w:szCs w:val="22"/>
              </w:rPr>
            </w:pPr>
            <w:r w:rsidRPr="00655D55">
              <w:rPr>
                <w:rFonts w:asciiTheme="majorHAnsi" w:hAnsiTheme="majorHAnsi" w:cstheme="majorHAnsi"/>
                <w:b/>
                <w:bCs/>
                <w:sz w:val="22"/>
                <w:szCs w:val="22"/>
              </w:rPr>
              <w:t>Di cui imputabile all’attività di trasporto merci su strada per conto terzi</w:t>
            </w:r>
          </w:p>
        </w:tc>
      </w:tr>
      <w:tr w:rsidR="00526BAE" w:rsidRPr="00655D55" w:rsidTr="009109C6">
        <w:trPr>
          <w:cantSplit/>
          <w:trHeight w:val="630"/>
        </w:trPr>
        <w:tc>
          <w:tcPr>
            <w:tcW w:w="179" w:type="pct"/>
            <w:vMerge/>
            <w:vAlign w:val="center"/>
          </w:tcPr>
          <w:p w:rsidR="00526BAE" w:rsidRPr="00655D55" w:rsidRDefault="00526BAE" w:rsidP="00BF3CD6">
            <w:pPr>
              <w:spacing w:after="120"/>
              <w:jc w:val="center"/>
              <w:rPr>
                <w:rFonts w:asciiTheme="majorHAnsi" w:hAnsiTheme="majorHAnsi" w:cstheme="majorHAnsi"/>
                <w:b/>
                <w:bCs/>
                <w:sz w:val="22"/>
                <w:szCs w:val="22"/>
              </w:rPr>
            </w:pPr>
          </w:p>
        </w:tc>
        <w:tc>
          <w:tcPr>
            <w:tcW w:w="705" w:type="pct"/>
            <w:vMerge/>
            <w:vAlign w:val="center"/>
          </w:tcPr>
          <w:p w:rsidR="00526BAE" w:rsidRPr="00655D55" w:rsidRDefault="00526BAE" w:rsidP="00BF3CD6">
            <w:pPr>
              <w:pStyle w:val="Contenutotabella"/>
              <w:spacing w:after="120"/>
              <w:rPr>
                <w:rFonts w:asciiTheme="majorHAnsi" w:hAnsiTheme="majorHAnsi" w:cstheme="majorHAnsi"/>
                <w:b/>
                <w:bCs/>
                <w:sz w:val="22"/>
                <w:szCs w:val="22"/>
              </w:rPr>
            </w:pPr>
          </w:p>
        </w:tc>
        <w:tc>
          <w:tcPr>
            <w:tcW w:w="873" w:type="pct"/>
            <w:vMerge/>
            <w:vAlign w:val="center"/>
          </w:tcPr>
          <w:p w:rsidR="00526BAE" w:rsidRPr="00655D55" w:rsidRDefault="00526BAE" w:rsidP="00BF3CD6">
            <w:pPr>
              <w:pStyle w:val="Contenutotabella"/>
              <w:spacing w:after="120"/>
              <w:rPr>
                <w:rFonts w:asciiTheme="majorHAnsi" w:hAnsiTheme="majorHAnsi" w:cstheme="majorHAnsi"/>
                <w:b/>
                <w:bCs/>
                <w:sz w:val="22"/>
                <w:szCs w:val="22"/>
              </w:rPr>
            </w:pPr>
          </w:p>
        </w:tc>
        <w:tc>
          <w:tcPr>
            <w:tcW w:w="882" w:type="pct"/>
            <w:vMerge/>
            <w:vAlign w:val="center"/>
          </w:tcPr>
          <w:p w:rsidR="00526BAE" w:rsidRPr="00655D55" w:rsidRDefault="00526BAE" w:rsidP="00BF3CD6">
            <w:pPr>
              <w:pStyle w:val="Contenutotabella"/>
              <w:spacing w:after="120"/>
              <w:rPr>
                <w:rFonts w:asciiTheme="majorHAnsi" w:hAnsiTheme="majorHAnsi" w:cstheme="majorHAnsi"/>
                <w:b/>
                <w:bCs/>
                <w:sz w:val="22"/>
                <w:szCs w:val="22"/>
              </w:rPr>
            </w:pPr>
          </w:p>
        </w:tc>
        <w:tc>
          <w:tcPr>
            <w:tcW w:w="513" w:type="pct"/>
            <w:vMerge/>
            <w:vAlign w:val="center"/>
          </w:tcPr>
          <w:p w:rsidR="00526BAE" w:rsidRPr="00655D55" w:rsidRDefault="00526BAE" w:rsidP="00BF3CD6">
            <w:pPr>
              <w:pStyle w:val="Contenutotabella"/>
              <w:spacing w:after="120"/>
              <w:rPr>
                <w:rFonts w:asciiTheme="majorHAnsi" w:hAnsiTheme="majorHAnsi" w:cstheme="majorHAnsi"/>
                <w:b/>
                <w:bCs/>
                <w:sz w:val="22"/>
                <w:szCs w:val="22"/>
              </w:rPr>
            </w:pPr>
          </w:p>
        </w:tc>
        <w:tc>
          <w:tcPr>
            <w:tcW w:w="622" w:type="pct"/>
            <w:vAlign w:val="center"/>
          </w:tcPr>
          <w:p w:rsidR="00526BAE" w:rsidRPr="00655D55" w:rsidRDefault="00526BAE" w:rsidP="00BF3CD6">
            <w:pPr>
              <w:pStyle w:val="Contenutotabella"/>
              <w:spacing w:after="120"/>
              <w:jc w:val="center"/>
              <w:rPr>
                <w:rFonts w:asciiTheme="majorHAnsi" w:hAnsiTheme="majorHAnsi" w:cstheme="majorHAnsi"/>
                <w:b/>
                <w:bCs/>
                <w:sz w:val="22"/>
                <w:szCs w:val="22"/>
              </w:rPr>
            </w:pPr>
            <w:r w:rsidRPr="00655D55">
              <w:rPr>
                <w:rFonts w:asciiTheme="majorHAnsi" w:hAnsiTheme="majorHAnsi" w:cstheme="majorHAnsi"/>
                <w:b/>
                <w:bCs/>
                <w:sz w:val="22"/>
                <w:szCs w:val="22"/>
              </w:rPr>
              <w:t>Concesso</w:t>
            </w:r>
          </w:p>
        </w:tc>
        <w:tc>
          <w:tcPr>
            <w:tcW w:w="579" w:type="pct"/>
            <w:vAlign w:val="center"/>
          </w:tcPr>
          <w:p w:rsidR="00526BAE" w:rsidRPr="00655D55" w:rsidRDefault="00526BAE" w:rsidP="00BF3CD6">
            <w:pPr>
              <w:pStyle w:val="Contenutotabella"/>
              <w:jc w:val="center"/>
              <w:rPr>
                <w:rFonts w:asciiTheme="majorHAnsi" w:hAnsiTheme="majorHAnsi" w:cstheme="majorHAnsi"/>
                <w:b/>
                <w:bCs/>
                <w:sz w:val="22"/>
                <w:szCs w:val="22"/>
              </w:rPr>
            </w:pPr>
            <w:r w:rsidRPr="00655D55">
              <w:rPr>
                <w:rFonts w:asciiTheme="majorHAnsi" w:hAnsiTheme="majorHAnsi" w:cstheme="majorHAnsi"/>
                <w:b/>
                <w:bCs/>
                <w:sz w:val="22"/>
                <w:szCs w:val="22"/>
              </w:rPr>
              <w:t>Effettivo</w:t>
            </w:r>
          </w:p>
          <w:p w:rsidR="00526BAE" w:rsidRPr="00655D55" w:rsidRDefault="00526BAE" w:rsidP="00BF3CD6">
            <w:pPr>
              <w:pStyle w:val="Contenutotabella"/>
              <w:jc w:val="center"/>
              <w:rPr>
                <w:rFonts w:asciiTheme="majorHAnsi" w:hAnsiTheme="majorHAnsi" w:cstheme="majorHAnsi"/>
                <w:sz w:val="22"/>
                <w:szCs w:val="22"/>
              </w:rPr>
            </w:pPr>
            <w:r w:rsidRPr="00655D55">
              <w:rPr>
                <w:rFonts w:asciiTheme="majorHAnsi" w:hAnsiTheme="majorHAnsi" w:cstheme="majorHAnsi"/>
                <w:sz w:val="22"/>
                <w:szCs w:val="22"/>
              </w:rPr>
              <w:t>(Nota 2)</w:t>
            </w:r>
          </w:p>
        </w:tc>
        <w:tc>
          <w:tcPr>
            <w:tcW w:w="647" w:type="pct"/>
            <w:vMerge/>
            <w:vAlign w:val="center"/>
          </w:tcPr>
          <w:p w:rsidR="00526BAE" w:rsidRPr="00655D55" w:rsidRDefault="00526BAE" w:rsidP="00BF3CD6">
            <w:pPr>
              <w:pStyle w:val="Contenutotabella"/>
              <w:spacing w:after="120"/>
              <w:rPr>
                <w:rFonts w:asciiTheme="majorHAnsi" w:hAnsiTheme="majorHAnsi" w:cstheme="majorHAnsi"/>
                <w:b/>
                <w:bCs/>
                <w:sz w:val="22"/>
                <w:szCs w:val="22"/>
              </w:rPr>
            </w:pPr>
          </w:p>
        </w:tc>
      </w:tr>
      <w:tr w:rsidR="00526BAE" w:rsidRPr="00655D55" w:rsidTr="009109C6">
        <w:trPr>
          <w:trHeight w:val="371"/>
        </w:trPr>
        <w:tc>
          <w:tcPr>
            <w:tcW w:w="179" w:type="pct"/>
          </w:tcPr>
          <w:p w:rsidR="00526BAE" w:rsidRPr="00655D55" w:rsidRDefault="00526BAE" w:rsidP="00BF3CD6">
            <w:pPr>
              <w:rPr>
                <w:rFonts w:asciiTheme="majorHAnsi" w:hAnsiTheme="majorHAnsi" w:cstheme="majorHAnsi"/>
                <w:sz w:val="22"/>
                <w:szCs w:val="22"/>
              </w:rPr>
            </w:pPr>
            <w:r w:rsidRPr="00655D55">
              <w:rPr>
                <w:rFonts w:asciiTheme="majorHAnsi" w:hAnsiTheme="majorHAnsi" w:cstheme="majorHAnsi"/>
                <w:sz w:val="22"/>
                <w:szCs w:val="22"/>
              </w:rPr>
              <w:t>1</w:t>
            </w:r>
          </w:p>
        </w:tc>
        <w:tc>
          <w:tcPr>
            <w:tcW w:w="705" w:type="pct"/>
            <w:vAlign w:val="center"/>
          </w:tcPr>
          <w:p w:rsidR="00526BAE" w:rsidRPr="00655D55" w:rsidRDefault="00513C6B" w:rsidP="00BF3CD6">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maxLength w:val="2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873" w:type="pct"/>
            <w:vAlign w:val="center"/>
          </w:tcPr>
          <w:p w:rsidR="00526BAE" w:rsidRPr="00655D55" w:rsidRDefault="00513C6B" w:rsidP="00BF3CD6">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maxLength w:val="2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882" w:type="pct"/>
            <w:vAlign w:val="center"/>
          </w:tcPr>
          <w:p w:rsidR="00526BAE" w:rsidRPr="00655D55" w:rsidRDefault="00513C6B" w:rsidP="00BF3CD6">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maxLength w:val="2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513" w:type="pct"/>
            <w:vAlign w:val="center"/>
          </w:tcPr>
          <w:p w:rsidR="00526BAE" w:rsidRPr="00655D55" w:rsidRDefault="00513C6B" w:rsidP="00BF3CD6">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maxLength w:val="2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622" w:type="pct"/>
            <w:vAlign w:val="center"/>
          </w:tcPr>
          <w:p w:rsidR="00526BAE" w:rsidRPr="00655D55" w:rsidRDefault="00513C6B" w:rsidP="00BF3CD6">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type w:val="number"/>
                    <w:maxLength w:val="10"/>
                    <w:format w:val="0,0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579" w:type="pct"/>
            <w:vAlign w:val="center"/>
          </w:tcPr>
          <w:p w:rsidR="00526BAE" w:rsidRPr="00655D55" w:rsidRDefault="00513C6B" w:rsidP="00BF3CD6">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type w:val="number"/>
                    <w:maxLength w:val="10"/>
                    <w:format w:val="0,0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647" w:type="pct"/>
            <w:vAlign w:val="center"/>
          </w:tcPr>
          <w:p w:rsidR="00526BAE" w:rsidRPr="00655D55" w:rsidRDefault="00513C6B" w:rsidP="00BF3CD6">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type w:val="number"/>
                    <w:maxLength w:val="10"/>
                    <w:format w:val="0,0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r>
      <w:tr w:rsidR="00513C6B" w:rsidRPr="00655D55" w:rsidTr="009109C6">
        <w:trPr>
          <w:trHeight w:val="394"/>
        </w:trPr>
        <w:tc>
          <w:tcPr>
            <w:tcW w:w="179" w:type="pct"/>
          </w:tcPr>
          <w:p w:rsidR="00513C6B" w:rsidRPr="00655D55" w:rsidRDefault="00513C6B" w:rsidP="00513C6B">
            <w:pPr>
              <w:rPr>
                <w:rFonts w:asciiTheme="majorHAnsi" w:hAnsiTheme="majorHAnsi" w:cstheme="majorHAnsi"/>
                <w:sz w:val="22"/>
                <w:szCs w:val="22"/>
              </w:rPr>
            </w:pPr>
            <w:r w:rsidRPr="00655D55">
              <w:rPr>
                <w:rFonts w:asciiTheme="majorHAnsi" w:hAnsiTheme="majorHAnsi" w:cstheme="majorHAnsi"/>
                <w:sz w:val="22"/>
                <w:szCs w:val="22"/>
              </w:rPr>
              <w:t>2</w:t>
            </w:r>
          </w:p>
        </w:tc>
        <w:tc>
          <w:tcPr>
            <w:tcW w:w="705" w:type="pct"/>
            <w:vAlign w:val="center"/>
          </w:tcPr>
          <w:p w:rsidR="00513C6B" w:rsidRPr="00655D55" w:rsidRDefault="00513C6B" w:rsidP="00513C6B">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maxLength w:val="2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873" w:type="pct"/>
            <w:vAlign w:val="center"/>
          </w:tcPr>
          <w:p w:rsidR="00513C6B" w:rsidRPr="00655D55" w:rsidRDefault="00513C6B" w:rsidP="00513C6B">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maxLength w:val="2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882" w:type="pct"/>
            <w:vAlign w:val="center"/>
          </w:tcPr>
          <w:p w:rsidR="00513C6B" w:rsidRPr="00655D55" w:rsidRDefault="00513C6B" w:rsidP="00513C6B">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maxLength w:val="2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513" w:type="pct"/>
            <w:vAlign w:val="center"/>
          </w:tcPr>
          <w:p w:rsidR="00513C6B" w:rsidRPr="00655D55" w:rsidRDefault="00513C6B" w:rsidP="00513C6B">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maxLength w:val="2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622" w:type="pct"/>
            <w:vAlign w:val="center"/>
          </w:tcPr>
          <w:p w:rsidR="00513C6B" w:rsidRPr="00655D55" w:rsidRDefault="00513C6B" w:rsidP="00513C6B">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type w:val="number"/>
                    <w:maxLength w:val="10"/>
                    <w:format w:val="0,0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579" w:type="pct"/>
            <w:vAlign w:val="center"/>
          </w:tcPr>
          <w:p w:rsidR="00513C6B" w:rsidRPr="00655D55" w:rsidRDefault="00513C6B" w:rsidP="00513C6B">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type w:val="number"/>
                    <w:maxLength w:val="10"/>
                    <w:format w:val="0,0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647" w:type="pct"/>
            <w:vAlign w:val="center"/>
          </w:tcPr>
          <w:p w:rsidR="00513C6B" w:rsidRPr="00655D55" w:rsidRDefault="00513C6B" w:rsidP="00513C6B">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type w:val="number"/>
                    <w:maxLength w:val="10"/>
                    <w:format w:val="0,0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r>
      <w:tr w:rsidR="00513C6B" w:rsidRPr="00655D55" w:rsidTr="009109C6">
        <w:trPr>
          <w:trHeight w:val="383"/>
        </w:trPr>
        <w:tc>
          <w:tcPr>
            <w:tcW w:w="179" w:type="pct"/>
          </w:tcPr>
          <w:p w:rsidR="00513C6B" w:rsidRPr="00655D55" w:rsidRDefault="00513C6B" w:rsidP="00513C6B">
            <w:pPr>
              <w:rPr>
                <w:rFonts w:asciiTheme="majorHAnsi" w:hAnsiTheme="majorHAnsi" w:cstheme="majorHAnsi"/>
                <w:sz w:val="22"/>
                <w:szCs w:val="22"/>
              </w:rPr>
            </w:pPr>
            <w:r w:rsidRPr="00655D55">
              <w:rPr>
                <w:rFonts w:asciiTheme="majorHAnsi" w:hAnsiTheme="majorHAnsi" w:cstheme="majorHAnsi"/>
                <w:bCs/>
                <w:sz w:val="22"/>
                <w:szCs w:val="22"/>
              </w:rPr>
              <w:t>3</w:t>
            </w:r>
          </w:p>
        </w:tc>
        <w:tc>
          <w:tcPr>
            <w:tcW w:w="705" w:type="pct"/>
            <w:vAlign w:val="center"/>
          </w:tcPr>
          <w:p w:rsidR="00513C6B" w:rsidRPr="00655D55" w:rsidRDefault="00513C6B" w:rsidP="00513C6B">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maxLength w:val="2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873" w:type="pct"/>
            <w:vAlign w:val="center"/>
          </w:tcPr>
          <w:p w:rsidR="00513C6B" w:rsidRPr="00655D55" w:rsidRDefault="00513C6B" w:rsidP="00513C6B">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maxLength w:val="2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882" w:type="pct"/>
            <w:vAlign w:val="center"/>
          </w:tcPr>
          <w:p w:rsidR="00513C6B" w:rsidRPr="00655D55" w:rsidRDefault="00513C6B" w:rsidP="00513C6B">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maxLength w:val="2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513" w:type="pct"/>
            <w:vAlign w:val="center"/>
          </w:tcPr>
          <w:p w:rsidR="00513C6B" w:rsidRPr="00655D55" w:rsidRDefault="00513C6B" w:rsidP="00513C6B">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maxLength w:val="2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622" w:type="pct"/>
            <w:vAlign w:val="center"/>
          </w:tcPr>
          <w:p w:rsidR="00513C6B" w:rsidRPr="00655D55" w:rsidRDefault="00513C6B" w:rsidP="00513C6B">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type w:val="number"/>
                    <w:maxLength w:val="10"/>
                    <w:format w:val="0,0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579" w:type="pct"/>
            <w:vAlign w:val="center"/>
          </w:tcPr>
          <w:p w:rsidR="00513C6B" w:rsidRPr="00655D55" w:rsidRDefault="00513C6B" w:rsidP="00513C6B">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type w:val="number"/>
                    <w:maxLength w:val="10"/>
                    <w:format w:val="0,0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647" w:type="pct"/>
            <w:vAlign w:val="center"/>
          </w:tcPr>
          <w:p w:rsidR="00513C6B" w:rsidRPr="00655D55" w:rsidRDefault="00513C6B" w:rsidP="00513C6B">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type w:val="number"/>
                    <w:maxLength w:val="10"/>
                    <w:format w:val="0,0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r>
      <w:tr w:rsidR="00513C6B" w:rsidRPr="00655D55" w:rsidTr="009109C6">
        <w:trPr>
          <w:trHeight w:val="383"/>
        </w:trPr>
        <w:tc>
          <w:tcPr>
            <w:tcW w:w="179" w:type="pct"/>
          </w:tcPr>
          <w:p w:rsidR="00513C6B" w:rsidRPr="00655D55" w:rsidRDefault="00513C6B" w:rsidP="00513C6B">
            <w:pPr>
              <w:rPr>
                <w:rFonts w:asciiTheme="majorHAnsi" w:hAnsiTheme="majorHAnsi" w:cstheme="majorHAnsi"/>
                <w:sz w:val="22"/>
                <w:szCs w:val="22"/>
              </w:rPr>
            </w:pPr>
            <w:r w:rsidRPr="00655D55">
              <w:rPr>
                <w:rFonts w:asciiTheme="majorHAnsi" w:hAnsiTheme="majorHAnsi" w:cstheme="majorHAnsi"/>
                <w:bCs/>
                <w:sz w:val="22"/>
                <w:szCs w:val="22"/>
              </w:rPr>
              <w:t>4</w:t>
            </w:r>
          </w:p>
        </w:tc>
        <w:tc>
          <w:tcPr>
            <w:tcW w:w="705" w:type="pct"/>
            <w:vAlign w:val="center"/>
          </w:tcPr>
          <w:p w:rsidR="00513C6B" w:rsidRPr="00655D55" w:rsidRDefault="00513C6B" w:rsidP="00513C6B">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maxLength w:val="2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873" w:type="pct"/>
            <w:vAlign w:val="center"/>
          </w:tcPr>
          <w:p w:rsidR="00513C6B" w:rsidRPr="00655D55" w:rsidRDefault="00513C6B" w:rsidP="00513C6B">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maxLength w:val="2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882" w:type="pct"/>
            <w:vAlign w:val="center"/>
          </w:tcPr>
          <w:p w:rsidR="00513C6B" w:rsidRPr="00655D55" w:rsidRDefault="00513C6B" w:rsidP="00513C6B">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maxLength w:val="2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513" w:type="pct"/>
            <w:vAlign w:val="center"/>
          </w:tcPr>
          <w:p w:rsidR="00513C6B" w:rsidRPr="00655D55" w:rsidRDefault="00513C6B" w:rsidP="00513C6B">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maxLength w:val="2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622" w:type="pct"/>
            <w:vAlign w:val="center"/>
          </w:tcPr>
          <w:p w:rsidR="00513C6B" w:rsidRPr="00655D55" w:rsidRDefault="00513C6B" w:rsidP="00513C6B">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type w:val="number"/>
                    <w:maxLength w:val="10"/>
                    <w:format w:val="0,0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579" w:type="pct"/>
            <w:vAlign w:val="center"/>
          </w:tcPr>
          <w:p w:rsidR="00513C6B" w:rsidRPr="00655D55" w:rsidRDefault="00513C6B" w:rsidP="00513C6B">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type w:val="number"/>
                    <w:maxLength w:val="10"/>
                    <w:format w:val="0,0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647" w:type="pct"/>
            <w:vAlign w:val="center"/>
          </w:tcPr>
          <w:p w:rsidR="00513C6B" w:rsidRPr="00655D55" w:rsidRDefault="00513C6B" w:rsidP="00513C6B">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type w:val="number"/>
                    <w:maxLength w:val="10"/>
                    <w:format w:val="0,0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r>
      <w:tr w:rsidR="00513C6B" w:rsidRPr="00655D55" w:rsidTr="009109C6">
        <w:trPr>
          <w:trHeight w:val="383"/>
        </w:trPr>
        <w:tc>
          <w:tcPr>
            <w:tcW w:w="179" w:type="pct"/>
          </w:tcPr>
          <w:p w:rsidR="00513C6B" w:rsidRPr="00655D55" w:rsidRDefault="00513C6B" w:rsidP="00513C6B">
            <w:pPr>
              <w:rPr>
                <w:rFonts w:asciiTheme="majorHAnsi" w:hAnsiTheme="majorHAnsi" w:cstheme="majorHAnsi"/>
                <w:sz w:val="22"/>
                <w:szCs w:val="22"/>
              </w:rPr>
            </w:pPr>
            <w:r w:rsidRPr="00655D55">
              <w:rPr>
                <w:rFonts w:asciiTheme="majorHAnsi" w:hAnsiTheme="majorHAnsi" w:cstheme="majorHAnsi"/>
                <w:bCs/>
                <w:sz w:val="22"/>
                <w:szCs w:val="22"/>
              </w:rPr>
              <w:t>5</w:t>
            </w:r>
          </w:p>
        </w:tc>
        <w:tc>
          <w:tcPr>
            <w:tcW w:w="705" w:type="pct"/>
            <w:vAlign w:val="center"/>
          </w:tcPr>
          <w:p w:rsidR="00513C6B" w:rsidRPr="00655D55" w:rsidRDefault="00513C6B" w:rsidP="00513C6B">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maxLength w:val="2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873" w:type="pct"/>
            <w:vAlign w:val="center"/>
          </w:tcPr>
          <w:p w:rsidR="00513C6B" w:rsidRPr="00655D55" w:rsidRDefault="00513C6B" w:rsidP="00513C6B">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maxLength w:val="2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882" w:type="pct"/>
            <w:vAlign w:val="center"/>
          </w:tcPr>
          <w:p w:rsidR="00513C6B" w:rsidRPr="00655D55" w:rsidRDefault="00513C6B" w:rsidP="00513C6B">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maxLength w:val="2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513" w:type="pct"/>
            <w:vAlign w:val="center"/>
          </w:tcPr>
          <w:p w:rsidR="00513C6B" w:rsidRPr="00655D55" w:rsidRDefault="00513C6B" w:rsidP="00513C6B">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maxLength w:val="2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622" w:type="pct"/>
            <w:vAlign w:val="center"/>
          </w:tcPr>
          <w:p w:rsidR="00513C6B" w:rsidRPr="00655D55" w:rsidRDefault="00513C6B" w:rsidP="00513C6B">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type w:val="number"/>
                    <w:maxLength w:val="10"/>
                    <w:format w:val="0,0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579" w:type="pct"/>
            <w:vAlign w:val="center"/>
          </w:tcPr>
          <w:p w:rsidR="00513C6B" w:rsidRPr="00655D55" w:rsidRDefault="00513C6B" w:rsidP="00513C6B">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type w:val="number"/>
                    <w:maxLength w:val="10"/>
                    <w:format w:val="0,0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647" w:type="pct"/>
            <w:vAlign w:val="center"/>
          </w:tcPr>
          <w:p w:rsidR="00513C6B" w:rsidRPr="00655D55" w:rsidRDefault="00513C6B" w:rsidP="00513C6B">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type w:val="number"/>
                    <w:maxLength w:val="10"/>
                    <w:format w:val="0,0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r>
      <w:tr w:rsidR="00513C6B" w:rsidRPr="00655D55" w:rsidTr="009109C6">
        <w:trPr>
          <w:trHeight w:val="383"/>
        </w:trPr>
        <w:tc>
          <w:tcPr>
            <w:tcW w:w="179" w:type="pct"/>
          </w:tcPr>
          <w:p w:rsidR="00513C6B" w:rsidRPr="00655D55" w:rsidRDefault="00513C6B" w:rsidP="00513C6B">
            <w:pPr>
              <w:rPr>
                <w:rFonts w:asciiTheme="majorHAnsi" w:hAnsiTheme="majorHAnsi" w:cstheme="majorHAnsi"/>
                <w:sz w:val="22"/>
                <w:szCs w:val="22"/>
              </w:rPr>
            </w:pPr>
            <w:r w:rsidRPr="00655D55">
              <w:rPr>
                <w:rFonts w:asciiTheme="majorHAnsi" w:hAnsiTheme="majorHAnsi" w:cstheme="majorHAnsi"/>
                <w:bCs/>
                <w:sz w:val="22"/>
                <w:szCs w:val="22"/>
              </w:rPr>
              <w:t>6</w:t>
            </w:r>
          </w:p>
        </w:tc>
        <w:tc>
          <w:tcPr>
            <w:tcW w:w="705" w:type="pct"/>
            <w:vAlign w:val="center"/>
          </w:tcPr>
          <w:p w:rsidR="00513C6B" w:rsidRPr="00655D55" w:rsidRDefault="00513C6B" w:rsidP="00513C6B">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maxLength w:val="2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873" w:type="pct"/>
            <w:vAlign w:val="center"/>
          </w:tcPr>
          <w:p w:rsidR="00513C6B" w:rsidRPr="00655D55" w:rsidRDefault="00513C6B" w:rsidP="00513C6B">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maxLength w:val="2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882" w:type="pct"/>
            <w:vAlign w:val="center"/>
          </w:tcPr>
          <w:p w:rsidR="00513C6B" w:rsidRPr="00655D55" w:rsidRDefault="00513C6B" w:rsidP="00513C6B">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maxLength w:val="2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513" w:type="pct"/>
            <w:vAlign w:val="center"/>
          </w:tcPr>
          <w:p w:rsidR="00513C6B" w:rsidRPr="00655D55" w:rsidRDefault="00513C6B" w:rsidP="00513C6B">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maxLength w:val="2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622" w:type="pct"/>
            <w:vAlign w:val="center"/>
          </w:tcPr>
          <w:p w:rsidR="00513C6B" w:rsidRPr="00655D55" w:rsidRDefault="00513C6B" w:rsidP="00513C6B">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type w:val="number"/>
                    <w:maxLength w:val="10"/>
                    <w:format w:val="0,0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579" w:type="pct"/>
            <w:vAlign w:val="center"/>
          </w:tcPr>
          <w:p w:rsidR="00513C6B" w:rsidRPr="00655D55" w:rsidRDefault="00513C6B" w:rsidP="00513C6B">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type w:val="number"/>
                    <w:maxLength w:val="10"/>
                    <w:format w:val="0,0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647" w:type="pct"/>
            <w:vAlign w:val="center"/>
          </w:tcPr>
          <w:p w:rsidR="00513C6B" w:rsidRPr="00655D55" w:rsidRDefault="00513C6B" w:rsidP="00513C6B">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type w:val="number"/>
                    <w:maxLength w:val="10"/>
                    <w:format w:val="0,0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r>
    </w:tbl>
    <w:p w:rsidR="00526BAE" w:rsidRPr="00655D55" w:rsidRDefault="00526BAE" w:rsidP="00526BAE">
      <w:pPr>
        <w:spacing w:after="120"/>
        <w:ind w:left="284"/>
        <w:rPr>
          <w:rFonts w:asciiTheme="majorHAnsi" w:hAnsiTheme="majorHAnsi" w:cstheme="majorHAnsi"/>
          <w:b/>
          <w:bCs/>
          <w:color w:val="000000"/>
          <w:sz w:val="22"/>
          <w:szCs w:val="22"/>
        </w:rPr>
      </w:pPr>
    </w:p>
    <w:p w:rsidR="00526BAE" w:rsidRPr="00655D55" w:rsidRDefault="00526BAE" w:rsidP="00526BAE">
      <w:pPr>
        <w:pStyle w:val="Corpotesto"/>
        <w:rPr>
          <w:rFonts w:asciiTheme="majorHAnsi" w:hAnsiTheme="majorHAnsi" w:cstheme="majorHAnsi"/>
          <w:szCs w:val="22"/>
        </w:rPr>
      </w:pPr>
      <w:r w:rsidRPr="00655D55">
        <w:rPr>
          <w:rFonts w:asciiTheme="majorHAnsi" w:hAnsiTheme="majorHAnsi" w:cstheme="majorHAnsi"/>
          <w:szCs w:val="22"/>
        </w:rPr>
        <w:t>Nota 1. Indicare il regolamento in base al quale è stato concesso l’aiuto “de minimis”: R</w:t>
      </w:r>
      <w:r w:rsidRPr="00655D55">
        <w:rPr>
          <w:rFonts w:asciiTheme="majorHAnsi" w:hAnsiTheme="majorHAnsi" w:cstheme="majorHAnsi"/>
          <w:bCs/>
          <w:szCs w:val="22"/>
        </w:rPr>
        <w:t xml:space="preserve">eg. n. 1407/2013 (generale per il periodo 2014-2020); </w:t>
      </w:r>
      <w:r w:rsidRPr="00655D55">
        <w:rPr>
          <w:rFonts w:asciiTheme="majorHAnsi" w:hAnsiTheme="majorHAnsi" w:cstheme="majorHAnsi"/>
          <w:szCs w:val="22"/>
        </w:rPr>
        <w:t>Reg. n: 1408/2013 (settore agricolo 2014-2020); Reg. n. 717/2014 (pesca 2014-2020); Reg. n. 360/2012 (SIEG).</w:t>
      </w:r>
    </w:p>
    <w:p w:rsidR="00526BAE" w:rsidRPr="00655D55" w:rsidRDefault="00526BAE" w:rsidP="00526BAE">
      <w:pPr>
        <w:pStyle w:val="Corpotesto"/>
        <w:rPr>
          <w:rFonts w:asciiTheme="majorHAnsi" w:hAnsiTheme="majorHAnsi" w:cstheme="majorHAnsi"/>
          <w:szCs w:val="22"/>
        </w:rPr>
      </w:pPr>
      <w:r w:rsidRPr="00655D55">
        <w:rPr>
          <w:rFonts w:asciiTheme="majorHAnsi" w:hAnsiTheme="majorHAnsi" w:cstheme="majorHAnsi"/>
          <w:szCs w:val="22"/>
        </w:rPr>
        <w:lastRenderedPageBreak/>
        <w:t>Nota 2. Indicare l’importo effettivamente liquidato a saldo, se inferiore a quello concesso, e/o l’importo attribuito o assegnato all’impresa richiedente in caso di scissione e/o l’importo attribuito o assegnato al ramo d’azienda ceduto. Si vedano anche le Istruzioni per la compilazione.</w:t>
      </w:r>
    </w:p>
    <w:p w:rsidR="00526BAE" w:rsidRPr="00655D55" w:rsidRDefault="00526BAE" w:rsidP="00526BAE">
      <w:pPr>
        <w:jc w:val="center"/>
        <w:rPr>
          <w:rFonts w:asciiTheme="majorHAnsi" w:hAnsiTheme="majorHAnsi" w:cstheme="majorHAnsi"/>
          <w:b/>
          <w:bCs/>
          <w:sz w:val="22"/>
          <w:szCs w:val="22"/>
        </w:rPr>
      </w:pPr>
    </w:p>
    <w:p w:rsidR="00526BAE" w:rsidRPr="00655D55" w:rsidRDefault="00526BAE" w:rsidP="00526BAE">
      <w:pPr>
        <w:jc w:val="center"/>
        <w:rPr>
          <w:rFonts w:asciiTheme="majorHAnsi" w:hAnsiTheme="majorHAnsi" w:cstheme="majorHAnsi"/>
          <w:b/>
          <w:bCs/>
          <w:sz w:val="22"/>
          <w:szCs w:val="22"/>
        </w:rPr>
      </w:pPr>
      <w:r w:rsidRPr="00655D55">
        <w:rPr>
          <w:rFonts w:asciiTheme="majorHAnsi" w:hAnsiTheme="majorHAnsi" w:cstheme="majorHAnsi"/>
          <w:b/>
          <w:bCs/>
          <w:sz w:val="22"/>
          <w:szCs w:val="22"/>
        </w:rPr>
        <w:t>Sezione C - Settori in cui opera l’impresa</w:t>
      </w:r>
    </w:p>
    <w:p w:rsidR="00526BAE" w:rsidRPr="00655D55" w:rsidRDefault="00526BAE" w:rsidP="00526BAE">
      <w:pPr>
        <w:rPr>
          <w:rFonts w:asciiTheme="majorHAnsi" w:hAnsiTheme="majorHAnsi" w:cstheme="majorHAnsi"/>
          <w:color w:val="000000"/>
          <w:sz w:val="22"/>
          <w:szCs w:val="22"/>
        </w:rPr>
      </w:pPr>
      <w:r w:rsidRPr="00655D55">
        <w:rPr>
          <w:rFonts w:asciiTheme="majorHAnsi" w:hAnsiTheme="majorHAnsi" w:cstheme="majorHAnsi"/>
          <w:color w:val="000000"/>
          <w:sz w:val="22"/>
          <w:szCs w:val="22"/>
        </w:rPr>
        <w:t>L’impresa dichiara di operare solo nei settori economici ammissibili a finanziamento.</w:t>
      </w:r>
    </w:p>
    <w:p w:rsidR="00526BAE" w:rsidRPr="00655D55" w:rsidRDefault="00526BAE" w:rsidP="00526BAE">
      <w:pPr>
        <w:rPr>
          <w:rFonts w:asciiTheme="majorHAnsi" w:hAnsiTheme="majorHAnsi" w:cstheme="majorHAnsi"/>
          <w:sz w:val="22"/>
          <w:szCs w:val="22"/>
        </w:rPr>
      </w:pPr>
    </w:p>
    <w:p w:rsidR="00526BAE" w:rsidRPr="00655D55" w:rsidRDefault="003D699B" w:rsidP="00526BAE">
      <w:pPr>
        <w:spacing w:after="120"/>
        <w:jc w:val="center"/>
        <w:rPr>
          <w:rFonts w:asciiTheme="majorHAnsi" w:hAnsiTheme="majorHAnsi" w:cstheme="majorHAnsi"/>
          <w:b/>
          <w:bCs/>
          <w:color w:val="000000"/>
          <w:sz w:val="22"/>
          <w:szCs w:val="22"/>
        </w:rPr>
      </w:pPr>
      <w:r>
        <w:rPr>
          <w:rFonts w:asciiTheme="majorHAnsi" w:hAnsiTheme="majorHAnsi" w:cstheme="majorHAnsi"/>
          <w:b/>
          <w:bCs/>
          <w:color w:val="000000"/>
          <w:sz w:val="22"/>
          <w:szCs w:val="22"/>
        </w:rPr>
        <w:t>Trattamento dei dati</w:t>
      </w:r>
    </w:p>
    <w:p w:rsidR="00526BAE" w:rsidRDefault="003D699B" w:rsidP="00526BAE">
      <w:pPr>
        <w:spacing w:after="120"/>
        <w:jc w:val="both"/>
        <w:rPr>
          <w:rFonts w:asciiTheme="majorHAnsi" w:hAnsiTheme="majorHAnsi" w:cstheme="majorHAnsi"/>
          <w:bCs/>
          <w:color w:val="000000"/>
          <w:sz w:val="22"/>
          <w:szCs w:val="22"/>
        </w:rPr>
      </w:pPr>
      <w:r>
        <w:rPr>
          <w:rFonts w:asciiTheme="majorHAnsi" w:hAnsiTheme="majorHAnsi" w:cstheme="majorHAnsi"/>
          <w:bCs/>
          <w:color w:val="000000"/>
          <w:sz w:val="22"/>
          <w:szCs w:val="22"/>
        </w:rPr>
        <w:t xml:space="preserve">Il sottoscritto autorizza </w:t>
      </w:r>
      <w:r w:rsidR="00526BAE" w:rsidRPr="00655D55">
        <w:rPr>
          <w:rFonts w:asciiTheme="majorHAnsi" w:hAnsiTheme="majorHAnsi" w:cstheme="majorHAnsi"/>
          <w:bCs/>
          <w:color w:val="000000"/>
          <w:sz w:val="22"/>
          <w:szCs w:val="22"/>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C34A63" w:rsidRPr="009109C6" w:rsidRDefault="00C34A63" w:rsidP="00C34A63">
      <w:pPr>
        <w:spacing w:after="120"/>
        <w:jc w:val="both"/>
        <w:rPr>
          <w:rFonts w:asciiTheme="majorHAnsi" w:hAnsiTheme="majorHAnsi" w:cstheme="majorHAnsi"/>
          <w:sz w:val="22"/>
          <w:szCs w:val="22"/>
        </w:rPr>
      </w:pPr>
      <w:r w:rsidRPr="009109C6">
        <w:rPr>
          <w:rFonts w:asciiTheme="majorHAnsi" w:hAnsiTheme="majorHAnsi" w:cstheme="majorHAnsi"/>
          <w:sz w:val="22"/>
          <w:szCs w:val="22"/>
        </w:rPr>
        <w:t>Il sottoscritto autorizza il trattamento dei dati personali ai soli fini dell’istruttoria finalizzata al riconoscimento dei contributi di cui all’ordinanza n. 558/2018, ai sensi del Regolamento (UE) 2016/679 del Parlamento Europeo e del Consiglio.</w:t>
      </w:r>
    </w:p>
    <w:p w:rsidR="00C34A63" w:rsidRPr="00655D55" w:rsidRDefault="00C34A63" w:rsidP="00526BAE">
      <w:pPr>
        <w:spacing w:after="120"/>
        <w:jc w:val="both"/>
        <w:rPr>
          <w:rFonts w:asciiTheme="majorHAnsi" w:hAnsiTheme="majorHAnsi" w:cstheme="majorHAnsi"/>
          <w:bCs/>
          <w:color w:val="000000"/>
          <w:sz w:val="22"/>
          <w:szCs w:val="22"/>
        </w:rPr>
      </w:pPr>
    </w:p>
    <w:p w:rsidR="00526BAE" w:rsidRPr="00655D55" w:rsidRDefault="00526BAE" w:rsidP="00526BAE">
      <w:pPr>
        <w:spacing w:after="120"/>
        <w:ind w:left="5103"/>
        <w:jc w:val="center"/>
        <w:rPr>
          <w:rFonts w:asciiTheme="majorHAnsi" w:hAnsiTheme="majorHAnsi" w:cstheme="majorHAnsi"/>
          <w:bCs/>
          <w:color w:val="000000"/>
          <w:sz w:val="22"/>
          <w:szCs w:val="22"/>
        </w:rPr>
      </w:pPr>
      <w:r w:rsidRPr="00655D55">
        <w:rPr>
          <w:rFonts w:asciiTheme="majorHAnsi" w:hAnsiTheme="majorHAnsi" w:cstheme="majorHAnsi"/>
          <w:bCs/>
          <w:color w:val="000000"/>
          <w:sz w:val="22"/>
          <w:szCs w:val="22"/>
        </w:rPr>
        <w:t>In fede</w:t>
      </w:r>
    </w:p>
    <w:p w:rsidR="00526BAE" w:rsidRPr="00655D55" w:rsidRDefault="00526BAE" w:rsidP="00526BAE">
      <w:pPr>
        <w:pStyle w:val="Corpotesto"/>
        <w:rPr>
          <w:rFonts w:asciiTheme="majorHAnsi" w:hAnsiTheme="majorHAnsi" w:cstheme="majorHAnsi"/>
          <w:szCs w:val="22"/>
        </w:rPr>
      </w:pPr>
    </w:p>
    <w:tbl>
      <w:tblPr>
        <w:tblW w:w="0" w:type="auto"/>
        <w:tblCellMar>
          <w:left w:w="70" w:type="dxa"/>
          <w:right w:w="70" w:type="dxa"/>
        </w:tblCellMar>
        <w:tblLook w:val="0000" w:firstRow="0" w:lastRow="0" w:firstColumn="0" w:lastColumn="0" w:noHBand="0" w:noVBand="0"/>
      </w:tblPr>
      <w:tblGrid>
        <w:gridCol w:w="4798"/>
        <w:gridCol w:w="4840"/>
      </w:tblGrid>
      <w:tr w:rsidR="00526BAE" w:rsidRPr="00655D55" w:rsidTr="00BF3CD6">
        <w:tc>
          <w:tcPr>
            <w:tcW w:w="4889" w:type="dxa"/>
          </w:tcPr>
          <w:p w:rsidR="00526BAE" w:rsidRPr="00655D55" w:rsidRDefault="00526BAE" w:rsidP="00BF3CD6">
            <w:pPr>
              <w:pStyle w:val="Corpotesto"/>
              <w:rPr>
                <w:rFonts w:asciiTheme="majorHAnsi" w:hAnsiTheme="majorHAnsi" w:cstheme="majorHAnsi"/>
                <w:szCs w:val="22"/>
              </w:rPr>
            </w:pPr>
            <w:r w:rsidRPr="00655D55">
              <w:rPr>
                <w:rFonts w:asciiTheme="majorHAnsi" w:hAnsiTheme="majorHAnsi" w:cstheme="majorHAnsi"/>
                <w:szCs w:val="22"/>
              </w:rPr>
              <w:t>Luogo/data</w:t>
            </w:r>
          </w:p>
        </w:tc>
        <w:tc>
          <w:tcPr>
            <w:tcW w:w="4889" w:type="dxa"/>
          </w:tcPr>
          <w:p w:rsidR="00526BAE" w:rsidRPr="00655D55" w:rsidRDefault="00526BAE" w:rsidP="00BF3CD6">
            <w:pPr>
              <w:pStyle w:val="Corpotesto"/>
              <w:rPr>
                <w:rFonts w:asciiTheme="majorHAnsi" w:hAnsiTheme="majorHAnsi" w:cstheme="majorHAnsi"/>
                <w:szCs w:val="22"/>
              </w:rPr>
            </w:pPr>
            <w:r w:rsidRPr="00655D55">
              <w:rPr>
                <w:rFonts w:asciiTheme="majorHAnsi" w:hAnsiTheme="majorHAnsi" w:cstheme="majorHAnsi"/>
                <w:szCs w:val="22"/>
              </w:rPr>
              <w:t>Firma legale rappresentante*</w:t>
            </w:r>
          </w:p>
        </w:tc>
      </w:tr>
      <w:tr w:rsidR="00526BAE" w:rsidRPr="00655D55" w:rsidTr="00BF3CD6">
        <w:tc>
          <w:tcPr>
            <w:tcW w:w="4889" w:type="dxa"/>
          </w:tcPr>
          <w:p w:rsidR="003267E9" w:rsidRDefault="00513C6B" w:rsidP="00BF3CD6">
            <w:pPr>
              <w:pStyle w:val="Corpotesto"/>
              <w:rPr>
                <w:rFonts w:ascii="Helvetica" w:hAnsi="Helvetica" w:cs="Helvetica"/>
                <w:szCs w:val="22"/>
              </w:rPr>
            </w:pPr>
            <w:r>
              <w:rPr>
                <w:rFonts w:ascii="Helvetica" w:hAnsi="Helvetica" w:cs="Helvetica"/>
                <w:szCs w:val="22"/>
              </w:rPr>
              <w:fldChar w:fldCharType="begin">
                <w:ffData>
                  <w:name w:val=""/>
                  <w:enabled/>
                  <w:calcOnExit/>
                  <w:textInput>
                    <w:maxLength w:val="20"/>
                  </w:textInput>
                </w:ffData>
              </w:fldChar>
            </w:r>
            <w:r>
              <w:rPr>
                <w:rFonts w:ascii="Helvetica" w:hAnsi="Helvetica" w:cs="Helvetica"/>
                <w:szCs w:val="22"/>
              </w:rPr>
              <w:instrText xml:space="preserve"> FORMTEXT </w:instrText>
            </w:r>
            <w:r>
              <w:rPr>
                <w:rFonts w:ascii="Helvetica" w:hAnsi="Helvetica" w:cs="Helvetica"/>
                <w:szCs w:val="22"/>
              </w:rPr>
            </w:r>
            <w:r>
              <w:rPr>
                <w:rFonts w:ascii="Helvetica" w:hAnsi="Helvetica" w:cs="Helvetica"/>
                <w:szCs w:val="22"/>
              </w:rPr>
              <w:fldChar w:fldCharType="separate"/>
            </w:r>
            <w:r>
              <w:rPr>
                <w:rFonts w:ascii="Helvetica" w:hAnsi="Helvetica" w:cs="Helvetica"/>
                <w:noProof/>
                <w:szCs w:val="22"/>
              </w:rPr>
              <w:t> </w:t>
            </w:r>
            <w:r>
              <w:rPr>
                <w:rFonts w:ascii="Helvetica" w:hAnsi="Helvetica" w:cs="Helvetica"/>
                <w:noProof/>
                <w:szCs w:val="22"/>
              </w:rPr>
              <w:t> </w:t>
            </w:r>
            <w:r>
              <w:rPr>
                <w:rFonts w:ascii="Helvetica" w:hAnsi="Helvetica" w:cs="Helvetica"/>
                <w:noProof/>
                <w:szCs w:val="22"/>
              </w:rPr>
              <w:t> </w:t>
            </w:r>
            <w:r>
              <w:rPr>
                <w:rFonts w:ascii="Helvetica" w:hAnsi="Helvetica" w:cs="Helvetica"/>
                <w:noProof/>
                <w:szCs w:val="22"/>
              </w:rPr>
              <w:t> </w:t>
            </w:r>
            <w:r>
              <w:rPr>
                <w:rFonts w:ascii="Helvetica" w:hAnsi="Helvetica" w:cs="Helvetica"/>
                <w:noProof/>
                <w:szCs w:val="22"/>
              </w:rPr>
              <w:t> </w:t>
            </w:r>
            <w:r>
              <w:rPr>
                <w:rFonts w:ascii="Helvetica" w:hAnsi="Helvetica" w:cs="Helvetica"/>
                <w:szCs w:val="22"/>
              </w:rPr>
              <w:fldChar w:fldCharType="end"/>
            </w:r>
          </w:p>
          <w:p w:rsidR="003267E9" w:rsidRDefault="003267E9" w:rsidP="00BF3CD6">
            <w:pPr>
              <w:pStyle w:val="Corpotesto"/>
              <w:rPr>
                <w:rFonts w:ascii="Helvetica" w:hAnsi="Helvetica" w:cs="Helvetica"/>
                <w:szCs w:val="22"/>
              </w:rPr>
            </w:pPr>
          </w:p>
          <w:p w:rsidR="00513C6B" w:rsidRDefault="00513C6B" w:rsidP="00BF3CD6">
            <w:pPr>
              <w:pStyle w:val="Corpotesto"/>
              <w:rPr>
                <w:rFonts w:asciiTheme="majorHAnsi" w:hAnsiTheme="majorHAnsi" w:cstheme="majorHAnsi"/>
                <w:szCs w:val="22"/>
                <w:u w:val="single"/>
              </w:rPr>
            </w:pPr>
            <w:r>
              <w:rPr>
                <w:rFonts w:ascii="Helvetica" w:hAnsi="Helvetica" w:cs="Helvetica"/>
                <w:szCs w:val="22"/>
              </w:rPr>
              <w:fldChar w:fldCharType="begin">
                <w:ffData>
                  <w:name w:val=""/>
                  <w:enabled/>
                  <w:calcOnExit/>
                  <w:textInput>
                    <w:type w:val="number"/>
                    <w:maxLength w:val="2"/>
                  </w:textInput>
                </w:ffData>
              </w:fldChar>
            </w:r>
            <w:r>
              <w:rPr>
                <w:rFonts w:ascii="Helvetica" w:hAnsi="Helvetica" w:cs="Helvetica"/>
                <w:szCs w:val="22"/>
              </w:rPr>
              <w:instrText xml:space="preserve"> FORMTEXT </w:instrText>
            </w:r>
            <w:r>
              <w:rPr>
                <w:rFonts w:ascii="Helvetica" w:hAnsi="Helvetica" w:cs="Helvetica"/>
                <w:szCs w:val="22"/>
              </w:rPr>
            </w:r>
            <w:r>
              <w:rPr>
                <w:rFonts w:ascii="Helvetica" w:hAnsi="Helvetica" w:cs="Helvetica"/>
                <w:szCs w:val="22"/>
              </w:rPr>
              <w:fldChar w:fldCharType="separate"/>
            </w:r>
            <w:r>
              <w:rPr>
                <w:rFonts w:ascii="Helvetica" w:hAnsi="Helvetica" w:cs="Helvetica"/>
                <w:noProof/>
                <w:szCs w:val="22"/>
              </w:rPr>
              <w:t> </w:t>
            </w:r>
            <w:r>
              <w:rPr>
                <w:rFonts w:ascii="Helvetica" w:hAnsi="Helvetica" w:cs="Helvetica"/>
                <w:noProof/>
                <w:szCs w:val="22"/>
              </w:rPr>
              <w:t> </w:t>
            </w:r>
            <w:r>
              <w:rPr>
                <w:rFonts w:ascii="Helvetica" w:hAnsi="Helvetica" w:cs="Helvetica"/>
                <w:szCs w:val="22"/>
              </w:rPr>
              <w:fldChar w:fldCharType="end"/>
            </w:r>
            <w:r w:rsidRPr="003677B1">
              <w:rPr>
                <w:rFonts w:ascii="Helvetica" w:hAnsi="Helvetica" w:cs="Helvetica"/>
                <w:szCs w:val="22"/>
              </w:rPr>
              <w:t xml:space="preserve"> /</w:t>
            </w:r>
            <w:r>
              <w:rPr>
                <w:rFonts w:ascii="Helvetica" w:hAnsi="Helvetica" w:cs="Helvetica"/>
                <w:szCs w:val="22"/>
              </w:rPr>
              <w:fldChar w:fldCharType="begin">
                <w:ffData>
                  <w:name w:val=""/>
                  <w:enabled/>
                  <w:calcOnExit/>
                  <w:textInput>
                    <w:type w:val="number"/>
                    <w:maxLength w:val="2"/>
                  </w:textInput>
                </w:ffData>
              </w:fldChar>
            </w:r>
            <w:r>
              <w:rPr>
                <w:rFonts w:ascii="Helvetica" w:hAnsi="Helvetica" w:cs="Helvetica"/>
                <w:szCs w:val="22"/>
              </w:rPr>
              <w:instrText xml:space="preserve"> FORMTEXT </w:instrText>
            </w:r>
            <w:r>
              <w:rPr>
                <w:rFonts w:ascii="Helvetica" w:hAnsi="Helvetica" w:cs="Helvetica"/>
                <w:szCs w:val="22"/>
              </w:rPr>
            </w:r>
            <w:r>
              <w:rPr>
                <w:rFonts w:ascii="Helvetica" w:hAnsi="Helvetica" w:cs="Helvetica"/>
                <w:szCs w:val="22"/>
              </w:rPr>
              <w:fldChar w:fldCharType="separate"/>
            </w:r>
            <w:r>
              <w:rPr>
                <w:rFonts w:ascii="Helvetica" w:hAnsi="Helvetica" w:cs="Helvetica"/>
                <w:noProof/>
                <w:szCs w:val="22"/>
              </w:rPr>
              <w:t> </w:t>
            </w:r>
            <w:r>
              <w:rPr>
                <w:rFonts w:ascii="Helvetica" w:hAnsi="Helvetica" w:cs="Helvetica"/>
                <w:noProof/>
                <w:szCs w:val="22"/>
              </w:rPr>
              <w:t> </w:t>
            </w:r>
            <w:r>
              <w:rPr>
                <w:rFonts w:ascii="Helvetica" w:hAnsi="Helvetica" w:cs="Helvetica"/>
                <w:szCs w:val="22"/>
              </w:rPr>
              <w:fldChar w:fldCharType="end"/>
            </w:r>
            <w:r w:rsidRPr="003677B1">
              <w:rPr>
                <w:rFonts w:ascii="Helvetica" w:hAnsi="Helvetica" w:cs="Helvetica"/>
                <w:szCs w:val="22"/>
              </w:rPr>
              <w:t xml:space="preserve"> /</w:t>
            </w:r>
            <w:r>
              <w:rPr>
                <w:rFonts w:ascii="Helvetica" w:hAnsi="Helvetica" w:cs="Helvetica"/>
                <w:szCs w:val="22"/>
              </w:rPr>
              <w:fldChar w:fldCharType="begin">
                <w:ffData>
                  <w:name w:val=""/>
                  <w:enabled/>
                  <w:calcOnExit/>
                  <w:textInput>
                    <w:type w:val="number"/>
                    <w:maxLength w:val="2"/>
                  </w:textInput>
                </w:ffData>
              </w:fldChar>
            </w:r>
            <w:r>
              <w:rPr>
                <w:rFonts w:ascii="Helvetica" w:hAnsi="Helvetica" w:cs="Helvetica"/>
                <w:szCs w:val="22"/>
              </w:rPr>
              <w:instrText xml:space="preserve"> FORMTEXT </w:instrText>
            </w:r>
            <w:r>
              <w:rPr>
                <w:rFonts w:ascii="Helvetica" w:hAnsi="Helvetica" w:cs="Helvetica"/>
                <w:szCs w:val="22"/>
              </w:rPr>
            </w:r>
            <w:r>
              <w:rPr>
                <w:rFonts w:ascii="Helvetica" w:hAnsi="Helvetica" w:cs="Helvetica"/>
                <w:szCs w:val="22"/>
              </w:rPr>
              <w:fldChar w:fldCharType="separate"/>
            </w:r>
            <w:r>
              <w:rPr>
                <w:rFonts w:ascii="Helvetica" w:hAnsi="Helvetica" w:cs="Helvetica"/>
                <w:noProof/>
                <w:szCs w:val="22"/>
              </w:rPr>
              <w:t> </w:t>
            </w:r>
            <w:r>
              <w:rPr>
                <w:rFonts w:ascii="Helvetica" w:hAnsi="Helvetica" w:cs="Helvetica"/>
                <w:noProof/>
                <w:szCs w:val="22"/>
              </w:rPr>
              <w:t> </w:t>
            </w:r>
            <w:r>
              <w:rPr>
                <w:rFonts w:ascii="Helvetica" w:hAnsi="Helvetica" w:cs="Helvetica"/>
                <w:szCs w:val="22"/>
              </w:rPr>
              <w:fldChar w:fldCharType="end"/>
            </w:r>
          </w:p>
          <w:p w:rsidR="00513C6B" w:rsidRPr="00655D55" w:rsidRDefault="00513C6B" w:rsidP="00BF3CD6">
            <w:pPr>
              <w:pStyle w:val="Corpotesto"/>
              <w:rPr>
                <w:rFonts w:asciiTheme="majorHAnsi" w:hAnsiTheme="majorHAnsi" w:cstheme="majorHAnsi"/>
                <w:szCs w:val="22"/>
                <w:u w:val="single"/>
              </w:rPr>
            </w:pPr>
          </w:p>
        </w:tc>
        <w:tc>
          <w:tcPr>
            <w:tcW w:w="4889" w:type="dxa"/>
          </w:tcPr>
          <w:p w:rsidR="00526BAE" w:rsidRPr="00655D55" w:rsidRDefault="00526BAE" w:rsidP="00BF3CD6">
            <w:pPr>
              <w:pStyle w:val="Corpotesto"/>
              <w:rPr>
                <w:rFonts w:asciiTheme="majorHAnsi" w:hAnsiTheme="majorHAnsi" w:cstheme="majorHAnsi"/>
                <w:szCs w:val="22"/>
                <w:u w:val="single"/>
              </w:rPr>
            </w:pPr>
          </w:p>
          <w:p w:rsidR="00526BAE" w:rsidRPr="00655D55" w:rsidRDefault="00526BAE" w:rsidP="00BF3CD6">
            <w:pPr>
              <w:pStyle w:val="Corpotesto"/>
              <w:rPr>
                <w:rFonts w:asciiTheme="majorHAnsi" w:hAnsiTheme="majorHAnsi" w:cstheme="majorHAnsi"/>
                <w:szCs w:val="22"/>
                <w:u w:val="single"/>
              </w:rPr>
            </w:pPr>
            <w:r w:rsidRPr="00655D55">
              <w:rPr>
                <w:rFonts w:asciiTheme="majorHAnsi" w:hAnsiTheme="majorHAnsi" w:cstheme="majorHAnsi"/>
                <w:szCs w:val="22"/>
                <w:u w:val="single"/>
              </w:rPr>
              <w:t>_________________________</w:t>
            </w:r>
          </w:p>
        </w:tc>
      </w:tr>
    </w:tbl>
    <w:p w:rsidR="00526BAE" w:rsidRPr="00655D55" w:rsidRDefault="00526BAE" w:rsidP="00526BAE">
      <w:pPr>
        <w:spacing w:after="120"/>
        <w:rPr>
          <w:rFonts w:asciiTheme="majorHAnsi" w:hAnsiTheme="majorHAnsi" w:cstheme="majorHAnsi"/>
          <w:sz w:val="22"/>
          <w:szCs w:val="22"/>
        </w:rPr>
      </w:pPr>
    </w:p>
    <w:p w:rsidR="00526BAE" w:rsidRPr="00655D55" w:rsidRDefault="00526BAE" w:rsidP="008C5B27">
      <w:pPr>
        <w:pStyle w:val="Default"/>
        <w:jc w:val="both"/>
        <w:rPr>
          <w:rFonts w:asciiTheme="majorHAnsi" w:hAnsiTheme="majorHAnsi" w:cstheme="majorHAnsi"/>
          <w:sz w:val="22"/>
          <w:szCs w:val="22"/>
        </w:rPr>
      </w:pPr>
      <w:r w:rsidRPr="00655D55">
        <w:rPr>
          <w:rFonts w:asciiTheme="majorHAnsi" w:hAnsiTheme="majorHAnsi" w:cstheme="majorHAnsi"/>
          <w:sz w:val="22"/>
          <w:szCs w:val="22"/>
        </w:rPr>
        <w:t xml:space="preserve">*La dichiarazione è sottoscritta ed inviata congiuntamente alla fotocopia del documento di identità </w:t>
      </w:r>
      <w:r w:rsidR="009109C6">
        <w:rPr>
          <w:rFonts w:asciiTheme="majorHAnsi" w:hAnsiTheme="majorHAnsi" w:cstheme="majorHAnsi"/>
          <w:sz w:val="22"/>
          <w:szCs w:val="22"/>
        </w:rPr>
        <w:t xml:space="preserve">in corso di validità </w:t>
      </w:r>
      <w:r w:rsidRPr="00655D55">
        <w:rPr>
          <w:rFonts w:asciiTheme="majorHAnsi" w:hAnsiTheme="majorHAnsi" w:cstheme="majorHAnsi"/>
          <w:sz w:val="22"/>
          <w:szCs w:val="22"/>
        </w:rPr>
        <w:t>(D.P.R. 445/2000) e s.m.i.</w:t>
      </w:r>
    </w:p>
    <w:p w:rsidR="00526BAE" w:rsidRPr="00655D55" w:rsidRDefault="00526BAE" w:rsidP="00526BAE">
      <w:pPr>
        <w:pStyle w:val="Default"/>
        <w:rPr>
          <w:rFonts w:asciiTheme="majorHAnsi" w:hAnsiTheme="majorHAnsi" w:cstheme="majorHAnsi"/>
          <w:sz w:val="22"/>
          <w:szCs w:val="22"/>
        </w:rPr>
      </w:pPr>
    </w:p>
    <w:p w:rsidR="00526BAE" w:rsidRPr="00655D55" w:rsidRDefault="00526BAE" w:rsidP="00526BAE">
      <w:pPr>
        <w:spacing w:after="120"/>
        <w:rPr>
          <w:rFonts w:asciiTheme="majorHAnsi" w:hAnsiTheme="majorHAnsi" w:cstheme="majorHAnsi"/>
          <w:sz w:val="22"/>
          <w:szCs w:val="22"/>
        </w:rPr>
      </w:pPr>
      <w:r w:rsidRPr="00655D55">
        <w:rPr>
          <w:rFonts w:asciiTheme="majorHAnsi" w:hAnsiTheme="majorHAnsi" w:cstheme="majorHAnsi"/>
          <w:sz w:val="22"/>
          <w:szCs w:val="22"/>
        </w:rPr>
        <w:br w:type="page"/>
      </w:r>
    </w:p>
    <w:p w:rsidR="00526BAE" w:rsidRPr="00FC1EE7" w:rsidRDefault="00526BAE" w:rsidP="00FC1EE7">
      <w:pPr>
        <w:spacing w:after="120"/>
        <w:jc w:val="center"/>
        <w:rPr>
          <w:rFonts w:asciiTheme="majorHAnsi" w:hAnsiTheme="majorHAnsi" w:cstheme="majorHAnsi"/>
          <w:b/>
          <w:i/>
          <w:iCs/>
          <w:sz w:val="28"/>
          <w:szCs w:val="28"/>
          <w:u w:val="single"/>
        </w:rPr>
      </w:pPr>
      <w:r w:rsidRPr="00FC1EE7">
        <w:rPr>
          <w:rFonts w:asciiTheme="majorHAnsi" w:hAnsiTheme="majorHAnsi" w:cstheme="majorHAnsi"/>
          <w:b/>
          <w:i/>
          <w:iCs/>
          <w:sz w:val="28"/>
          <w:szCs w:val="28"/>
          <w:u w:val="single"/>
        </w:rPr>
        <w:lastRenderedPageBreak/>
        <w:t xml:space="preserve">Modello da compilarsi </w:t>
      </w:r>
      <w:r w:rsidR="008C5B27" w:rsidRPr="00FC1EE7">
        <w:rPr>
          <w:rFonts w:asciiTheme="majorHAnsi" w:hAnsiTheme="majorHAnsi" w:cstheme="majorHAnsi"/>
          <w:b/>
          <w:i/>
          <w:iCs/>
          <w:sz w:val="28"/>
          <w:szCs w:val="28"/>
          <w:u w:val="single"/>
        </w:rPr>
        <w:t xml:space="preserve">UNICAMENTE </w:t>
      </w:r>
      <w:r w:rsidRPr="00FC1EE7">
        <w:rPr>
          <w:rFonts w:asciiTheme="majorHAnsi" w:hAnsiTheme="majorHAnsi" w:cstheme="majorHAnsi"/>
          <w:b/>
          <w:i/>
          <w:iCs/>
          <w:sz w:val="28"/>
          <w:szCs w:val="28"/>
          <w:u w:val="single"/>
        </w:rPr>
        <w:t>da parte dell’impresa CONTROLLANTE O CONTROLLATA</w:t>
      </w:r>
    </w:p>
    <w:p w:rsidR="00526BAE" w:rsidRPr="00655D55" w:rsidRDefault="00526BAE" w:rsidP="00526BAE">
      <w:pPr>
        <w:spacing w:after="120"/>
        <w:jc w:val="right"/>
        <w:rPr>
          <w:rFonts w:asciiTheme="majorHAnsi" w:hAnsiTheme="majorHAnsi" w:cstheme="majorHAnsi"/>
          <w:b/>
          <w:i/>
          <w:iCs/>
          <w:sz w:val="22"/>
          <w:szCs w:val="22"/>
        </w:rPr>
      </w:pPr>
      <w:r w:rsidRPr="00655D55">
        <w:rPr>
          <w:rFonts w:asciiTheme="majorHAnsi" w:hAnsiTheme="majorHAnsi" w:cstheme="majorHAnsi"/>
          <w:b/>
          <w:i/>
          <w:iCs/>
          <w:sz w:val="22"/>
          <w:szCs w:val="22"/>
        </w:rPr>
        <w:t>Allegato II</w:t>
      </w:r>
    </w:p>
    <w:p w:rsidR="00526BAE" w:rsidRPr="00655D55" w:rsidRDefault="00526BAE" w:rsidP="00526BAE">
      <w:pPr>
        <w:spacing w:after="120"/>
        <w:jc w:val="center"/>
        <w:rPr>
          <w:rStyle w:val="Enfasicorsivo"/>
          <w:rFonts w:asciiTheme="majorHAnsi" w:hAnsiTheme="majorHAnsi" w:cstheme="majorHAnsi"/>
          <w:b/>
          <w:iCs/>
          <w:sz w:val="22"/>
          <w:szCs w:val="22"/>
        </w:rPr>
      </w:pPr>
      <w:r w:rsidRPr="00655D55">
        <w:rPr>
          <w:rStyle w:val="Enfasicorsivo"/>
          <w:rFonts w:asciiTheme="majorHAnsi" w:hAnsiTheme="majorHAnsi" w:cstheme="majorHAnsi"/>
          <w:b/>
          <w:iCs/>
          <w:sz w:val="22"/>
          <w:szCs w:val="22"/>
        </w:rPr>
        <w:t>Dich</w:t>
      </w:r>
      <w:r w:rsidRPr="00655D55">
        <w:rPr>
          <w:rStyle w:val="Enfasicorsivo"/>
          <w:rFonts w:asciiTheme="majorHAnsi" w:hAnsiTheme="majorHAnsi" w:cstheme="majorHAnsi"/>
          <w:b/>
          <w:iCs/>
          <w:color w:val="000000"/>
          <w:sz w:val="22"/>
          <w:szCs w:val="22"/>
        </w:rPr>
        <w:t>iaraz</w:t>
      </w:r>
      <w:r w:rsidRPr="00655D55">
        <w:rPr>
          <w:rStyle w:val="Enfasicorsivo"/>
          <w:rFonts w:asciiTheme="majorHAnsi" w:hAnsiTheme="majorHAnsi" w:cstheme="majorHAnsi"/>
          <w:b/>
          <w:iCs/>
          <w:sz w:val="22"/>
          <w:szCs w:val="22"/>
        </w:rPr>
        <w:t xml:space="preserve">ione sostitutiva per la concessione di aiuti in «de minimis», ai sensi dell'art. </w:t>
      </w:r>
      <w:hyperlink r:id="rId16" w:history="1">
        <w:r w:rsidRPr="00655D55">
          <w:rPr>
            <w:rStyle w:val="Enfasicorsivo"/>
            <w:rFonts w:asciiTheme="majorHAnsi" w:hAnsiTheme="majorHAnsi" w:cstheme="majorHAnsi"/>
            <w:b/>
            <w:iCs/>
            <w:sz w:val="22"/>
            <w:szCs w:val="22"/>
          </w:rPr>
          <w:t>47</w:t>
        </w:r>
      </w:hyperlink>
      <w:r w:rsidRPr="00655D55">
        <w:rPr>
          <w:rStyle w:val="Enfasicorsivo"/>
          <w:rFonts w:asciiTheme="majorHAnsi" w:hAnsiTheme="majorHAnsi" w:cstheme="majorHAnsi"/>
          <w:b/>
          <w:iCs/>
          <w:sz w:val="22"/>
          <w:szCs w:val="22"/>
        </w:rPr>
        <w:t xml:space="preserve"> del decreto del Presidente della Repubblica 28 dicembre 2000, n. 445 </w:t>
      </w:r>
    </w:p>
    <w:p w:rsidR="00526BAE" w:rsidRPr="00655D55" w:rsidRDefault="00526BAE" w:rsidP="00526BAE">
      <w:pPr>
        <w:spacing w:after="120"/>
        <w:rPr>
          <w:rFonts w:asciiTheme="majorHAnsi" w:hAnsiTheme="majorHAnsi" w:cstheme="majorHAnsi"/>
          <w:b/>
          <w:sz w:val="22"/>
          <w:szCs w:val="22"/>
        </w:rPr>
      </w:pPr>
      <w:r w:rsidRPr="00655D55">
        <w:rPr>
          <w:rFonts w:asciiTheme="majorHAnsi" w:hAnsiTheme="majorHAnsi" w:cstheme="majorHAnsi"/>
          <w:b/>
          <w:sz w:val="22"/>
          <w:szCs w:val="22"/>
        </w:rPr>
        <w:t>Il sottoscritto:</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0"/>
        <w:gridCol w:w="3096"/>
        <w:gridCol w:w="1058"/>
        <w:gridCol w:w="1600"/>
        <w:gridCol w:w="1232"/>
        <w:gridCol w:w="948"/>
        <w:gridCol w:w="798"/>
      </w:tblGrid>
      <w:tr w:rsidR="00526BAE" w:rsidRPr="00655D55" w:rsidTr="00BF3CD6">
        <w:tc>
          <w:tcPr>
            <w:tcW w:w="10632" w:type="dxa"/>
            <w:gridSpan w:val="7"/>
            <w:vAlign w:val="center"/>
          </w:tcPr>
          <w:p w:rsidR="00526BAE" w:rsidRPr="00655D55" w:rsidRDefault="00526BAE" w:rsidP="00BF3CD6">
            <w:pPr>
              <w:pStyle w:val="Contenutotabella"/>
              <w:rPr>
                <w:rFonts w:asciiTheme="majorHAnsi" w:hAnsiTheme="majorHAnsi" w:cstheme="majorHAnsi"/>
                <w:bCs/>
                <w:sz w:val="22"/>
                <w:szCs w:val="22"/>
              </w:rPr>
            </w:pPr>
            <w:r w:rsidRPr="00655D55">
              <w:rPr>
                <w:rFonts w:asciiTheme="majorHAnsi" w:hAnsiTheme="majorHAnsi" w:cstheme="majorHAnsi"/>
                <w:b/>
                <w:bCs/>
                <w:sz w:val="22"/>
                <w:szCs w:val="22"/>
              </w:rPr>
              <w:t>SEZIONE 1 – Anagrafica richiedente</w:t>
            </w:r>
          </w:p>
        </w:tc>
      </w:tr>
      <w:tr w:rsidR="003267E9" w:rsidRPr="00655D55" w:rsidTr="00066945">
        <w:trPr>
          <w:cantSplit/>
        </w:trPr>
        <w:tc>
          <w:tcPr>
            <w:tcW w:w="1900" w:type="dxa"/>
            <w:vMerge w:val="restart"/>
          </w:tcPr>
          <w:p w:rsidR="003267E9" w:rsidRPr="00655D55" w:rsidRDefault="003267E9" w:rsidP="00066945">
            <w:pPr>
              <w:pStyle w:val="Contenutotabella"/>
              <w:rPr>
                <w:rFonts w:asciiTheme="majorHAnsi" w:hAnsiTheme="majorHAnsi" w:cstheme="majorHAnsi"/>
                <w:sz w:val="22"/>
                <w:szCs w:val="22"/>
              </w:rPr>
            </w:pPr>
            <w:r w:rsidRPr="00655D55">
              <w:rPr>
                <w:rFonts w:asciiTheme="majorHAnsi" w:hAnsiTheme="majorHAnsi" w:cstheme="majorHAnsi"/>
                <w:sz w:val="22"/>
                <w:szCs w:val="22"/>
              </w:rPr>
              <w:t xml:space="preserve">Il Titolare / legale rappresentante dell'impresa </w:t>
            </w:r>
          </w:p>
        </w:tc>
        <w:tc>
          <w:tcPr>
            <w:tcW w:w="4154" w:type="dxa"/>
            <w:gridSpan w:val="2"/>
          </w:tcPr>
          <w:p w:rsidR="003267E9" w:rsidRDefault="003267E9" w:rsidP="00BB45A9">
            <w:pPr>
              <w:pStyle w:val="Contenutotabella"/>
              <w:rPr>
                <w:rFonts w:asciiTheme="majorHAnsi" w:hAnsiTheme="majorHAnsi" w:cstheme="majorHAnsi"/>
                <w:sz w:val="22"/>
                <w:szCs w:val="22"/>
              </w:rPr>
            </w:pPr>
            <w:r w:rsidRPr="00655D55">
              <w:rPr>
                <w:rFonts w:asciiTheme="majorHAnsi" w:hAnsiTheme="majorHAnsi" w:cstheme="majorHAnsi"/>
                <w:sz w:val="22"/>
                <w:szCs w:val="22"/>
              </w:rPr>
              <w:t>Nome e cognome</w:t>
            </w:r>
          </w:p>
          <w:p w:rsidR="00BB45A9" w:rsidRPr="00655D55" w:rsidRDefault="00BB45A9" w:rsidP="00BB45A9">
            <w:pPr>
              <w:pStyle w:val="Contenutotabella"/>
              <w:rPr>
                <w:rFonts w:asciiTheme="majorHAnsi" w:hAnsiTheme="majorHAnsi" w:cstheme="majorHAnsi"/>
                <w:sz w:val="22"/>
                <w:szCs w:val="22"/>
              </w:rPr>
            </w:pPr>
            <w:r>
              <w:rPr>
                <w:rFonts w:ascii="Helvetica" w:hAnsi="Helvetica" w:cs="Helvetica"/>
                <w:sz w:val="22"/>
                <w:szCs w:val="22"/>
              </w:rPr>
              <w:fldChar w:fldCharType="begin">
                <w:ffData>
                  <w:name w:val=""/>
                  <w:enabled/>
                  <w:calcOnExit/>
                  <w:textInput>
                    <w:maxLength w:val="30"/>
                    <w:format w:val="Iniziali maiuscole"/>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1600" w:type="dxa"/>
          </w:tcPr>
          <w:p w:rsidR="003267E9" w:rsidRPr="00655D55" w:rsidRDefault="003267E9" w:rsidP="00066945">
            <w:pPr>
              <w:pStyle w:val="Contenutotabella"/>
              <w:rPr>
                <w:rFonts w:asciiTheme="majorHAnsi" w:hAnsiTheme="majorHAnsi" w:cstheme="majorHAnsi"/>
                <w:sz w:val="22"/>
                <w:szCs w:val="22"/>
              </w:rPr>
            </w:pPr>
            <w:r w:rsidRPr="00655D55">
              <w:rPr>
                <w:rFonts w:asciiTheme="majorHAnsi" w:hAnsiTheme="majorHAnsi" w:cstheme="majorHAnsi"/>
                <w:sz w:val="22"/>
                <w:szCs w:val="22"/>
              </w:rPr>
              <w:t>nata/o il</w:t>
            </w:r>
          </w:p>
          <w:p w:rsidR="003267E9" w:rsidRPr="00655D55" w:rsidRDefault="003267E9" w:rsidP="00066945">
            <w:pPr>
              <w:pStyle w:val="Contenutotabella"/>
              <w:rPr>
                <w:rFonts w:asciiTheme="majorHAnsi" w:hAnsiTheme="majorHAnsi" w:cstheme="majorHAnsi"/>
                <w:sz w:val="22"/>
                <w:szCs w:val="22"/>
              </w:rPr>
            </w:pPr>
            <w:r>
              <w:rPr>
                <w:rFonts w:ascii="Helvetica" w:hAnsi="Helvetica" w:cs="Helvetica"/>
                <w:sz w:val="22"/>
                <w:szCs w:val="22"/>
              </w:rPr>
              <w:fldChar w:fldCharType="begin">
                <w:ffData>
                  <w:name w:val=""/>
                  <w:enabled/>
                  <w:calcOnExit/>
                  <w:textInput>
                    <w:type w:val="number"/>
                    <w:maxLength w:val="2"/>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r w:rsidRPr="003677B1">
              <w:rPr>
                <w:rFonts w:ascii="Helvetica" w:hAnsi="Helvetica" w:cs="Helvetica"/>
                <w:sz w:val="22"/>
                <w:szCs w:val="22"/>
              </w:rPr>
              <w:t xml:space="preserve"> /</w:t>
            </w:r>
            <w:r>
              <w:rPr>
                <w:rFonts w:ascii="Helvetica" w:hAnsi="Helvetica" w:cs="Helvetica"/>
                <w:sz w:val="22"/>
                <w:szCs w:val="22"/>
              </w:rPr>
              <w:fldChar w:fldCharType="begin">
                <w:ffData>
                  <w:name w:val=""/>
                  <w:enabled/>
                  <w:calcOnExit/>
                  <w:textInput>
                    <w:type w:val="number"/>
                    <w:maxLength w:val="2"/>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r w:rsidRPr="003677B1">
              <w:rPr>
                <w:rFonts w:ascii="Helvetica" w:hAnsi="Helvetica" w:cs="Helvetica"/>
                <w:sz w:val="22"/>
                <w:szCs w:val="22"/>
              </w:rPr>
              <w:t xml:space="preserve"> /</w:t>
            </w:r>
            <w:r>
              <w:rPr>
                <w:rFonts w:ascii="Helvetica" w:hAnsi="Helvetica" w:cs="Helvetica"/>
                <w:sz w:val="22"/>
                <w:szCs w:val="22"/>
              </w:rPr>
              <w:fldChar w:fldCharType="begin">
                <w:ffData>
                  <w:name w:val=""/>
                  <w:enabled/>
                  <w:calcOnExit/>
                  <w:textInput>
                    <w:type w:val="number"/>
                    <w:maxLength w:val="2"/>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2180" w:type="dxa"/>
            <w:gridSpan w:val="2"/>
          </w:tcPr>
          <w:p w:rsidR="003267E9" w:rsidRDefault="003267E9" w:rsidP="00066945">
            <w:pPr>
              <w:pStyle w:val="Contenutotabella"/>
              <w:rPr>
                <w:rFonts w:asciiTheme="majorHAnsi" w:hAnsiTheme="majorHAnsi" w:cstheme="majorHAnsi"/>
                <w:sz w:val="22"/>
                <w:szCs w:val="22"/>
              </w:rPr>
            </w:pPr>
            <w:r w:rsidRPr="00655D55">
              <w:rPr>
                <w:rFonts w:asciiTheme="majorHAnsi" w:hAnsiTheme="majorHAnsi" w:cstheme="majorHAnsi"/>
                <w:sz w:val="22"/>
                <w:szCs w:val="22"/>
              </w:rPr>
              <w:t>nel Comune di</w:t>
            </w:r>
            <w:r>
              <w:rPr>
                <w:rFonts w:asciiTheme="majorHAnsi" w:hAnsiTheme="majorHAnsi" w:cstheme="majorHAnsi"/>
                <w:sz w:val="22"/>
                <w:szCs w:val="22"/>
              </w:rPr>
              <w:t xml:space="preserve"> </w:t>
            </w:r>
          </w:p>
          <w:p w:rsidR="003267E9" w:rsidRPr="00655D55" w:rsidRDefault="003267E9" w:rsidP="00066945">
            <w:pPr>
              <w:pStyle w:val="Contenutotabella"/>
              <w:rPr>
                <w:rFonts w:asciiTheme="majorHAnsi" w:hAnsiTheme="majorHAnsi" w:cstheme="majorHAnsi"/>
                <w:sz w:val="22"/>
                <w:szCs w:val="22"/>
              </w:rPr>
            </w:pPr>
            <w:r>
              <w:rPr>
                <w:rFonts w:ascii="Helvetica" w:hAnsi="Helvetica" w:cs="Helvetica"/>
                <w:sz w:val="22"/>
                <w:szCs w:val="22"/>
              </w:rPr>
              <w:fldChar w:fldCharType="begin">
                <w:ffData>
                  <w:name w:val=""/>
                  <w:enabled/>
                  <w:calcOnExit w:val="0"/>
                  <w:textInput>
                    <w:maxLength w:val="30"/>
                  </w:textInput>
                </w:ffData>
              </w:fldChar>
            </w:r>
            <w:r>
              <w:rPr>
                <w:rFonts w:ascii="Helvetica" w:hAnsi="Helvetica" w:cs="Helvetica"/>
                <w:sz w:val="22"/>
                <w:szCs w:val="22"/>
              </w:rPr>
              <w:instrText xml:space="preserve"> FORMTEXT </w:instrText>
            </w:r>
            <w:r w:rsidR="00BB45A9">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798" w:type="dxa"/>
          </w:tcPr>
          <w:p w:rsidR="003267E9" w:rsidRPr="00655D55" w:rsidRDefault="003267E9" w:rsidP="00066945">
            <w:pPr>
              <w:pStyle w:val="Contenutotabella"/>
              <w:rPr>
                <w:rFonts w:asciiTheme="majorHAnsi" w:hAnsiTheme="majorHAnsi" w:cstheme="majorHAnsi"/>
                <w:sz w:val="22"/>
                <w:szCs w:val="22"/>
              </w:rPr>
            </w:pPr>
            <w:r w:rsidRPr="00655D55">
              <w:rPr>
                <w:rFonts w:asciiTheme="majorHAnsi" w:hAnsiTheme="majorHAnsi" w:cstheme="majorHAnsi"/>
                <w:sz w:val="22"/>
                <w:szCs w:val="22"/>
              </w:rPr>
              <w:t>Prov</w:t>
            </w:r>
          </w:p>
          <w:p w:rsidR="003267E9" w:rsidRPr="00655D55" w:rsidRDefault="003267E9" w:rsidP="00066945">
            <w:pPr>
              <w:pStyle w:val="Contenutotabella"/>
              <w:rPr>
                <w:rFonts w:asciiTheme="majorHAnsi" w:hAnsiTheme="majorHAnsi" w:cstheme="majorHAnsi"/>
                <w:sz w:val="22"/>
                <w:szCs w:val="22"/>
              </w:rPr>
            </w:pPr>
            <w:r>
              <w:rPr>
                <w:rFonts w:ascii="Helvetica" w:hAnsi="Helvetica" w:cs="Helvetica"/>
                <w:sz w:val="22"/>
                <w:szCs w:val="22"/>
              </w:rPr>
              <w:fldChar w:fldCharType="begin">
                <w:ffData>
                  <w:name w:val=""/>
                  <w:enabled/>
                  <w:calcOnExit/>
                  <w:textInput>
                    <w:maxLength w:val="4"/>
                    <w:format w:val="Tutto maiuscole"/>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r>
      <w:tr w:rsidR="003267E9" w:rsidRPr="00655D55" w:rsidTr="00066945">
        <w:trPr>
          <w:cantSplit/>
        </w:trPr>
        <w:tc>
          <w:tcPr>
            <w:tcW w:w="1900" w:type="dxa"/>
            <w:vMerge/>
          </w:tcPr>
          <w:p w:rsidR="003267E9" w:rsidRPr="00655D55" w:rsidRDefault="003267E9" w:rsidP="00066945">
            <w:pPr>
              <w:pStyle w:val="Contenutotabella"/>
              <w:rPr>
                <w:rFonts w:asciiTheme="majorHAnsi" w:hAnsiTheme="majorHAnsi" w:cstheme="majorHAnsi"/>
                <w:sz w:val="22"/>
                <w:szCs w:val="22"/>
              </w:rPr>
            </w:pPr>
          </w:p>
        </w:tc>
        <w:tc>
          <w:tcPr>
            <w:tcW w:w="3096" w:type="dxa"/>
          </w:tcPr>
          <w:p w:rsidR="003267E9" w:rsidRPr="00655D55" w:rsidRDefault="003267E9" w:rsidP="00066945">
            <w:pPr>
              <w:pStyle w:val="Contenutotabella"/>
              <w:rPr>
                <w:rFonts w:asciiTheme="majorHAnsi" w:hAnsiTheme="majorHAnsi" w:cstheme="majorHAnsi"/>
                <w:sz w:val="22"/>
                <w:szCs w:val="22"/>
              </w:rPr>
            </w:pPr>
            <w:r w:rsidRPr="00655D55">
              <w:rPr>
                <w:rFonts w:asciiTheme="majorHAnsi" w:hAnsiTheme="majorHAnsi" w:cstheme="majorHAnsi"/>
                <w:sz w:val="22"/>
                <w:szCs w:val="22"/>
              </w:rPr>
              <w:t>Comune di residenza</w:t>
            </w:r>
          </w:p>
          <w:p w:rsidR="003267E9" w:rsidRPr="00655D55" w:rsidRDefault="00BB45A9" w:rsidP="00066945">
            <w:pPr>
              <w:pStyle w:val="Contenutotabella"/>
              <w:rPr>
                <w:rFonts w:asciiTheme="majorHAnsi" w:hAnsiTheme="majorHAnsi" w:cstheme="majorHAnsi"/>
                <w:sz w:val="22"/>
                <w:szCs w:val="22"/>
              </w:rPr>
            </w:pPr>
            <w:r>
              <w:rPr>
                <w:rFonts w:ascii="Helvetica" w:hAnsi="Helvetica" w:cs="Helvetica"/>
                <w:sz w:val="22"/>
                <w:szCs w:val="22"/>
              </w:rPr>
              <w:fldChar w:fldCharType="begin">
                <w:ffData>
                  <w:name w:val=""/>
                  <w:enabled/>
                  <w:calcOnExit/>
                  <w:textInput>
                    <w:maxLength w:val="30"/>
                    <w:format w:val="Iniziali maiuscole"/>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1058" w:type="dxa"/>
          </w:tcPr>
          <w:p w:rsidR="003267E9" w:rsidRPr="00655D55" w:rsidRDefault="003267E9" w:rsidP="00066945">
            <w:pPr>
              <w:pStyle w:val="Contenutotabella"/>
              <w:rPr>
                <w:rFonts w:asciiTheme="majorHAnsi" w:hAnsiTheme="majorHAnsi" w:cstheme="majorHAnsi"/>
                <w:sz w:val="22"/>
                <w:szCs w:val="22"/>
              </w:rPr>
            </w:pPr>
            <w:r w:rsidRPr="00655D55">
              <w:rPr>
                <w:rFonts w:asciiTheme="majorHAnsi" w:hAnsiTheme="majorHAnsi" w:cstheme="majorHAnsi"/>
                <w:sz w:val="22"/>
                <w:szCs w:val="22"/>
              </w:rPr>
              <w:t>CAP</w:t>
            </w:r>
          </w:p>
          <w:p w:rsidR="003267E9" w:rsidRPr="00655D55" w:rsidRDefault="003267E9" w:rsidP="00066945">
            <w:pPr>
              <w:pStyle w:val="Contenutotabella"/>
              <w:rPr>
                <w:rFonts w:asciiTheme="majorHAnsi" w:hAnsiTheme="majorHAnsi" w:cstheme="majorHAnsi"/>
                <w:sz w:val="22"/>
                <w:szCs w:val="22"/>
              </w:rPr>
            </w:pPr>
            <w:r>
              <w:rPr>
                <w:rFonts w:ascii="Helvetica" w:hAnsi="Helvetica" w:cs="Helvetica"/>
                <w:sz w:val="22"/>
                <w:szCs w:val="22"/>
              </w:rPr>
              <w:fldChar w:fldCharType="begin">
                <w:ffData>
                  <w:name w:val=""/>
                  <w:enabled/>
                  <w:calcOnExit/>
                  <w:textInput>
                    <w:maxLength w:val="4"/>
                    <w:format w:val="Tutto maiuscole"/>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2832" w:type="dxa"/>
            <w:gridSpan w:val="2"/>
          </w:tcPr>
          <w:p w:rsidR="003267E9" w:rsidRPr="00655D55" w:rsidRDefault="003267E9" w:rsidP="00066945">
            <w:pPr>
              <w:pStyle w:val="Contenutotabella"/>
              <w:rPr>
                <w:rFonts w:asciiTheme="majorHAnsi" w:hAnsiTheme="majorHAnsi" w:cstheme="majorHAnsi"/>
                <w:sz w:val="22"/>
                <w:szCs w:val="22"/>
              </w:rPr>
            </w:pPr>
            <w:r w:rsidRPr="00655D55">
              <w:rPr>
                <w:rFonts w:asciiTheme="majorHAnsi" w:hAnsiTheme="majorHAnsi" w:cstheme="majorHAnsi"/>
                <w:sz w:val="22"/>
                <w:szCs w:val="22"/>
              </w:rPr>
              <w:t xml:space="preserve">Via </w:t>
            </w:r>
          </w:p>
          <w:p w:rsidR="003267E9" w:rsidRPr="00655D55" w:rsidRDefault="003267E9" w:rsidP="00066945">
            <w:pPr>
              <w:pStyle w:val="Contenutotabella"/>
              <w:rPr>
                <w:rFonts w:asciiTheme="majorHAnsi" w:hAnsiTheme="majorHAnsi" w:cstheme="majorHAnsi"/>
                <w:sz w:val="22"/>
                <w:szCs w:val="22"/>
              </w:rPr>
            </w:pPr>
            <w:r>
              <w:rPr>
                <w:rFonts w:ascii="Helvetica" w:hAnsi="Helvetica" w:cs="Helvetica"/>
                <w:sz w:val="22"/>
                <w:szCs w:val="22"/>
              </w:rPr>
              <w:fldChar w:fldCharType="begin">
                <w:ffData>
                  <w:name w:val=""/>
                  <w:enabled/>
                  <w:calcOnExit/>
                  <w:textInput>
                    <w:maxLength w:val="4"/>
                    <w:format w:val="Tutto maiuscole"/>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948" w:type="dxa"/>
          </w:tcPr>
          <w:p w:rsidR="003267E9" w:rsidRPr="00655D55" w:rsidRDefault="003267E9" w:rsidP="00066945">
            <w:pPr>
              <w:pStyle w:val="Contenutotabella"/>
              <w:rPr>
                <w:rFonts w:asciiTheme="majorHAnsi" w:hAnsiTheme="majorHAnsi" w:cstheme="majorHAnsi"/>
                <w:sz w:val="22"/>
                <w:szCs w:val="22"/>
              </w:rPr>
            </w:pPr>
            <w:r w:rsidRPr="00655D55">
              <w:rPr>
                <w:rFonts w:asciiTheme="majorHAnsi" w:hAnsiTheme="majorHAnsi" w:cstheme="majorHAnsi"/>
                <w:sz w:val="22"/>
                <w:szCs w:val="22"/>
              </w:rPr>
              <w:t>n.</w:t>
            </w:r>
          </w:p>
          <w:p w:rsidR="003267E9" w:rsidRPr="00655D55" w:rsidRDefault="003267E9" w:rsidP="00066945">
            <w:pPr>
              <w:pStyle w:val="Contenutotabella"/>
              <w:rPr>
                <w:rFonts w:asciiTheme="majorHAnsi" w:hAnsiTheme="majorHAnsi" w:cstheme="majorHAnsi"/>
                <w:sz w:val="22"/>
                <w:szCs w:val="22"/>
              </w:rPr>
            </w:pPr>
            <w:r>
              <w:rPr>
                <w:rFonts w:ascii="Helvetica" w:hAnsi="Helvetica" w:cs="Helvetica"/>
                <w:sz w:val="22"/>
                <w:szCs w:val="22"/>
              </w:rPr>
              <w:fldChar w:fldCharType="begin">
                <w:ffData>
                  <w:name w:val=""/>
                  <w:enabled/>
                  <w:calcOnExit/>
                  <w:textInput>
                    <w:maxLength w:val="4"/>
                    <w:format w:val="Tutto maiuscole"/>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798" w:type="dxa"/>
          </w:tcPr>
          <w:p w:rsidR="003267E9" w:rsidRPr="00655D55" w:rsidRDefault="003267E9" w:rsidP="00066945">
            <w:pPr>
              <w:pStyle w:val="Contenutotabella"/>
              <w:rPr>
                <w:rFonts w:asciiTheme="majorHAnsi" w:hAnsiTheme="majorHAnsi" w:cstheme="majorHAnsi"/>
                <w:sz w:val="22"/>
                <w:szCs w:val="22"/>
              </w:rPr>
            </w:pPr>
            <w:r w:rsidRPr="00655D55">
              <w:rPr>
                <w:rFonts w:asciiTheme="majorHAnsi" w:hAnsiTheme="majorHAnsi" w:cstheme="majorHAnsi"/>
                <w:sz w:val="22"/>
                <w:szCs w:val="22"/>
              </w:rPr>
              <w:t>Prov</w:t>
            </w:r>
          </w:p>
          <w:p w:rsidR="003267E9" w:rsidRPr="00655D55" w:rsidRDefault="003267E9" w:rsidP="00066945">
            <w:pPr>
              <w:pStyle w:val="Contenutotabella"/>
              <w:rPr>
                <w:rFonts w:asciiTheme="majorHAnsi" w:hAnsiTheme="majorHAnsi" w:cstheme="majorHAnsi"/>
                <w:sz w:val="22"/>
                <w:szCs w:val="22"/>
              </w:rPr>
            </w:pPr>
            <w:r>
              <w:rPr>
                <w:rFonts w:ascii="Helvetica" w:hAnsi="Helvetica" w:cs="Helvetica"/>
                <w:sz w:val="22"/>
                <w:szCs w:val="22"/>
              </w:rPr>
              <w:fldChar w:fldCharType="begin">
                <w:ffData>
                  <w:name w:val=""/>
                  <w:enabled/>
                  <w:calcOnExit/>
                  <w:textInput>
                    <w:maxLength w:val="4"/>
                    <w:format w:val="Tutto maiuscole"/>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r>
    </w:tbl>
    <w:p w:rsidR="00526BAE" w:rsidRPr="00655D55" w:rsidRDefault="00526BAE" w:rsidP="00526BAE">
      <w:pPr>
        <w:spacing w:after="120"/>
        <w:rPr>
          <w:rFonts w:asciiTheme="majorHAnsi" w:hAnsiTheme="majorHAnsi" w:cstheme="majorHAnsi"/>
          <w:sz w:val="22"/>
          <w:szCs w:val="22"/>
        </w:rPr>
      </w:pPr>
    </w:p>
    <w:p w:rsidR="00526BAE" w:rsidRPr="00655D55" w:rsidRDefault="00526BAE" w:rsidP="00526BAE">
      <w:pPr>
        <w:spacing w:after="120"/>
        <w:rPr>
          <w:rFonts w:asciiTheme="majorHAnsi" w:hAnsiTheme="majorHAnsi" w:cstheme="majorHAnsi"/>
          <w:bCs/>
          <w:sz w:val="22"/>
          <w:szCs w:val="22"/>
        </w:rPr>
      </w:pPr>
      <w:r w:rsidRPr="00655D55">
        <w:rPr>
          <w:rFonts w:asciiTheme="majorHAnsi" w:hAnsiTheme="majorHAnsi" w:cstheme="majorHAnsi"/>
          <w:bCs/>
          <w:sz w:val="22"/>
          <w:szCs w:val="22"/>
        </w:rPr>
        <w:t xml:space="preserve">In qualità di </w:t>
      </w:r>
      <w:r w:rsidRPr="00655D55">
        <w:rPr>
          <w:rFonts w:asciiTheme="majorHAnsi" w:hAnsiTheme="majorHAnsi" w:cstheme="majorHAnsi"/>
          <w:b/>
          <w:bCs/>
          <w:sz w:val="22"/>
          <w:szCs w:val="22"/>
        </w:rPr>
        <w:t>titolare/legale rappresentante dell’impresa</w:t>
      </w:r>
      <w:r w:rsidRPr="00655D55">
        <w:rPr>
          <w:rFonts w:asciiTheme="majorHAnsi" w:hAnsiTheme="majorHAnsi" w:cstheme="majorHAnsi"/>
          <w:bCs/>
          <w:sz w:val="22"/>
          <w:szCs w:val="22"/>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0"/>
        <w:gridCol w:w="2921"/>
        <w:gridCol w:w="1275"/>
        <w:gridCol w:w="2430"/>
        <w:gridCol w:w="1308"/>
        <w:gridCol w:w="798"/>
      </w:tblGrid>
      <w:tr w:rsidR="00526BAE" w:rsidRPr="00655D55" w:rsidTr="00BF3CD6">
        <w:tc>
          <w:tcPr>
            <w:tcW w:w="10632" w:type="dxa"/>
            <w:gridSpan w:val="6"/>
            <w:vAlign w:val="center"/>
          </w:tcPr>
          <w:p w:rsidR="00526BAE" w:rsidRPr="00655D55" w:rsidRDefault="00526BAE" w:rsidP="00BF3CD6">
            <w:pPr>
              <w:pStyle w:val="Contenutotabella"/>
              <w:rPr>
                <w:rFonts w:asciiTheme="majorHAnsi" w:hAnsiTheme="majorHAnsi" w:cstheme="majorHAnsi"/>
                <w:bCs/>
                <w:sz w:val="22"/>
                <w:szCs w:val="22"/>
              </w:rPr>
            </w:pPr>
            <w:r w:rsidRPr="00655D55">
              <w:rPr>
                <w:rFonts w:asciiTheme="majorHAnsi" w:hAnsiTheme="majorHAnsi" w:cstheme="majorHAnsi"/>
                <w:b/>
                <w:bCs/>
                <w:sz w:val="22"/>
                <w:szCs w:val="22"/>
              </w:rPr>
              <w:t xml:space="preserve">SEZIONE 2 – Anagrafica impresa </w:t>
            </w:r>
          </w:p>
        </w:tc>
      </w:tr>
      <w:tr w:rsidR="003267E9" w:rsidRPr="00655D55" w:rsidTr="00BF3CD6">
        <w:tc>
          <w:tcPr>
            <w:tcW w:w="1900" w:type="dxa"/>
          </w:tcPr>
          <w:p w:rsidR="003267E9" w:rsidRPr="00655D55" w:rsidRDefault="003267E9" w:rsidP="003267E9">
            <w:pPr>
              <w:pStyle w:val="Contenutotabella"/>
              <w:rPr>
                <w:rFonts w:asciiTheme="majorHAnsi" w:hAnsiTheme="majorHAnsi" w:cstheme="majorHAnsi"/>
                <w:sz w:val="22"/>
                <w:szCs w:val="22"/>
              </w:rPr>
            </w:pPr>
            <w:r w:rsidRPr="00655D55">
              <w:rPr>
                <w:rFonts w:asciiTheme="majorHAnsi" w:hAnsiTheme="majorHAnsi" w:cstheme="majorHAnsi"/>
                <w:sz w:val="22"/>
                <w:szCs w:val="22"/>
              </w:rPr>
              <w:t xml:space="preserve">Impresa </w:t>
            </w:r>
          </w:p>
        </w:tc>
        <w:tc>
          <w:tcPr>
            <w:tcW w:w="4196" w:type="dxa"/>
            <w:gridSpan w:val="2"/>
            <w:vAlign w:val="center"/>
          </w:tcPr>
          <w:p w:rsidR="003267E9" w:rsidRPr="00655D55" w:rsidRDefault="003267E9" w:rsidP="003267E9">
            <w:pPr>
              <w:pStyle w:val="Contenutotabella"/>
              <w:rPr>
                <w:rFonts w:asciiTheme="majorHAnsi" w:hAnsiTheme="majorHAnsi" w:cstheme="majorHAnsi"/>
                <w:sz w:val="22"/>
                <w:szCs w:val="22"/>
              </w:rPr>
            </w:pPr>
            <w:r w:rsidRPr="00655D55">
              <w:rPr>
                <w:rFonts w:asciiTheme="majorHAnsi" w:hAnsiTheme="majorHAnsi" w:cstheme="majorHAnsi"/>
                <w:sz w:val="22"/>
                <w:szCs w:val="22"/>
              </w:rPr>
              <w:t>Denominazione/Ragione sociale dell’impresa:</w:t>
            </w:r>
          </w:p>
          <w:p w:rsidR="003267E9" w:rsidRPr="00655D55" w:rsidRDefault="003267E9" w:rsidP="003267E9">
            <w:pPr>
              <w:pStyle w:val="Contenutotabella"/>
              <w:rPr>
                <w:rFonts w:asciiTheme="majorHAnsi" w:hAnsiTheme="majorHAnsi" w:cstheme="majorHAnsi"/>
                <w:sz w:val="22"/>
                <w:szCs w:val="22"/>
              </w:rPr>
            </w:pPr>
            <w:r>
              <w:rPr>
                <w:rFonts w:ascii="Helvetica" w:hAnsi="Helvetica" w:cs="Helvetica"/>
                <w:sz w:val="22"/>
                <w:szCs w:val="22"/>
              </w:rPr>
              <w:fldChar w:fldCharType="begin">
                <w:ffData>
                  <w:name w:val=""/>
                  <w:enabled/>
                  <w:calcOnExit/>
                  <w:textInput>
                    <w:maxLength w:val="10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4536" w:type="dxa"/>
            <w:gridSpan w:val="3"/>
            <w:vAlign w:val="center"/>
          </w:tcPr>
          <w:p w:rsidR="003267E9" w:rsidRPr="00655D55" w:rsidRDefault="003267E9" w:rsidP="003267E9">
            <w:pPr>
              <w:pStyle w:val="Contenutotabella"/>
              <w:rPr>
                <w:rFonts w:asciiTheme="majorHAnsi" w:hAnsiTheme="majorHAnsi" w:cstheme="majorHAnsi"/>
                <w:sz w:val="22"/>
                <w:szCs w:val="22"/>
              </w:rPr>
            </w:pPr>
            <w:r w:rsidRPr="00655D55">
              <w:rPr>
                <w:rFonts w:asciiTheme="majorHAnsi" w:hAnsiTheme="majorHAnsi" w:cstheme="majorHAnsi"/>
                <w:sz w:val="22"/>
                <w:szCs w:val="22"/>
              </w:rPr>
              <w:t>Forma giuridica:</w:t>
            </w:r>
          </w:p>
          <w:p w:rsidR="003267E9" w:rsidRPr="00655D55" w:rsidRDefault="003267E9" w:rsidP="003267E9">
            <w:pPr>
              <w:pStyle w:val="Contenutotabella"/>
              <w:rPr>
                <w:rFonts w:asciiTheme="majorHAnsi" w:hAnsiTheme="majorHAnsi" w:cstheme="majorHAnsi"/>
                <w:sz w:val="22"/>
                <w:szCs w:val="22"/>
              </w:rPr>
            </w:pPr>
            <w:r>
              <w:rPr>
                <w:rFonts w:ascii="Helvetica" w:hAnsi="Helvetica" w:cs="Helvetica"/>
                <w:sz w:val="22"/>
                <w:szCs w:val="22"/>
              </w:rPr>
              <w:fldChar w:fldCharType="begin">
                <w:ffData>
                  <w:name w:val=""/>
                  <w:enabled/>
                  <w:calcOnExit/>
                  <w:textInput>
                    <w:maxLength w:val="10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r>
      <w:tr w:rsidR="003267E9" w:rsidRPr="00655D55" w:rsidTr="00BF3CD6">
        <w:tc>
          <w:tcPr>
            <w:tcW w:w="1900" w:type="dxa"/>
          </w:tcPr>
          <w:p w:rsidR="003267E9" w:rsidRPr="00655D55" w:rsidRDefault="003267E9" w:rsidP="003267E9">
            <w:pPr>
              <w:pStyle w:val="Contenutotabella"/>
              <w:rPr>
                <w:rFonts w:asciiTheme="majorHAnsi" w:hAnsiTheme="majorHAnsi" w:cstheme="majorHAnsi"/>
                <w:sz w:val="22"/>
                <w:szCs w:val="22"/>
              </w:rPr>
            </w:pPr>
            <w:r w:rsidRPr="00655D55">
              <w:rPr>
                <w:rFonts w:asciiTheme="majorHAnsi" w:hAnsiTheme="majorHAnsi" w:cstheme="majorHAnsi"/>
                <w:sz w:val="22"/>
                <w:szCs w:val="22"/>
              </w:rPr>
              <w:t xml:space="preserve">Sede legale </w:t>
            </w:r>
          </w:p>
        </w:tc>
        <w:tc>
          <w:tcPr>
            <w:tcW w:w="2921" w:type="dxa"/>
            <w:vAlign w:val="center"/>
          </w:tcPr>
          <w:p w:rsidR="003267E9" w:rsidRPr="00655D55" w:rsidRDefault="003267E9" w:rsidP="003267E9">
            <w:pPr>
              <w:pStyle w:val="Contenutotabella"/>
              <w:rPr>
                <w:rFonts w:asciiTheme="majorHAnsi" w:hAnsiTheme="majorHAnsi" w:cstheme="majorHAnsi"/>
                <w:sz w:val="22"/>
                <w:szCs w:val="22"/>
              </w:rPr>
            </w:pPr>
            <w:r w:rsidRPr="00655D55">
              <w:rPr>
                <w:rFonts w:asciiTheme="majorHAnsi" w:hAnsiTheme="majorHAnsi" w:cstheme="majorHAnsi"/>
                <w:sz w:val="22"/>
                <w:szCs w:val="22"/>
              </w:rPr>
              <w:t>Comune:</w:t>
            </w:r>
          </w:p>
          <w:p w:rsidR="003267E9" w:rsidRPr="00655D55" w:rsidRDefault="003267E9" w:rsidP="003267E9">
            <w:pPr>
              <w:pStyle w:val="Contenutotabella"/>
              <w:rPr>
                <w:rFonts w:asciiTheme="majorHAnsi" w:hAnsiTheme="majorHAnsi" w:cstheme="majorHAnsi"/>
                <w:sz w:val="22"/>
                <w:szCs w:val="22"/>
              </w:rPr>
            </w:pPr>
            <w:r>
              <w:rPr>
                <w:rFonts w:ascii="Helvetica" w:hAnsi="Helvetica" w:cs="Helvetica"/>
                <w:sz w:val="22"/>
                <w:szCs w:val="22"/>
              </w:rPr>
              <w:fldChar w:fldCharType="begin">
                <w:ffData>
                  <w:name w:val=""/>
                  <w:enabled/>
                  <w:calcOnExit/>
                  <w:textInput>
                    <w:maxLength w:val="4"/>
                    <w:format w:val="Tutto maiuscole"/>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1275" w:type="dxa"/>
            <w:vAlign w:val="center"/>
          </w:tcPr>
          <w:p w:rsidR="003267E9" w:rsidRPr="00655D55" w:rsidRDefault="003267E9" w:rsidP="003267E9">
            <w:pPr>
              <w:pStyle w:val="Contenutotabella"/>
              <w:rPr>
                <w:rFonts w:asciiTheme="majorHAnsi" w:hAnsiTheme="majorHAnsi" w:cstheme="majorHAnsi"/>
                <w:sz w:val="22"/>
                <w:szCs w:val="22"/>
              </w:rPr>
            </w:pPr>
            <w:r w:rsidRPr="00655D55">
              <w:rPr>
                <w:rFonts w:asciiTheme="majorHAnsi" w:hAnsiTheme="majorHAnsi" w:cstheme="majorHAnsi"/>
                <w:sz w:val="22"/>
                <w:szCs w:val="22"/>
              </w:rPr>
              <w:t>CAP</w:t>
            </w:r>
          </w:p>
          <w:p w:rsidR="003267E9" w:rsidRPr="00655D55" w:rsidRDefault="003267E9" w:rsidP="003267E9">
            <w:pPr>
              <w:pStyle w:val="Contenutotabella"/>
              <w:rPr>
                <w:rFonts w:asciiTheme="majorHAnsi" w:hAnsiTheme="majorHAnsi" w:cstheme="majorHAnsi"/>
                <w:sz w:val="22"/>
                <w:szCs w:val="22"/>
              </w:rPr>
            </w:pPr>
            <w:r>
              <w:rPr>
                <w:rFonts w:ascii="Helvetica" w:hAnsi="Helvetica" w:cs="Helvetica"/>
                <w:sz w:val="22"/>
                <w:szCs w:val="22"/>
              </w:rPr>
              <w:fldChar w:fldCharType="begin">
                <w:ffData>
                  <w:name w:val=""/>
                  <w:enabled/>
                  <w:calcOnExit/>
                  <w:textInput>
                    <w:maxLength w:val="4"/>
                    <w:format w:val="Tutto maiuscole"/>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2430" w:type="dxa"/>
            <w:vAlign w:val="center"/>
          </w:tcPr>
          <w:p w:rsidR="003267E9" w:rsidRPr="00655D55" w:rsidRDefault="003267E9" w:rsidP="003267E9">
            <w:pPr>
              <w:pStyle w:val="Contenutotabella"/>
              <w:rPr>
                <w:rFonts w:asciiTheme="majorHAnsi" w:hAnsiTheme="majorHAnsi" w:cstheme="majorHAnsi"/>
                <w:sz w:val="22"/>
                <w:szCs w:val="22"/>
              </w:rPr>
            </w:pPr>
            <w:r w:rsidRPr="00655D55">
              <w:rPr>
                <w:rFonts w:asciiTheme="majorHAnsi" w:hAnsiTheme="majorHAnsi" w:cstheme="majorHAnsi"/>
                <w:sz w:val="22"/>
                <w:szCs w:val="22"/>
              </w:rPr>
              <w:t>Via</w:t>
            </w:r>
          </w:p>
          <w:p w:rsidR="003267E9" w:rsidRPr="00655D55" w:rsidRDefault="003267E9" w:rsidP="003267E9">
            <w:pPr>
              <w:pStyle w:val="Contenutotabella"/>
              <w:rPr>
                <w:rFonts w:asciiTheme="majorHAnsi" w:hAnsiTheme="majorHAnsi" w:cstheme="majorHAnsi"/>
                <w:sz w:val="22"/>
                <w:szCs w:val="22"/>
              </w:rPr>
            </w:pPr>
            <w:r>
              <w:rPr>
                <w:rFonts w:ascii="Helvetica" w:hAnsi="Helvetica" w:cs="Helvetica"/>
                <w:sz w:val="22"/>
                <w:szCs w:val="22"/>
              </w:rPr>
              <w:fldChar w:fldCharType="begin">
                <w:ffData>
                  <w:name w:val=""/>
                  <w:enabled/>
                  <w:calcOnExit/>
                  <w:textInput>
                    <w:maxLength w:val="4"/>
                    <w:format w:val="Tutto maiuscole"/>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1308" w:type="dxa"/>
          </w:tcPr>
          <w:p w:rsidR="003267E9" w:rsidRDefault="003267E9" w:rsidP="003267E9">
            <w:pPr>
              <w:pStyle w:val="Contenutotabella"/>
              <w:rPr>
                <w:rFonts w:asciiTheme="majorHAnsi" w:hAnsiTheme="majorHAnsi" w:cstheme="majorHAnsi"/>
                <w:sz w:val="22"/>
                <w:szCs w:val="22"/>
              </w:rPr>
            </w:pPr>
            <w:r w:rsidRPr="00655D55">
              <w:rPr>
                <w:rFonts w:asciiTheme="majorHAnsi" w:hAnsiTheme="majorHAnsi" w:cstheme="majorHAnsi"/>
                <w:sz w:val="22"/>
                <w:szCs w:val="22"/>
              </w:rPr>
              <w:t xml:space="preserve">n. </w:t>
            </w:r>
          </w:p>
          <w:p w:rsidR="003267E9" w:rsidRPr="00655D55" w:rsidRDefault="003267E9" w:rsidP="003267E9">
            <w:pPr>
              <w:pStyle w:val="Contenutotabella"/>
              <w:rPr>
                <w:rFonts w:asciiTheme="majorHAnsi" w:hAnsiTheme="majorHAnsi" w:cstheme="majorHAnsi"/>
                <w:sz w:val="22"/>
                <w:szCs w:val="22"/>
              </w:rPr>
            </w:pPr>
            <w:r>
              <w:rPr>
                <w:rFonts w:ascii="Helvetica" w:hAnsi="Helvetica" w:cs="Helvetica"/>
                <w:sz w:val="22"/>
                <w:szCs w:val="22"/>
              </w:rPr>
              <w:fldChar w:fldCharType="begin">
                <w:ffData>
                  <w:name w:val=""/>
                  <w:enabled/>
                  <w:calcOnExit/>
                  <w:textInput>
                    <w:maxLength w:val="4"/>
                    <w:format w:val="Tutto maiuscole"/>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798" w:type="dxa"/>
          </w:tcPr>
          <w:p w:rsidR="003267E9" w:rsidRPr="00655D55" w:rsidRDefault="003267E9" w:rsidP="003267E9">
            <w:pPr>
              <w:pStyle w:val="Contenutotabella"/>
              <w:rPr>
                <w:rFonts w:asciiTheme="majorHAnsi" w:hAnsiTheme="majorHAnsi" w:cstheme="majorHAnsi"/>
                <w:sz w:val="22"/>
                <w:szCs w:val="22"/>
              </w:rPr>
            </w:pPr>
            <w:r w:rsidRPr="00655D55">
              <w:rPr>
                <w:rFonts w:asciiTheme="majorHAnsi" w:hAnsiTheme="majorHAnsi" w:cstheme="majorHAnsi"/>
                <w:sz w:val="22"/>
                <w:szCs w:val="22"/>
              </w:rPr>
              <w:t>Prov</w:t>
            </w:r>
          </w:p>
          <w:p w:rsidR="003267E9" w:rsidRPr="00655D55" w:rsidRDefault="003267E9" w:rsidP="003267E9">
            <w:pPr>
              <w:pStyle w:val="Contenutotabella"/>
              <w:rPr>
                <w:rFonts w:asciiTheme="majorHAnsi" w:hAnsiTheme="majorHAnsi" w:cstheme="majorHAnsi"/>
                <w:sz w:val="22"/>
                <w:szCs w:val="22"/>
              </w:rPr>
            </w:pPr>
            <w:r>
              <w:rPr>
                <w:rFonts w:ascii="Helvetica" w:hAnsi="Helvetica" w:cs="Helvetica"/>
                <w:sz w:val="22"/>
                <w:szCs w:val="22"/>
              </w:rPr>
              <w:fldChar w:fldCharType="begin">
                <w:ffData>
                  <w:name w:val=""/>
                  <w:enabled/>
                  <w:calcOnExit/>
                  <w:textInput>
                    <w:maxLength w:val="4"/>
                    <w:format w:val="Tutto maiuscole"/>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r>
      <w:tr w:rsidR="003267E9" w:rsidRPr="00655D55" w:rsidTr="00BF3CD6">
        <w:tc>
          <w:tcPr>
            <w:tcW w:w="1900" w:type="dxa"/>
          </w:tcPr>
          <w:p w:rsidR="003267E9" w:rsidRPr="00655D55" w:rsidRDefault="003267E9" w:rsidP="003267E9">
            <w:pPr>
              <w:pStyle w:val="Contenutotabella"/>
              <w:rPr>
                <w:rFonts w:asciiTheme="majorHAnsi" w:hAnsiTheme="majorHAnsi" w:cstheme="majorHAnsi"/>
                <w:sz w:val="22"/>
                <w:szCs w:val="22"/>
              </w:rPr>
            </w:pPr>
            <w:r w:rsidRPr="00655D55">
              <w:rPr>
                <w:rFonts w:asciiTheme="majorHAnsi" w:hAnsiTheme="majorHAnsi" w:cstheme="majorHAnsi"/>
                <w:sz w:val="22"/>
                <w:szCs w:val="22"/>
              </w:rPr>
              <w:t>Dati impresa</w:t>
            </w:r>
          </w:p>
        </w:tc>
        <w:tc>
          <w:tcPr>
            <w:tcW w:w="2921" w:type="dxa"/>
          </w:tcPr>
          <w:p w:rsidR="003267E9" w:rsidRPr="00655D55" w:rsidRDefault="003267E9" w:rsidP="003267E9">
            <w:pPr>
              <w:pStyle w:val="Contenutotabella"/>
              <w:rPr>
                <w:rFonts w:asciiTheme="majorHAnsi" w:hAnsiTheme="majorHAnsi" w:cstheme="majorHAnsi"/>
                <w:sz w:val="22"/>
                <w:szCs w:val="22"/>
              </w:rPr>
            </w:pPr>
            <w:r w:rsidRPr="00655D55">
              <w:rPr>
                <w:rFonts w:asciiTheme="majorHAnsi" w:hAnsiTheme="majorHAnsi" w:cstheme="majorHAnsi"/>
                <w:sz w:val="22"/>
                <w:szCs w:val="22"/>
              </w:rPr>
              <w:t>Codice fiscale</w:t>
            </w:r>
          </w:p>
          <w:p w:rsidR="003267E9" w:rsidRPr="00655D55" w:rsidRDefault="003267E9" w:rsidP="003267E9">
            <w:pPr>
              <w:pStyle w:val="Contenutotabella"/>
              <w:rPr>
                <w:rFonts w:asciiTheme="majorHAnsi" w:hAnsiTheme="majorHAnsi" w:cstheme="majorHAnsi"/>
                <w:sz w:val="22"/>
                <w:szCs w:val="22"/>
              </w:rPr>
            </w:pPr>
            <w:r>
              <w:rPr>
                <w:rFonts w:ascii="Helvetica" w:hAnsi="Helvetica" w:cs="Helvetica"/>
                <w:szCs w:val="20"/>
              </w:rPr>
              <w:fldChar w:fldCharType="begin">
                <w:ffData>
                  <w:name w:val=""/>
                  <w:enabled/>
                  <w:calcOnExit/>
                  <w:textInput>
                    <w:maxLength w:val="16"/>
                    <w:format w:val="Tutto maiuscole"/>
                  </w:textInput>
                </w:ffData>
              </w:fldChar>
            </w:r>
            <w:r>
              <w:rPr>
                <w:rFonts w:ascii="Helvetica" w:hAnsi="Helvetica" w:cs="Helvetica"/>
                <w:szCs w:val="20"/>
              </w:rPr>
              <w:instrText xml:space="preserve"> FORMTEXT </w:instrText>
            </w:r>
            <w:r>
              <w:rPr>
                <w:rFonts w:ascii="Helvetica" w:hAnsi="Helvetica" w:cs="Helvetica"/>
                <w:szCs w:val="20"/>
              </w:rPr>
            </w:r>
            <w:r>
              <w:rPr>
                <w:rFonts w:ascii="Helvetica" w:hAnsi="Helvetica" w:cs="Helvetica"/>
                <w:szCs w:val="20"/>
              </w:rPr>
              <w:fldChar w:fldCharType="separate"/>
            </w:r>
            <w:r>
              <w:rPr>
                <w:rFonts w:ascii="Helvetica" w:hAnsi="Helvetica" w:cs="Helvetica"/>
                <w:noProof/>
                <w:szCs w:val="20"/>
              </w:rPr>
              <w:t> </w:t>
            </w:r>
            <w:r>
              <w:rPr>
                <w:rFonts w:ascii="Helvetica" w:hAnsi="Helvetica" w:cs="Helvetica"/>
                <w:noProof/>
                <w:szCs w:val="20"/>
              </w:rPr>
              <w:t> </w:t>
            </w:r>
            <w:r>
              <w:rPr>
                <w:rFonts w:ascii="Helvetica" w:hAnsi="Helvetica" w:cs="Helvetica"/>
                <w:noProof/>
                <w:szCs w:val="20"/>
              </w:rPr>
              <w:t> </w:t>
            </w:r>
            <w:r>
              <w:rPr>
                <w:rFonts w:ascii="Helvetica" w:hAnsi="Helvetica" w:cs="Helvetica"/>
                <w:noProof/>
                <w:szCs w:val="20"/>
              </w:rPr>
              <w:t> </w:t>
            </w:r>
            <w:r>
              <w:rPr>
                <w:rFonts w:ascii="Helvetica" w:hAnsi="Helvetica" w:cs="Helvetica"/>
                <w:noProof/>
                <w:szCs w:val="20"/>
              </w:rPr>
              <w:t> </w:t>
            </w:r>
            <w:r>
              <w:rPr>
                <w:rFonts w:ascii="Helvetica" w:hAnsi="Helvetica" w:cs="Helvetica"/>
                <w:szCs w:val="20"/>
              </w:rPr>
              <w:fldChar w:fldCharType="end"/>
            </w:r>
          </w:p>
        </w:tc>
        <w:tc>
          <w:tcPr>
            <w:tcW w:w="5811" w:type="dxa"/>
            <w:gridSpan w:val="4"/>
          </w:tcPr>
          <w:p w:rsidR="003267E9" w:rsidRPr="00655D55" w:rsidRDefault="003267E9" w:rsidP="003267E9">
            <w:pPr>
              <w:pStyle w:val="Contenutotabella"/>
              <w:rPr>
                <w:rFonts w:asciiTheme="majorHAnsi" w:hAnsiTheme="majorHAnsi" w:cstheme="majorHAnsi"/>
                <w:sz w:val="22"/>
                <w:szCs w:val="22"/>
              </w:rPr>
            </w:pPr>
            <w:r w:rsidRPr="00655D55">
              <w:rPr>
                <w:rFonts w:asciiTheme="majorHAnsi" w:hAnsiTheme="majorHAnsi" w:cstheme="majorHAnsi"/>
                <w:sz w:val="22"/>
                <w:szCs w:val="22"/>
              </w:rPr>
              <w:t>Partita IVA</w:t>
            </w:r>
          </w:p>
          <w:p w:rsidR="003267E9" w:rsidRPr="00655D55" w:rsidRDefault="003267E9" w:rsidP="003267E9">
            <w:pPr>
              <w:pStyle w:val="Contenutotabella"/>
              <w:rPr>
                <w:rFonts w:asciiTheme="majorHAnsi" w:hAnsiTheme="majorHAnsi" w:cstheme="majorHAnsi"/>
                <w:sz w:val="22"/>
                <w:szCs w:val="22"/>
              </w:rPr>
            </w:pPr>
            <w:r>
              <w:rPr>
                <w:rFonts w:ascii="Helvetica" w:hAnsi="Helvetica" w:cs="Helvetica"/>
                <w:szCs w:val="20"/>
              </w:rPr>
              <w:fldChar w:fldCharType="begin">
                <w:ffData>
                  <w:name w:val=""/>
                  <w:enabled/>
                  <w:calcOnExit/>
                  <w:textInput>
                    <w:type w:val="number"/>
                    <w:maxLength w:val="11"/>
                  </w:textInput>
                </w:ffData>
              </w:fldChar>
            </w:r>
            <w:r>
              <w:rPr>
                <w:rFonts w:ascii="Helvetica" w:hAnsi="Helvetica" w:cs="Helvetica"/>
                <w:szCs w:val="20"/>
              </w:rPr>
              <w:instrText xml:space="preserve"> FORMTEXT </w:instrText>
            </w:r>
            <w:r>
              <w:rPr>
                <w:rFonts w:ascii="Helvetica" w:hAnsi="Helvetica" w:cs="Helvetica"/>
                <w:szCs w:val="20"/>
              </w:rPr>
            </w:r>
            <w:r>
              <w:rPr>
                <w:rFonts w:ascii="Helvetica" w:hAnsi="Helvetica" w:cs="Helvetica"/>
                <w:szCs w:val="20"/>
              </w:rPr>
              <w:fldChar w:fldCharType="separate"/>
            </w:r>
            <w:r>
              <w:rPr>
                <w:rFonts w:ascii="Helvetica" w:hAnsi="Helvetica" w:cs="Helvetica"/>
                <w:noProof/>
                <w:szCs w:val="20"/>
              </w:rPr>
              <w:t> </w:t>
            </w:r>
            <w:r>
              <w:rPr>
                <w:rFonts w:ascii="Helvetica" w:hAnsi="Helvetica" w:cs="Helvetica"/>
                <w:noProof/>
                <w:szCs w:val="20"/>
              </w:rPr>
              <w:t> </w:t>
            </w:r>
            <w:r>
              <w:rPr>
                <w:rFonts w:ascii="Helvetica" w:hAnsi="Helvetica" w:cs="Helvetica"/>
                <w:noProof/>
                <w:szCs w:val="20"/>
              </w:rPr>
              <w:t> </w:t>
            </w:r>
            <w:r>
              <w:rPr>
                <w:rFonts w:ascii="Helvetica" w:hAnsi="Helvetica" w:cs="Helvetica"/>
                <w:noProof/>
                <w:szCs w:val="20"/>
              </w:rPr>
              <w:t> </w:t>
            </w:r>
            <w:r>
              <w:rPr>
                <w:rFonts w:ascii="Helvetica" w:hAnsi="Helvetica" w:cs="Helvetica"/>
                <w:noProof/>
                <w:szCs w:val="20"/>
              </w:rPr>
              <w:t> </w:t>
            </w:r>
            <w:r>
              <w:rPr>
                <w:rFonts w:ascii="Helvetica" w:hAnsi="Helvetica" w:cs="Helvetica"/>
                <w:szCs w:val="20"/>
              </w:rPr>
              <w:fldChar w:fldCharType="end"/>
            </w:r>
          </w:p>
        </w:tc>
      </w:tr>
    </w:tbl>
    <w:p w:rsidR="00526BAE" w:rsidRPr="00655D55" w:rsidRDefault="00526BAE" w:rsidP="00526BAE">
      <w:pPr>
        <w:spacing w:after="120"/>
        <w:rPr>
          <w:rFonts w:asciiTheme="majorHAnsi" w:hAnsiTheme="majorHAnsi" w:cstheme="majorHAnsi"/>
          <w:bCs/>
          <w:sz w:val="22"/>
          <w:szCs w:val="22"/>
        </w:rPr>
      </w:pPr>
    </w:p>
    <w:p w:rsidR="00526BAE" w:rsidRPr="00655D55" w:rsidRDefault="00526BAE" w:rsidP="00526BAE">
      <w:pPr>
        <w:spacing w:after="120"/>
        <w:jc w:val="both"/>
        <w:rPr>
          <w:rFonts w:asciiTheme="majorHAnsi" w:hAnsiTheme="majorHAnsi" w:cstheme="majorHAnsi"/>
          <w:bCs/>
          <w:i/>
          <w:iCs/>
          <w:sz w:val="22"/>
          <w:szCs w:val="22"/>
        </w:rPr>
      </w:pPr>
      <w:r w:rsidRPr="00655D55">
        <w:rPr>
          <w:rFonts w:asciiTheme="majorHAnsi" w:hAnsiTheme="majorHAnsi" w:cstheme="majorHAnsi"/>
          <w:b/>
          <w:sz w:val="22"/>
          <w:szCs w:val="22"/>
        </w:rPr>
        <w:t>CONTROLLATA</w:t>
      </w:r>
      <w:r w:rsidRPr="00655D55">
        <w:rPr>
          <w:rFonts w:asciiTheme="majorHAnsi" w:hAnsiTheme="majorHAnsi" w:cstheme="majorHAnsi"/>
          <w:bCs/>
          <w:sz w:val="22"/>
          <w:szCs w:val="22"/>
        </w:rPr>
        <w:t xml:space="preserve"> O </w:t>
      </w:r>
      <w:r w:rsidRPr="00655D55">
        <w:rPr>
          <w:rFonts w:asciiTheme="majorHAnsi" w:hAnsiTheme="majorHAnsi" w:cstheme="majorHAnsi"/>
          <w:b/>
          <w:sz w:val="22"/>
          <w:szCs w:val="22"/>
        </w:rPr>
        <w:t>CONTROLLANTE</w:t>
      </w:r>
      <w:r w:rsidRPr="00655D55">
        <w:rPr>
          <w:rFonts w:asciiTheme="majorHAnsi" w:hAnsiTheme="majorHAnsi" w:cstheme="majorHAnsi"/>
          <w:bCs/>
          <w:sz w:val="22"/>
          <w:szCs w:val="22"/>
        </w:rPr>
        <w:t xml:space="preserve"> dell’impresa richiedente </w:t>
      </w:r>
      <w:r w:rsidR="003267E9">
        <w:rPr>
          <w:rFonts w:ascii="Helvetica" w:hAnsi="Helvetica" w:cs="Helvetica"/>
          <w:sz w:val="22"/>
          <w:szCs w:val="22"/>
        </w:rPr>
        <w:fldChar w:fldCharType="begin">
          <w:ffData>
            <w:name w:val=""/>
            <w:enabled/>
            <w:calcOnExit/>
            <w:textInput>
              <w:maxLength w:val="100"/>
            </w:textInput>
          </w:ffData>
        </w:fldChar>
      </w:r>
      <w:r w:rsidR="003267E9">
        <w:rPr>
          <w:rFonts w:ascii="Helvetica" w:hAnsi="Helvetica" w:cs="Helvetica"/>
          <w:sz w:val="22"/>
          <w:szCs w:val="22"/>
        </w:rPr>
        <w:instrText xml:space="preserve"> FORMTEXT </w:instrText>
      </w:r>
      <w:r w:rsidR="003267E9">
        <w:rPr>
          <w:rFonts w:ascii="Helvetica" w:hAnsi="Helvetica" w:cs="Helvetica"/>
          <w:sz w:val="22"/>
          <w:szCs w:val="22"/>
        </w:rPr>
      </w:r>
      <w:r w:rsidR="003267E9">
        <w:rPr>
          <w:rFonts w:ascii="Helvetica" w:hAnsi="Helvetica" w:cs="Helvetica"/>
          <w:sz w:val="22"/>
          <w:szCs w:val="22"/>
        </w:rPr>
        <w:fldChar w:fldCharType="separate"/>
      </w:r>
      <w:r w:rsidR="003267E9">
        <w:rPr>
          <w:rFonts w:ascii="Helvetica" w:hAnsi="Helvetica" w:cs="Helvetica"/>
          <w:noProof/>
          <w:sz w:val="22"/>
          <w:szCs w:val="22"/>
        </w:rPr>
        <w:t> </w:t>
      </w:r>
      <w:r w:rsidR="003267E9">
        <w:rPr>
          <w:rFonts w:ascii="Helvetica" w:hAnsi="Helvetica" w:cs="Helvetica"/>
          <w:noProof/>
          <w:sz w:val="22"/>
          <w:szCs w:val="22"/>
        </w:rPr>
        <w:t> </w:t>
      </w:r>
      <w:r w:rsidR="003267E9">
        <w:rPr>
          <w:rFonts w:ascii="Helvetica" w:hAnsi="Helvetica" w:cs="Helvetica"/>
          <w:noProof/>
          <w:sz w:val="22"/>
          <w:szCs w:val="22"/>
        </w:rPr>
        <w:t> </w:t>
      </w:r>
      <w:r w:rsidR="003267E9">
        <w:rPr>
          <w:rFonts w:ascii="Helvetica" w:hAnsi="Helvetica" w:cs="Helvetica"/>
          <w:noProof/>
          <w:sz w:val="22"/>
          <w:szCs w:val="22"/>
        </w:rPr>
        <w:t> </w:t>
      </w:r>
      <w:r w:rsidR="003267E9">
        <w:rPr>
          <w:rFonts w:ascii="Helvetica" w:hAnsi="Helvetica" w:cs="Helvetica"/>
          <w:noProof/>
          <w:sz w:val="22"/>
          <w:szCs w:val="22"/>
        </w:rPr>
        <w:t> </w:t>
      </w:r>
      <w:r w:rsidR="003267E9">
        <w:rPr>
          <w:rFonts w:ascii="Helvetica" w:hAnsi="Helvetica" w:cs="Helvetica"/>
          <w:sz w:val="22"/>
          <w:szCs w:val="22"/>
        </w:rPr>
        <w:fldChar w:fldCharType="end"/>
      </w:r>
      <w:r w:rsidRPr="00655D55">
        <w:rPr>
          <w:rFonts w:asciiTheme="majorHAnsi" w:hAnsiTheme="majorHAnsi" w:cstheme="majorHAnsi"/>
          <w:bCs/>
          <w:sz w:val="22"/>
          <w:szCs w:val="22"/>
        </w:rPr>
        <w:t xml:space="preserve"> </w:t>
      </w:r>
      <w:r w:rsidRPr="00655D55">
        <w:rPr>
          <w:rFonts w:asciiTheme="majorHAnsi" w:hAnsiTheme="majorHAnsi" w:cstheme="majorHAnsi"/>
          <w:bCs/>
          <w:i/>
          <w:iCs/>
          <w:sz w:val="22"/>
          <w:szCs w:val="22"/>
        </w:rPr>
        <w:t xml:space="preserve">(denominazione/ragione sociale/forma giuridica) </w:t>
      </w:r>
    </w:p>
    <w:p w:rsidR="00B87BBB" w:rsidRPr="00655D55" w:rsidRDefault="00B87BBB" w:rsidP="00B87BBB">
      <w:pPr>
        <w:pStyle w:val="Corpotesto"/>
        <w:rPr>
          <w:rFonts w:asciiTheme="majorHAnsi" w:hAnsiTheme="majorHAnsi" w:cstheme="majorHAnsi"/>
          <w:bCs/>
          <w:szCs w:val="22"/>
        </w:rPr>
      </w:pPr>
      <w:r w:rsidRPr="00655D55">
        <w:rPr>
          <w:rFonts w:asciiTheme="majorHAnsi" w:hAnsiTheme="majorHAnsi" w:cstheme="majorHAnsi"/>
          <w:szCs w:val="22"/>
        </w:rPr>
        <w:t xml:space="preserve">In relazione a quanto previsto dal </w:t>
      </w:r>
      <w:r w:rsidRPr="00655D55">
        <w:rPr>
          <w:rFonts w:asciiTheme="majorHAnsi" w:hAnsiTheme="majorHAnsi" w:cstheme="majorHAnsi"/>
          <w:bCs/>
          <w:szCs w:val="22"/>
        </w:rPr>
        <w:t>bando per ottenere l</w:t>
      </w:r>
      <w:r>
        <w:rPr>
          <w:rFonts w:asciiTheme="majorHAnsi" w:hAnsiTheme="majorHAnsi" w:cstheme="majorHAnsi"/>
          <w:bCs/>
          <w:szCs w:val="22"/>
        </w:rPr>
        <w:t>a misura 1 – immediato sostegno prevista dall’OCDPC n. 558/2018.</w:t>
      </w:r>
    </w:p>
    <w:p w:rsidR="00526BAE" w:rsidRPr="00655D55" w:rsidRDefault="00526BAE" w:rsidP="00526BAE">
      <w:pPr>
        <w:spacing w:after="120"/>
        <w:jc w:val="both"/>
        <w:outlineLvl w:val="0"/>
        <w:rPr>
          <w:rFonts w:asciiTheme="majorHAnsi" w:hAnsiTheme="majorHAnsi" w:cstheme="majorHAnsi"/>
          <w:b/>
          <w:sz w:val="22"/>
          <w:szCs w:val="22"/>
        </w:rPr>
      </w:pPr>
    </w:p>
    <w:p w:rsidR="00526BAE" w:rsidRPr="00655D55" w:rsidRDefault="00526BAE" w:rsidP="00526BAE">
      <w:pPr>
        <w:spacing w:after="120"/>
        <w:jc w:val="both"/>
        <w:outlineLvl w:val="0"/>
        <w:rPr>
          <w:rFonts w:asciiTheme="majorHAnsi" w:hAnsiTheme="majorHAnsi" w:cstheme="majorHAnsi"/>
          <w:bCs/>
          <w:sz w:val="22"/>
          <w:szCs w:val="22"/>
        </w:rPr>
      </w:pPr>
      <w:r w:rsidRPr="00655D55">
        <w:rPr>
          <w:rFonts w:asciiTheme="majorHAnsi" w:hAnsiTheme="majorHAnsi" w:cstheme="majorHAnsi"/>
          <w:b/>
          <w:sz w:val="22"/>
          <w:szCs w:val="22"/>
        </w:rPr>
        <w:t xml:space="preserve">Per la concessione di aiuti </w:t>
      </w:r>
      <w:r w:rsidRPr="00655D55">
        <w:rPr>
          <w:rFonts w:asciiTheme="majorHAnsi" w:hAnsiTheme="majorHAnsi" w:cstheme="majorHAnsi"/>
          <w:sz w:val="22"/>
          <w:szCs w:val="22"/>
        </w:rPr>
        <w:t>«</w:t>
      </w:r>
      <w:r w:rsidRPr="00655D55">
        <w:rPr>
          <w:rFonts w:asciiTheme="majorHAnsi" w:hAnsiTheme="majorHAnsi" w:cstheme="majorHAnsi"/>
          <w:i/>
          <w:sz w:val="22"/>
          <w:szCs w:val="22"/>
        </w:rPr>
        <w:t>de minimis</w:t>
      </w:r>
      <w:r w:rsidRPr="00655D55">
        <w:rPr>
          <w:rFonts w:asciiTheme="majorHAnsi" w:hAnsiTheme="majorHAnsi" w:cstheme="majorHAnsi"/>
          <w:sz w:val="22"/>
          <w:szCs w:val="22"/>
        </w:rPr>
        <w:t>»</w:t>
      </w:r>
      <w:r w:rsidRPr="00655D55">
        <w:rPr>
          <w:rFonts w:asciiTheme="majorHAnsi" w:hAnsiTheme="majorHAnsi" w:cstheme="majorHAnsi"/>
          <w:b/>
          <w:sz w:val="22"/>
          <w:szCs w:val="22"/>
        </w:rPr>
        <w:t xml:space="preserve"> di cui al Regolamento (UE) n. 1407/2013 </w:t>
      </w:r>
      <w:r w:rsidRPr="00655D55">
        <w:rPr>
          <w:rFonts w:asciiTheme="majorHAnsi" w:hAnsiTheme="majorHAnsi" w:cstheme="majorHAnsi"/>
          <w:sz w:val="22"/>
          <w:szCs w:val="22"/>
        </w:rPr>
        <w:t>della Commissione del 18/12/2013, (</w:t>
      </w:r>
      <w:r w:rsidRPr="00655D55">
        <w:rPr>
          <w:rFonts w:asciiTheme="majorHAnsi" w:hAnsiTheme="majorHAnsi" w:cstheme="majorHAnsi"/>
          <w:bCs/>
          <w:sz w:val="22"/>
          <w:szCs w:val="22"/>
        </w:rPr>
        <w:t>pubblicato sulla Gazzetta ufficiale dell’Unione europea n. L 352 del 24/12/2013),</w:t>
      </w:r>
    </w:p>
    <w:p w:rsidR="00526BAE" w:rsidRPr="00655D55" w:rsidRDefault="00526BAE" w:rsidP="00526BAE">
      <w:pPr>
        <w:pStyle w:val="Corpotesto1"/>
        <w:jc w:val="both"/>
        <w:rPr>
          <w:rFonts w:asciiTheme="majorHAnsi" w:hAnsiTheme="majorHAnsi" w:cstheme="majorHAnsi"/>
          <w:sz w:val="22"/>
          <w:szCs w:val="22"/>
        </w:rPr>
      </w:pPr>
      <w:r w:rsidRPr="00655D55">
        <w:rPr>
          <w:rFonts w:asciiTheme="majorHAnsi" w:hAnsiTheme="majorHAnsi" w:cstheme="majorHAnsi"/>
          <w:sz w:val="22"/>
          <w:szCs w:val="22"/>
        </w:rPr>
        <w:t>Nel rispetto di quanto previsto dai seguenti Regolamenti della Commissione:</w:t>
      </w:r>
    </w:p>
    <w:p w:rsidR="00526BAE" w:rsidRPr="00655D55" w:rsidRDefault="00526BAE" w:rsidP="00526BAE">
      <w:pPr>
        <w:pStyle w:val="Corpotesto1"/>
        <w:numPr>
          <w:ilvl w:val="0"/>
          <w:numId w:val="42"/>
        </w:numPr>
        <w:ind w:firstLine="0"/>
        <w:jc w:val="both"/>
        <w:rPr>
          <w:rFonts w:asciiTheme="majorHAnsi" w:hAnsiTheme="majorHAnsi" w:cstheme="majorHAnsi"/>
          <w:sz w:val="22"/>
          <w:szCs w:val="22"/>
        </w:rPr>
      </w:pPr>
      <w:r w:rsidRPr="00655D55">
        <w:rPr>
          <w:rFonts w:asciiTheme="majorHAnsi" w:hAnsiTheme="majorHAnsi" w:cstheme="majorHAnsi"/>
          <w:sz w:val="22"/>
          <w:szCs w:val="22"/>
        </w:rPr>
        <w:t xml:space="preserve">Regolamento n. 1407/2013 </w:t>
      </w:r>
      <w:r w:rsidRPr="00655D55">
        <w:rPr>
          <w:rFonts w:asciiTheme="majorHAnsi" w:hAnsiTheme="majorHAnsi" w:cstheme="majorHAnsi"/>
          <w:i/>
          <w:sz w:val="22"/>
          <w:szCs w:val="22"/>
        </w:rPr>
        <w:t>de minimis</w:t>
      </w:r>
      <w:r w:rsidRPr="00655D55">
        <w:rPr>
          <w:rFonts w:asciiTheme="majorHAnsi" w:hAnsiTheme="majorHAnsi" w:cstheme="majorHAnsi"/>
          <w:sz w:val="22"/>
          <w:szCs w:val="22"/>
        </w:rPr>
        <w:t xml:space="preserve"> generale</w:t>
      </w:r>
    </w:p>
    <w:p w:rsidR="00526BAE" w:rsidRPr="00655D55" w:rsidRDefault="00526BAE" w:rsidP="00526BAE">
      <w:pPr>
        <w:pStyle w:val="Corpotesto1"/>
        <w:numPr>
          <w:ilvl w:val="0"/>
          <w:numId w:val="42"/>
        </w:numPr>
        <w:ind w:firstLine="0"/>
        <w:jc w:val="both"/>
        <w:rPr>
          <w:rFonts w:asciiTheme="majorHAnsi" w:hAnsiTheme="majorHAnsi" w:cstheme="majorHAnsi"/>
          <w:sz w:val="22"/>
          <w:szCs w:val="22"/>
        </w:rPr>
      </w:pPr>
      <w:r w:rsidRPr="00655D55">
        <w:rPr>
          <w:rFonts w:asciiTheme="majorHAnsi" w:hAnsiTheme="majorHAnsi" w:cstheme="majorHAnsi"/>
          <w:sz w:val="22"/>
          <w:szCs w:val="22"/>
        </w:rPr>
        <w:t xml:space="preserve">Regolamento n. 1408/2013 </w:t>
      </w:r>
      <w:r w:rsidRPr="00655D55">
        <w:rPr>
          <w:rFonts w:asciiTheme="majorHAnsi" w:hAnsiTheme="majorHAnsi" w:cstheme="majorHAnsi"/>
          <w:i/>
          <w:sz w:val="22"/>
          <w:szCs w:val="22"/>
        </w:rPr>
        <w:t>de minimis</w:t>
      </w:r>
      <w:r w:rsidRPr="00655D55">
        <w:rPr>
          <w:rFonts w:asciiTheme="majorHAnsi" w:hAnsiTheme="majorHAnsi" w:cstheme="majorHAnsi"/>
          <w:sz w:val="22"/>
          <w:szCs w:val="22"/>
        </w:rPr>
        <w:t xml:space="preserve"> nel settore agricolo</w:t>
      </w:r>
    </w:p>
    <w:p w:rsidR="00526BAE" w:rsidRPr="00655D55" w:rsidRDefault="00526BAE" w:rsidP="00526BAE">
      <w:pPr>
        <w:pStyle w:val="Corpotesto1"/>
        <w:numPr>
          <w:ilvl w:val="0"/>
          <w:numId w:val="42"/>
        </w:numPr>
        <w:ind w:firstLine="0"/>
        <w:jc w:val="both"/>
        <w:rPr>
          <w:rFonts w:asciiTheme="majorHAnsi" w:hAnsiTheme="majorHAnsi" w:cstheme="majorHAnsi"/>
          <w:sz w:val="22"/>
          <w:szCs w:val="22"/>
        </w:rPr>
      </w:pPr>
      <w:r w:rsidRPr="00655D55">
        <w:rPr>
          <w:rFonts w:asciiTheme="majorHAnsi" w:hAnsiTheme="majorHAnsi" w:cstheme="majorHAnsi"/>
          <w:sz w:val="22"/>
          <w:szCs w:val="22"/>
        </w:rPr>
        <w:t xml:space="preserve">Regolamento n. 717/2014 </w:t>
      </w:r>
      <w:r w:rsidRPr="00655D55">
        <w:rPr>
          <w:rFonts w:asciiTheme="majorHAnsi" w:hAnsiTheme="majorHAnsi" w:cstheme="majorHAnsi"/>
          <w:i/>
          <w:sz w:val="22"/>
          <w:szCs w:val="22"/>
        </w:rPr>
        <w:t>de minimis</w:t>
      </w:r>
      <w:r w:rsidRPr="00655D55">
        <w:rPr>
          <w:rFonts w:asciiTheme="majorHAnsi" w:hAnsiTheme="majorHAnsi" w:cstheme="majorHAnsi"/>
          <w:sz w:val="22"/>
          <w:szCs w:val="22"/>
        </w:rPr>
        <w:t xml:space="preserve"> nel settore pesca </w:t>
      </w:r>
    </w:p>
    <w:p w:rsidR="00526BAE" w:rsidRPr="00655D55" w:rsidRDefault="00526BAE" w:rsidP="00526BAE">
      <w:pPr>
        <w:pStyle w:val="Corpotesto1"/>
        <w:numPr>
          <w:ilvl w:val="0"/>
          <w:numId w:val="42"/>
        </w:numPr>
        <w:ind w:firstLine="0"/>
        <w:jc w:val="both"/>
        <w:rPr>
          <w:rFonts w:asciiTheme="majorHAnsi" w:hAnsiTheme="majorHAnsi" w:cstheme="majorHAnsi"/>
          <w:sz w:val="22"/>
          <w:szCs w:val="22"/>
        </w:rPr>
      </w:pPr>
      <w:r w:rsidRPr="00655D55">
        <w:rPr>
          <w:rFonts w:asciiTheme="majorHAnsi" w:hAnsiTheme="majorHAnsi" w:cstheme="majorHAnsi"/>
          <w:sz w:val="22"/>
          <w:szCs w:val="22"/>
        </w:rPr>
        <w:t xml:space="preserve">Regolamento n. 360/2012 </w:t>
      </w:r>
      <w:r w:rsidRPr="00655D55">
        <w:rPr>
          <w:rFonts w:asciiTheme="majorHAnsi" w:hAnsiTheme="majorHAnsi" w:cstheme="majorHAnsi"/>
          <w:i/>
          <w:sz w:val="22"/>
          <w:szCs w:val="22"/>
        </w:rPr>
        <w:t>de minimis</w:t>
      </w:r>
      <w:r w:rsidRPr="00655D55">
        <w:rPr>
          <w:rFonts w:asciiTheme="majorHAnsi" w:hAnsiTheme="majorHAnsi" w:cstheme="majorHAnsi"/>
          <w:sz w:val="22"/>
          <w:szCs w:val="22"/>
        </w:rPr>
        <w:t xml:space="preserve"> SIEG</w:t>
      </w:r>
    </w:p>
    <w:p w:rsidR="00526BAE" w:rsidRPr="00655D55" w:rsidRDefault="00526BAE" w:rsidP="00526BAE">
      <w:pPr>
        <w:spacing w:after="120"/>
        <w:jc w:val="both"/>
        <w:outlineLvl w:val="0"/>
        <w:rPr>
          <w:rFonts w:asciiTheme="majorHAnsi" w:hAnsiTheme="majorHAnsi" w:cstheme="majorHAnsi"/>
          <w:b/>
          <w:sz w:val="22"/>
          <w:szCs w:val="22"/>
        </w:rPr>
      </w:pPr>
    </w:p>
    <w:p w:rsidR="00526BAE" w:rsidRPr="00655D55" w:rsidRDefault="00526BAE" w:rsidP="00526BAE">
      <w:pPr>
        <w:spacing w:after="120"/>
        <w:jc w:val="both"/>
        <w:outlineLvl w:val="0"/>
        <w:rPr>
          <w:rFonts w:asciiTheme="majorHAnsi" w:hAnsiTheme="majorHAnsi" w:cstheme="majorHAnsi"/>
          <w:sz w:val="22"/>
          <w:szCs w:val="22"/>
        </w:rPr>
      </w:pPr>
      <w:r w:rsidRPr="00655D55">
        <w:rPr>
          <w:rFonts w:asciiTheme="majorHAnsi" w:hAnsiTheme="majorHAnsi" w:cstheme="majorHAnsi"/>
          <w:b/>
          <w:sz w:val="22"/>
          <w:szCs w:val="22"/>
        </w:rPr>
        <w:t>PRESA VISIONE</w:t>
      </w:r>
      <w:r w:rsidRPr="00655D55">
        <w:rPr>
          <w:rFonts w:asciiTheme="majorHAnsi" w:hAnsiTheme="majorHAnsi" w:cstheme="majorHAnsi"/>
          <w:sz w:val="22"/>
          <w:szCs w:val="22"/>
        </w:rPr>
        <w:t xml:space="preserve"> delle </w:t>
      </w:r>
      <w:r w:rsidRPr="00655D55">
        <w:rPr>
          <w:rFonts w:asciiTheme="majorHAnsi" w:hAnsiTheme="majorHAnsi" w:cstheme="majorHAnsi"/>
          <w:b/>
          <w:sz w:val="22"/>
          <w:szCs w:val="22"/>
        </w:rPr>
        <w:t>istruzioni per la predisposizione della presente dichiarazione</w:t>
      </w:r>
      <w:r w:rsidRPr="00655D55">
        <w:rPr>
          <w:rFonts w:asciiTheme="majorHAnsi" w:hAnsiTheme="majorHAnsi" w:cstheme="majorHAnsi"/>
          <w:sz w:val="22"/>
          <w:szCs w:val="22"/>
        </w:rPr>
        <w:t>,</w:t>
      </w:r>
    </w:p>
    <w:p w:rsidR="00526BAE" w:rsidRPr="00655D55" w:rsidRDefault="00526BAE" w:rsidP="00526BAE">
      <w:pPr>
        <w:spacing w:after="120"/>
        <w:jc w:val="both"/>
        <w:outlineLvl w:val="0"/>
        <w:rPr>
          <w:rFonts w:asciiTheme="majorHAnsi" w:hAnsiTheme="majorHAnsi" w:cstheme="majorHAnsi"/>
          <w:sz w:val="22"/>
          <w:szCs w:val="22"/>
        </w:rPr>
      </w:pPr>
      <w:r w:rsidRPr="00655D55">
        <w:rPr>
          <w:rFonts w:asciiTheme="majorHAnsi" w:hAnsiTheme="majorHAnsi" w:cstheme="majorHAnsi"/>
          <w:b/>
          <w:spacing w:val="-6"/>
          <w:sz w:val="22"/>
          <w:szCs w:val="22"/>
        </w:rPr>
        <w:t>CONSAPEVOLE delle responsabilità anche penali assunte</w:t>
      </w:r>
      <w:r w:rsidRPr="00655D55">
        <w:rPr>
          <w:rFonts w:asciiTheme="majorHAnsi" w:hAnsiTheme="majorHAnsi" w:cstheme="majorHAnsi"/>
          <w:spacing w:val="-6"/>
          <w:sz w:val="22"/>
          <w:szCs w:val="22"/>
        </w:rPr>
        <w:t xml:space="preserve"> in caso di rilascio di dichiarazioni mendaci, formazione di atti falsi e loro uso, </w:t>
      </w:r>
      <w:r w:rsidRPr="00655D55">
        <w:rPr>
          <w:rFonts w:asciiTheme="majorHAnsi" w:hAnsiTheme="majorHAnsi" w:cstheme="majorHAnsi"/>
          <w:b/>
          <w:spacing w:val="-6"/>
          <w:sz w:val="22"/>
          <w:szCs w:val="22"/>
        </w:rPr>
        <w:t>e della conseguente decadenza dai benefici concessi</w:t>
      </w:r>
      <w:r w:rsidRPr="00655D55">
        <w:rPr>
          <w:rFonts w:asciiTheme="majorHAnsi" w:hAnsiTheme="majorHAnsi" w:cstheme="majorHAnsi"/>
          <w:spacing w:val="-6"/>
          <w:sz w:val="22"/>
          <w:szCs w:val="22"/>
        </w:rPr>
        <w:t xml:space="preserve"> sulla base di una dichiarazione non veritiera, ai sensi degli articoli </w:t>
      </w:r>
      <w:hyperlink r:id="rId17" w:history="1">
        <w:r w:rsidRPr="00655D55">
          <w:rPr>
            <w:rFonts w:asciiTheme="majorHAnsi" w:hAnsiTheme="majorHAnsi" w:cstheme="majorHAnsi"/>
            <w:spacing w:val="-6"/>
            <w:sz w:val="22"/>
            <w:szCs w:val="22"/>
          </w:rPr>
          <w:t>75</w:t>
        </w:r>
      </w:hyperlink>
      <w:r w:rsidRPr="00655D55">
        <w:rPr>
          <w:rFonts w:asciiTheme="majorHAnsi" w:hAnsiTheme="majorHAnsi" w:cstheme="majorHAnsi"/>
          <w:spacing w:val="-6"/>
          <w:sz w:val="22"/>
          <w:szCs w:val="22"/>
        </w:rPr>
        <w:t xml:space="preserve"> e </w:t>
      </w:r>
      <w:hyperlink r:id="rId18" w:history="1">
        <w:r w:rsidRPr="00655D55">
          <w:rPr>
            <w:rFonts w:asciiTheme="majorHAnsi" w:hAnsiTheme="majorHAnsi" w:cstheme="majorHAnsi"/>
            <w:spacing w:val="-6"/>
            <w:sz w:val="22"/>
            <w:szCs w:val="22"/>
          </w:rPr>
          <w:t>76</w:t>
        </w:r>
      </w:hyperlink>
      <w:r w:rsidRPr="00655D55">
        <w:rPr>
          <w:rFonts w:asciiTheme="majorHAnsi" w:hAnsiTheme="majorHAnsi" w:cstheme="majorHAnsi"/>
          <w:spacing w:val="-6"/>
          <w:sz w:val="22"/>
          <w:szCs w:val="22"/>
        </w:rPr>
        <w:t xml:space="preserve"> del </w:t>
      </w:r>
      <w:hyperlink r:id="rId19" w:history="1">
        <w:r w:rsidRPr="00655D55">
          <w:rPr>
            <w:rFonts w:asciiTheme="majorHAnsi" w:hAnsiTheme="majorHAnsi" w:cstheme="majorHAnsi"/>
            <w:spacing w:val="-6"/>
            <w:sz w:val="22"/>
            <w:szCs w:val="22"/>
          </w:rPr>
          <w:t>decreto del Presidente della Repubblica 28 dicembre 2000, n. 445</w:t>
        </w:r>
      </w:hyperlink>
      <w:r w:rsidRPr="00655D55">
        <w:rPr>
          <w:rFonts w:asciiTheme="majorHAnsi" w:hAnsiTheme="majorHAnsi" w:cstheme="majorHAnsi"/>
          <w:spacing w:val="-6"/>
          <w:sz w:val="22"/>
          <w:szCs w:val="22"/>
        </w:rPr>
        <w:t xml:space="preserve"> (</w:t>
      </w:r>
      <w:r w:rsidRPr="00655D55">
        <w:rPr>
          <w:rFonts w:asciiTheme="majorHAnsi" w:hAnsiTheme="majorHAnsi" w:cstheme="majorHAnsi"/>
          <w:i/>
          <w:spacing w:val="-6"/>
          <w:sz w:val="22"/>
          <w:szCs w:val="22"/>
        </w:rPr>
        <w:t>Testo unico delle disposizioni legislative e regolamentari in materia di documentazione amministrativa</w:t>
      </w:r>
      <w:r w:rsidRPr="00655D55">
        <w:rPr>
          <w:rFonts w:asciiTheme="majorHAnsi" w:hAnsiTheme="majorHAnsi" w:cstheme="majorHAnsi"/>
          <w:spacing w:val="-6"/>
          <w:sz w:val="22"/>
          <w:szCs w:val="22"/>
        </w:rPr>
        <w:t>),</w:t>
      </w:r>
    </w:p>
    <w:p w:rsidR="00526BAE" w:rsidRPr="00655D55" w:rsidRDefault="00526BAE" w:rsidP="00526BAE">
      <w:pPr>
        <w:spacing w:after="120"/>
        <w:jc w:val="center"/>
        <w:rPr>
          <w:rFonts w:asciiTheme="majorHAnsi" w:hAnsiTheme="majorHAnsi" w:cstheme="majorHAnsi"/>
          <w:b/>
          <w:bCs/>
          <w:sz w:val="22"/>
          <w:szCs w:val="22"/>
        </w:rPr>
      </w:pPr>
      <w:r w:rsidRPr="00655D55">
        <w:rPr>
          <w:rFonts w:asciiTheme="majorHAnsi" w:hAnsiTheme="majorHAnsi" w:cstheme="majorHAnsi"/>
          <w:b/>
          <w:bCs/>
          <w:sz w:val="22"/>
          <w:szCs w:val="22"/>
        </w:rPr>
        <w:t>DICHIARA</w:t>
      </w:r>
    </w:p>
    <w:p w:rsidR="00526BAE" w:rsidRPr="00655D55" w:rsidRDefault="005E0961" w:rsidP="00526BAE">
      <w:pPr>
        <w:pStyle w:val="Paragrafoelenco1"/>
        <w:spacing w:after="120"/>
        <w:ind w:left="0"/>
        <w:jc w:val="both"/>
        <w:outlineLvl w:val="0"/>
        <w:rPr>
          <w:rFonts w:asciiTheme="majorHAnsi" w:hAnsiTheme="majorHAnsi" w:cstheme="majorHAnsi"/>
          <w:sz w:val="22"/>
          <w:szCs w:val="22"/>
        </w:rPr>
      </w:pPr>
      <w:sdt>
        <w:sdtPr>
          <w:rPr>
            <w:rFonts w:ascii="MS Gothic" w:eastAsia="MS Gothic" w:hAnsi="MS Gothic" w:cs="Calibri" w:hint="eastAsia"/>
            <w:bCs/>
            <w:sz w:val="18"/>
            <w:szCs w:val="18"/>
          </w:rPr>
          <w:id w:val="-1193230216"/>
          <w14:checkbox>
            <w14:checked w14:val="0"/>
            <w14:checkedState w14:val="2612" w14:font="MS Gothic"/>
            <w14:uncheckedState w14:val="2610" w14:font="MS Gothic"/>
          </w14:checkbox>
        </w:sdtPr>
        <w:sdtEndPr/>
        <w:sdtContent>
          <w:r w:rsidR="003267E9">
            <w:rPr>
              <w:rFonts w:ascii="MS Gothic" w:eastAsia="MS Gothic" w:hAnsi="MS Gothic" w:cs="Calibri" w:hint="eastAsia"/>
              <w:bCs/>
              <w:sz w:val="18"/>
              <w:szCs w:val="18"/>
            </w:rPr>
            <w:t>☐</w:t>
          </w:r>
        </w:sdtContent>
      </w:sdt>
      <w:r w:rsidR="00526BAE" w:rsidRPr="00655D55">
        <w:rPr>
          <w:rFonts w:asciiTheme="majorHAnsi" w:hAnsiTheme="majorHAnsi" w:cstheme="majorHAnsi"/>
          <w:b/>
          <w:bCs/>
          <w:sz w:val="22"/>
          <w:szCs w:val="22"/>
        </w:rPr>
        <w:t xml:space="preserve"> </w:t>
      </w:r>
      <w:r w:rsidR="00526BAE" w:rsidRPr="00655D55">
        <w:rPr>
          <w:rFonts w:asciiTheme="majorHAnsi" w:hAnsiTheme="majorHAnsi" w:cstheme="majorHAnsi"/>
          <w:color w:val="000000"/>
          <w:sz w:val="22"/>
          <w:szCs w:val="22"/>
          <w:lang w:eastAsia="it-IT"/>
        </w:rPr>
        <w:t xml:space="preserve">Che all’impresa rappresentata </w:t>
      </w:r>
      <w:r w:rsidR="00526BAE" w:rsidRPr="00655D55">
        <w:rPr>
          <w:rFonts w:asciiTheme="majorHAnsi" w:hAnsiTheme="majorHAnsi" w:cstheme="majorHAnsi"/>
          <w:b/>
          <w:color w:val="000000"/>
          <w:sz w:val="22"/>
          <w:szCs w:val="22"/>
          <w:lang w:eastAsia="it-IT"/>
        </w:rPr>
        <w:t>NON E’ STATO CONCESSO</w:t>
      </w:r>
      <w:r w:rsidR="00526BAE" w:rsidRPr="00655D55">
        <w:rPr>
          <w:rFonts w:asciiTheme="majorHAnsi" w:hAnsiTheme="majorHAnsi" w:cstheme="majorHAnsi"/>
          <w:color w:val="000000"/>
          <w:sz w:val="22"/>
          <w:szCs w:val="22"/>
          <w:lang w:eastAsia="it-IT"/>
        </w:rPr>
        <w:t xml:space="preserve"> nell’esercizio finanziario corrente e nei due</w:t>
      </w:r>
      <w:r w:rsidR="00526BAE" w:rsidRPr="00655D55">
        <w:rPr>
          <w:rFonts w:asciiTheme="majorHAnsi" w:hAnsiTheme="majorHAnsi" w:cstheme="majorHAnsi"/>
          <w:b/>
          <w:sz w:val="22"/>
          <w:szCs w:val="22"/>
        </w:rPr>
        <w:t xml:space="preserve"> </w:t>
      </w:r>
      <w:r w:rsidR="00526BAE" w:rsidRPr="00655D55">
        <w:rPr>
          <w:rFonts w:asciiTheme="majorHAnsi" w:hAnsiTheme="majorHAnsi" w:cstheme="majorHAnsi"/>
          <w:sz w:val="22"/>
          <w:szCs w:val="22"/>
        </w:rPr>
        <w:t>esercizi finanziari precedenti alcun aiuto «</w:t>
      </w:r>
      <w:r w:rsidR="00526BAE" w:rsidRPr="00655D55">
        <w:rPr>
          <w:rFonts w:asciiTheme="majorHAnsi" w:hAnsiTheme="majorHAnsi" w:cstheme="majorHAnsi"/>
          <w:i/>
          <w:sz w:val="22"/>
          <w:szCs w:val="22"/>
        </w:rPr>
        <w:t>de minimis</w:t>
      </w:r>
      <w:r w:rsidR="00526BAE" w:rsidRPr="00655D55">
        <w:rPr>
          <w:rFonts w:asciiTheme="majorHAnsi" w:hAnsiTheme="majorHAnsi" w:cstheme="majorHAnsi"/>
          <w:sz w:val="22"/>
          <w:szCs w:val="22"/>
        </w:rPr>
        <w:t xml:space="preserve">»  (Il triennio fiscale di riferimento da applicare è quello dell’impresa richiedente l’agevolazione). </w:t>
      </w:r>
    </w:p>
    <w:p w:rsidR="00526BAE" w:rsidRPr="00655D55" w:rsidRDefault="005E0961" w:rsidP="00526BAE">
      <w:pPr>
        <w:pStyle w:val="Paragrafoelenco1"/>
        <w:spacing w:after="120"/>
        <w:ind w:left="0"/>
        <w:jc w:val="both"/>
        <w:outlineLvl w:val="0"/>
        <w:rPr>
          <w:rFonts w:asciiTheme="majorHAnsi" w:hAnsiTheme="majorHAnsi" w:cstheme="majorHAnsi"/>
          <w:sz w:val="22"/>
          <w:szCs w:val="22"/>
        </w:rPr>
      </w:pPr>
      <w:sdt>
        <w:sdtPr>
          <w:rPr>
            <w:rFonts w:ascii="MS Gothic" w:eastAsia="MS Gothic" w:hAnsi="MS Gothic" w:cs="Calibri" w:hint="eastAsia"/>
            <w:bCs/>
            <w:sz w:val="18"/>
            <w:szCs w:val="18"/>
          </w:rPr>
          <w:id w:val="590900704"/>
          <w14:checkbox>
            <w14:checked w14:val="0"/>
            <w14:checkedState w14:val="2612" w14:font="MS Gothic"/>
            <w14:uncheckedState w14:val="2610" w14:font="MS Gothic"/>
          </w14:checkbox>
        </w:sdtPr>
        <w:sdtEndPr/>
        <w:sdtContent>
          <w:r w:rsidR="003267E9">
            <w:rPr>
              <w:rFonts w:ascii="MS Gothic" w:eastAsia="MS Gothic" w:hAnsi="MS Gothic" w:cs="Calibri" w:hint="eastAsia"/>
              <w:bCs/>
              <w:sz w:val="18"/>
              <w:szCs w:val="18"/>
            </w:rPr>
            <w:t>☐</w:t>
          </w:r>
        </w:sdtContent>
      </w:sdt>
      <w:r w:rsidR="00526BAE" w:rsidRPr="00655D55">
        <w:rPr>
          <w:rFonts w:asciiTheme="majorHAnsi" w:hAnsiTheme="majorHAnsi" w:cstheme="majorHAnsi"/>
          <w:b/>
          <w:bCs/>
          <w:sz w:val="22"/>
          <w:szCs w:val="22"/>
        </w:rPr>
        <w:t xml:space="preserve"> </w:t>
      </w:r>
      <w:r w:rsidR="00526BAE" w:rsidRPr="00655D55">
        <w:rPr>
          <w:rFonts w:asciiTheme="majorHAnsi" w:hAnsiTheme="majorHAnsi" w:cstheme="majorHAnsi"/>
          <w:sz w:val="22"/>
          <w:szCs w:val="22"/>
        </w:rPr>
        <w:t xml:space="preserve">Che all’impresa rappresentata </w:t>
      </w:r>
      <w:r w:rsidR="00526BAE" w:rsidRPr="00655D55">
        <w:rPr>
          <w:rFonts w:asciiTheme="majorHAnsi" w:hAnsiTheme="majorHAnsi" w:cstheme="majorHAnsi"/>
          <w:b/>
          <w:sz w:val="22"/>
          <w:szCs w:val="22"/>
        </w:rPr>
        <w:t>SONO STATI CONCESSI</w:t>
      </w:r>
      <w:r w:rsidR="00526BAE" w:rsidRPr="00655D55">
        <w:rPr>
          <w:rFonts w:asciiTheme="majorHAnsi" w:hAnsiTheme="majorHAnsi" w:cstheme="majorHAnsi"/>
          <w:sz w:val="22"/>
          <w:szCs w:val="22"/>
        </w:rPr>
        <w:t xml:space="preserve"> nell’esercizio finanziario corrente e nei due esercizi finanziari precedenti i seguenti aiuti «de minimis» (Il triennio fiscale di riferimento da applicare è quello dell’impresa richiedente l’agevolazione). </w:t>
      </w:r>
    </w:p>
    <w:p w:rsidR="00526BAE" w:rsidRPr="00655D55" w:rsidRDefault="00526BAE" w:rsidP="00526BAE">
      <w:pPr>
        <w:spacing w:after="120"/>
        <w:jc w:val="both"/>
        <w:outlineLvl w:val="0"/>
        <w:rPr>
          <w:rFonts w:asciiTheme="majorHAnsi" w:hAnsiTheme="majorHAnsi" w:cstheme="majorHAnsi"/>
          <w:i/>
          <w:sz w:val="22"/>
          <w:szCs w:val="22"/>
        </w:rPr>
      </w:pPr>
    </w:p>
    <w:p w:rsidR="00526BAE" w:rsidRPr="00655D55" w:rsidRDefault="00526BAE" w:rsidP="00526BAE">
      <w:pPr>
        <w:spacing w:after="120"/>
        <w:jc w:val="both"/>
        <w:outlineLvl w:val="0"/>
        <w:rPr>
          <w:rFonts w:asciiTheme="majorHAnsi" w:hAnsiTheme="majorHAnsi" w:cstheme="majorHAnsi"/>
          <w:i/>
          <w:sz w:val="22"/>
          <w:szCs w:val="22"/>
        </w:rPr>
      </w:pPr>
      <w:r w:rsidRPr="00655D55">
        <w:rPr>
          <w:rFonts w:asciiTheme="majorHAnsi" w:hAnsiTheme="majorHAnsi" w:cstheme="majorHAnsi"/>
          <w:i/>
          <w:sz w:val="22"/>
          <w:szCs w:val="22"/>
        </w:rPr>
        <w:t>(Aggiungere righe se necessario)</w:t>
      </w:r>
    </w:p>
    <w:tbl>
      <w:tblPr>
        <w:tblW w:w="47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
        <w:gridCol w:w="1295"/>
        <w:gridCol w:w="1604"/>
        <w:gridCol w:w="1620"/>
        <w:gridCol w:w="942"/>
        <w:gridCol w:w="1143"/>
        <w:gridCol w:w="1064"/>
        <w:gridCol w:w="1189"/>
      </w:tblGrid>
      <w:tr w:rsidR="00526BAE" w:rsidRPr="00655D55" w:rsidTr="003267E9">
        <w:trPr>
          <w:cantSplit/>
          <w:trHeight w:val="630"/>
        </w:trPr>
        <w:tc>
          <w:tcPr>
            <w:tcW w:w="179" w:type="pct"/>
            <w:vMerge w:val="restart"/>
            <w:vAlign w:val="center"/>
          </w:tcPr>
          <w:p w:rsidR="00526BAE" w:rsidRPr="00655D55" w:rsidRDefault="00526BAE" w:rsidP="00BF3CD6">
            <w:pPr>
              <w:spacing w:after="120"/>
              <w:jc w:val="center"/>
              <w:rPr>
                <w:rFonts w:asciiTheme="majorHAnsi" w:hAnsiTheme="majorHAnsi" w:cstheme="majorHAnsi"/>
                <w:b/>
                <w:bCs/>
                <w:sz w:val="22"/>
                <w:szCs w:val="22"/>
              </w:rPr>
            </w:pPr>
          </w:p>
        </w:tc>
        <w:tc>
          <w:tcPr>
            <w:tcW w:w="705" w:type="pct"/>
            <w:vMerge w:val="restart"/>
            <w:vAlign w:val="center"/>
          </w:tcPr>
          <w:p w:rsidR="00526BAE" w:rsidRPr="00655D55" w:rsidRDefault="00526BAE" w:rsidP="00BF3CD6">
            <w:pPr>
              <w:pStyle w:val="Contenutotabella"/>
              <w:spacing w:after="120"/>
              <w:rPr>
                <w:rFonts w:asciiTheme="majorHAnsi" w:hAnsiTheme="majorHAnsi" w:cstheme="majorHAnsi"/>
                <w:b/>
                <w:bCs/>
                <w:sz w:val="22"/>
                <w:szCs w:val="22"/>
              </w:rPr>
            </w:pPr>
            <w:r w:rsidRPr="00655D55">
              <w:rPr>
                <w:rFonts w:asciiTheme="majorHAnsi" w:hAnsiTheme="majorHAnsi" w:cstheme="majorHAnsi"/>
                <w:b/>
                <w:bCs/>
                <w:sz w:val="22"/>
                <w:szCs w:val="22"/>
              </w:rPr>
              <w:t>Ente concedente</w:t>
            </w:r>
          </w:p>
        </w:tc>
        <w:tc>
          <w:tcPr>
            <w:tcW w:w="873" w:type="pct"/>
            <w:vMerge w:val="restart"/>
            <w:vAlign w:val="center"/>
          </w:tcPr>
          <w:p w:rsidR="00526BAE" w:rsidRPr="00655D55" w:rsidRDefault="00526BAE" w:rsidP="00BF3CD6">
            <w:pPr>
              <w:pStyle w:val="Contenutotabella"/>
              <w:spacing w:after="120"/>
              <w:rPr>
                <w:rFonts w:asciiTheme="majorHAnsi" w:hAnsiTheme="majorHAnsi" w:cstheme="majorHAnsi"/>
                <w:b/>
                <w:bCs/>
                <w:sz w:val="22"/>
                <w:szCs w:val="22"/>
              </w:rPr>
            </w:pPr>
            <w:r w:rsidRPr="00655D55">
              <w:rPr>
                <w:rFonts w:asciiTheme="majorHAnsi" w:hAnsiTheme="majorHAnsi" w:cstheme="majorHAnsi"/>
                <w:b/>
                <w:bCs/>
                <w:sz w:val="22"/>
                <w:szCs w:val="22"/>
              </w:rPr>
              <w:t xml:space="preserve">Riferimento normativo/ amministrativo che prevede l’agevolazione </w:t>
            </w:r>
          </w:p>
        </w:tc>
        <w:tc>
          <w:tcPr>
            <w:tcW w:w="882" w:type="pct"/>
            <w:vMerge w:val="restart"/>
            <w:vAlign w:val="center"/>
          </w:tcPr>
          <w:p w:rsidR="00526BAE" w:rsidRPr="00655D55" w:rsidRDefault="00526BAE" w:rsidP="00BF3CD6">
            <w:pPr>
              <w:pStyle w:val="Contenutotabella"/>
              <w:spacing w:after="120"/>
              <w:rPr>
                <w:rFonts w:asciiTheme="majorHAnsi" w:hAnsiTheme="majorHAnsi" w:cstheme="majorHAnsi"/>
                <w:b/>
                <w:bCs/>
                <w:sz w:val="22"/>
                <w:szCs w:val="22"/>
              </w:rPr>
            </w:pPr>
            <w:r w:rsidRPr="00655D55">
              <w:rPr>
                <w:rFonts w:asciiTheme="majorHAnsi" w:hAnsiTheme="majorHAnsi" w:cstheme="majorHAnsi"/>
                <w:b/>
                <w:bCs/>
                <w:sz w:val="22"/>
                <w:szCs w:val="22"/>
              </w:rPr>
              <w:t>Provvedimento di concessione e data</w:t>
            </w:r>
          </w:p>
        </w:tc>
        <w:tc>
          <w:tcPr>
            <w:tcW w:w="513" w:type="pct"/>
            <w:vMerge w:val="restart"/>
            <w:vAlign w:val="center"/>
          </w:tcPr>
          <w:p w:rsidR="00526BAE" w:rsidRPr="00655D55" w:rsidRDefault="00526BAE" w:rsidP="00BF3CD6">
            <w:pPr>
              <w:pStyle w:val="Contenutotabella"/>
              <w:rPr>
                <w:rFonts w:asciiTheme="majorHAnsi" w:hAnsiTheme="majorHAnsi" w:cstheme="majorHAnsi"/>
                <w:bCs/>
                <w:i/>
                <w:sz w:val="22"/>
                <w:szCs w:val="22"/>
                <w:lang w:val="fr-FR"/>
              </w:rPr>
            </w:pPr>
            <w:r w:rsidRPr="00655D55">
              <w:rPr>
                <w:rFonts w:asciiTheme="majorHAnsi" w:hAnsiTheme="majorHAnsi" w:cstheme="majorHAnsi"/>
                <w:b/>
                <w:bCs/>
                <w:sz w:val="22"/>
                <w:szCs w:val="22"/>
                <w:lang w:val="fr-FR"/>
              </w:rPr>
              <w:t xml:space="preserve">Reg. UE </w:t>
            </w:r>
            <w:r w:rsidRPr="00655D55">
              <w:rPr>
                <w:rFonts w:asciiTheme="majorHAnsi" w:hAnsiTheme="majorHAnsi" w:cstheme="majorHAnsi"/>
                <w:b/>
                <w:i/>
                <w:sz w:val="22"/>
                <w:szCs w:val="22"/>
                <w:lang w:val="fr-FR"/>
              </w:rPr>
              <w:t>de minimis</w:t>
            </w:r>
          </w:p>
          <w:p w:rsidR="00526BAE" w:rsidRPr="00655D55" w:rsidRDefault="00526BAE" w:rsidP="00BF3CD6">
            <w:pPr>
              <w:pStyle w:val="Contenutotabella"/>
              <w:rPr>
                <w:rFonts w:asciiTheme="majorHAnsi" w:hAnsiTheme="majorHAnsi" w:cstheme="majorHAnsi"/>
                <w:bCs/>
                <w:i/>
                <w:sz w:val="22"/>
                <w:szCs w:val="22"/>
              </w:rPr>
            </w:pPr>
            <w:r w:rsidRPr="00655D55">
              <w:rPr>
                <w:rFonts w:asciiTheme="majorHAnsi" w:hAnsiTheme="majorHAnsi" w:cstheme="majorHAnsi"/>
                <w:bCs/>
                <w:i/>
                <w:sz w:val="22"/>
                <w:szCs w:val="22"/>
              </w:rPr>
              <w:t>(Nota 1)</w:t>
            </w:r>
            <w:r w:rsidRPr="00655D55">
              <w:rPr>
                <w:rFonts w:asciiTheme="majorHAnsi" w:hAnsiTheme="majorHAnsi" w:cstheme="majorHAnsi"/>
                <w:b/>
                <w:bCs/>
                <w:i/>
                <w:sz w:val="22"/>
                <w:szCs w:val="22"/>
              </w:rPr>
              <w:t xml:space="preserve"> </w:t>
            </w:r>
          </w:p>
        </w:tc>
        <w:tc>
          <w:tcPr>
            <w:tcW w:w="1201" w:type="pct"/>
            <w:gridSpan w:val="2"/>
            <w:vAlign w:val="center"/>
          </w:tcPr>
          <w:p w:rsidR="00526BAE" w:rsidRPr="00655D55" w:rsidRDefault="00526BAE" w:rsidP="00BF3CD6">
            <w:pPr>
              <w:pStyle w:val="Contenutotabella"/>
              <w:spacing w:after="120"/>
              <w:jc w:val="center"/>
              <w:rPr>
                <w:rFonts w:asciiTheme="majorHAnsi" w:hAnsiTheme="majorHAnsi" w:cstheme="majorHAnsi"/>
                <w:b/>
                <w:bCs/>
                <w:sz w:val="22"/>
                <w:szCs w:val="22"/>
              </w:rPr>
            </w:pPr>
            <w:r w:rsidRPr="00655D55">
              <w:rPr>
                <w:rFonts w:asciiTheme="majorHAnsi" w:hAnsiTheme="majorHAnsi" w:cstheme="majorHAnsi"/>
                <w:b/>
                <w:bCs/>
                <w:sz w:val="22"/>
                <w:szCs w:val="22"/>
              </w:rPr>
              <w:t xml:space="preserve">Importo dell’aiuto </w:t>
            </w:r>
            <w:r w:rsidRPr="00655D55">
              <w:rPr>
                <w:rFonts w:asciiTheme="majorHAnsi" w:hAnsiTheme="majorHAnsi" w:cstheme="majorHAnsi"/>
                <w:b/>
                <w:bCs/>
                <w:i/>
                <w:sz w:val="22"/>
                <w:szCs w:val="22"/>
              </w:rPr>
              <w:t>de minimis</w:t>
            </w:r>
          </w:p>
        </w:tc>
        <w:tc>
          <w:tcPr>
            <w:tcW w:w="647" w:type="pct"/>
            <w:vMerge w:val="restart"/>
            <w:vAlign w:val="center"/>
          </w:tcPr>
          <w:p w:rsidR="00526BAE" w:rsidRPr="00655D55" w:rsidRDefault="00526BAE" w:rsidP="00BF3CD6">
            <w:pPr>
              <w:pStyle w:val="Contenutotabella"/>
              <w:spacing w:after="120"/>
              <w:rPr>
                <w:rFonts w:asciiTheme="majorHAnsi" w:hAnsiTheme="majorHAnsi" w:cstheme="majorHAnsi"/>
                <w:b/>
                <w:bCs/>
                <w:sz w:val="22"/>
                <w:szCs w:val="22"/>
              </w:rPr>
            </w:pPr>
            <w:r w:rsidRPr="00655D55">
              <w:rPr>
                <w:rFonts w:asciiTheme="majorHAnsi" w:hAnsiTheme="majorHAnsi" w:cstheme="majorHAnsi"/>
                <w:b/>
                <w:bCs/>
                <w:sz w:val="22"/>
                <w:szCs w:val="22"/>
              </w:rPr>
              <w:t>Di cui imputabile all’attività di trasporto merci su strada per conto terzi</w:t>
            </w:r>
          </w:p>
        </w:tc>
      </w:tr>
      <w:tr w:rsidR="00526BAE" w:rsidRPr="00655D55" w:rsidTr="003267E9">
        <w:trPr>
          <w:cantSplit/>
          <w:trHeight w:val="630"/>
        </w:trPr>
        <w:tc>
          <w:tcPr>
            <w:tcW w:w="179" w:type="pct"/>
            <w:vMerge/>
            <w:vAlign w:val="center"/>
          </w:tcPr>
          <w:p w:rsidR="00526BAE" w:rsidRPr="00655D55" w:rsidRDefault="00526BAE" w:rsidP="00BF3CD6">
            <w:pPr>
              <w:spacing w:after="120"/>
              <w:jc w:val="center"/>
              <w:rPr>
                <w:rFonts w:asciiTheme="majorHAnsi" w:hAnsiTheme="majorHAnsi" w:cstheme="majorHAnsi"/>
                <w:b/>
                <w:bCs/>
                <w:sz w:val="22"/>
                <w:szCs w:val="22"/>
              </w:rPr>
            </w:pPr>
          </w:p>
        </w:tc>
        <w:tc>
          <w:tcPr>
            <w:tcW w:w="705" w:type="pct"/>
            <w:vMerge/>
            <w:vAlign w:val="center"/>
          </w:tcPr>
          <w:p w:rsidR="00526BAE" w:rsidRPr="00655D55" w:rsidRDefault="00526BAE" w:rsidP="00BF3CD6">
            <w:pPr>
              <w:pStyle w:val="Contenutotabella"/>
              <w:spacing w:after="120"/>
              <w:rPr>
                <w:rFonts w:asciiTheme="majorHAnsi" w:hAnsiTheme="majorHAnsi" w:cstheme="majorHAnsi"/>
                <w:b/>
                <w:bCs/>
                <w:sz w:val="22"/>
                <w:szCs w:val="22"/>
              </w:rPr>
            </w:pPr>
          </w:p>
        </w:tc>
        <w:tc>
          <w:tcPr>
            <w:tcW w:w="873" w:type="pct"/>
            <w:vMerge/>
            <w:vAlign w:val="center"/>
          </w:tcPr>
          <w:p w:rsidR="00526BAE" w:rsidRPr="00655D55" w:rsidRDefault="00526BAE" w:rsidP="00BF3CD6">
            <w:pPr>
              <w:pStyle w:val="Contenutotabella"/>
              <w:spacing w:after="120"/>
              <w:rPr>
                <w:rFonts w:asciiTheme="majorHAnsi" w:hAnsiTheme="majorHAnsi" w:cstheme="majorHAnsi"/>
                <w:b/>
                <w:bCs/>
                <w:sz w:val="22"/>
                <w:szCs w:val="22"/>
              </w:rPr>
            </w:pPr>
          </w:p>
        </w:tc>
        <w:tc>
          <w:tcPr>
            <w:tcW w:w="882" w:type="pct"/>
            <w:vMerge/>
            <w:vAlign w:val="center"/>
          </w:tcPr>
          <w:p w:rsidR="00526BAE" w:rsidRPr="00655D55" w:rsidRDefault="00526BAE" w:rsidP="00BF3CD6">
            <w:pPr>
              <w:pStyle w:val="Contenutotabella"/>
              <w:spacing w:after="120"/>
              <w:rPr>
                <w:rFonts w:asciiTheme="majorHAnsi" w:hAnsiTheme="majorHAnsi" w:cstheme="majorHAnsi"/>
                <w:b/>
                <w:bCs/>
                <w:sz w:val="22"/>
                <w:szCs w:val="22"/>
              </w:rPr>
            </w:pPr>
          </w:p>
        </w:tc>
        <w:tc>
          <w:tcPr>
            <w:tcW w:w="513" w:type="pct"/>
            <w:vMerge/>
            <w:vAlign w:val="center"/>
          </w:tcPr>
          <w:p w:rsidR="00526BAE" w:rsidRPr="00655D55" w:rsidRDefault="00526BAE" w:rsidP="00BF3CD6">
            <w:pPr>
              <w:pStyle w:val="Contenutotabella"/>
              <w:spacing w:after="120"/>
              <w:rPr>
                <w:rFonts w:asciiTheme="majorHAnsi" w:hAnsiTheme="majorHAnsi" w:cstheme="majorHAnsi"/>
                <w:b/>
                <w:bCs/>
                <w:sz w:val="22"/>
                <w:szCs w:val="22"/>
              </w:rPr>
            </w:pPr>
          </w:p>
        </w:tc>
        <w:tc>
          <w:tcPr>
            <w:tcW w:w="622" w:type="pct"/>
            <w:vAlign w:val="center"/>
          </w:tcPr>
          <w:p w:rsidR="00526BAE" w:rsidRPr="00655D55" w:rsidRDefault="00526BAE" w:rsidP="00BF3CD6">
            <w:pPr>
              <w:pStyle w:val="Contenutotabella"/>
              <w:spacing w:after="120"/>
              <w:jc w:val="center"/>
              <w:rPr>
                <w:rFonts w:asciiTheme="majorHAnsi" w:hAnsiTheme="majorHAnsi" w:cstheme="majorHAnsi"/>
                <w:b/>
                <w:bCs/>
                <w:sz w:val="22"/>
                <w:szCs w:val="22"/>
              </w:rPr>
            </w:pPr>
            <w:r w:rsidRPr="00655D55">
              <w:rPr>
                <w:rFonts w:asciiTheme="majorHAnsi" w:hAnsiTheme="majorHAnsi" w:cstheme="majorHAnsi"/>
                <w:b/>
                <w:bCs/>
                <w:sz w:val="22"/>
                <w:szCs w:val="22"/>
              </w:rPr>
              <w:t>Concesso</w:t>
            </w:r>
          </w:p>
        </w:tc>
        <w:tc>
          <w:tcPr>
            <w:tcW w:w="579" w:type="pct"/>
            <w:vAlign w:val="center"/>
          </w:tcPr>
          <w:p w:rsidR="00526BAE" w:rsidRPr="00655D55" w:rsidRDefault="00526BAE" w:rsidP="00BF3CD6">
            <w:pPr>
              <w:pStyle w:val="Contenutotabella"/>
              <w:jc w:val="center"/>
              <w:rPr>
                <w:rFonts w:asciiTheme="majorHAnsi" w:hAnsiTheme="majorHAnsi" w:cstheme="majorHAnsi"/>
                <w:b/>
                <w:bCs/>
                <w:sz w:val="22"/>
                <w:szCs w:val="22"/>
              </w:rPr>
            </w:pPr>
            <w:r w:rsidRPr="00655D55">
              <w:rPr>
                <w:rFonts w:asciiTheme="majorHAnsi" w:hAnsiTheme="majorHAnsi" w:cstheme="majorHAnsi"/>
                <w:b/>
                <w:bCs/>
                <w:sz w:val="22"/>
                <w:szCs w:val="22"/>
              </w:rPr>
              <w:t>Effettivo</w:t>
            </w:r>
          </w:p>
          <w:p w:rsidR="00526BAE" w:rsidRPr="00655D55" w:rsidRDefault="00526BAE" w:rsidP="00BF3CD6">
            <w:pPr>
              <w:pStyle w:val="Contenutotabella"/>
              <w:jc w:val="center"/>
              <w:rPr>
                <w:rFonts w:asciiTheme="majorHAnsi" w:hAnsiTheme="majorHAnsi" w:cstheme="majorHAnsi"/>
                <w:i/>
                <w:iCs/>
                <w:sz w:val="22"/>
                <w:szCs w:val="22"/>
              </w:rPr>
            </w:pPr>
            <w:r w:rsidRPr="00655D55">
              <w:rPr>
                <w:rFonts w:asciiTheme="majorHAnsi" w:hAnsiTheme="majorHAnsi" w:cstheme="majorHAnsi"/>
                <w:i/>
                <w:iCs/>
                <w:sz w:val="22"/>
                <w:szCs w:val="22"/>
              </w:rPr>
              <w:t>(Nota 2)</w:t>
            </w:r>
          </w:p>
        </w:tc>
        <w:tc>
          <w:tcPr>
            <w:tcW w:w="647" w:type="pct"/>
            <w:vMerge/>
            <w:vAlign w:val="center"/>
          </w:tcPr>
          <w:p w:rsidR="00526BAE" w:rsidRPr="00655D55" w:rsidRDefault="00526BAE" w:rsidP="00BF3CD6">
            <w:pPr>
              <w:pStyle w:val="Contenutotabella"/>
              <w:spacing w:after="120"/>
              <w:rPr>
                <w:rFonts w:asciiTheme="majorHAnsi" w:hAnsiTheme="majorHAnsi" w:cstheme="majorHAnsi"/>
                <w:b/>
                <w:bCs/>
                <w:sz w:val="22"/>
                <w:szCs w:val="22"/>
              </w:rPr>
            </w:pPr>
          </w:p>
        </w:tc>
      </w:tr>
      <w:tr w:rsidR="003267E9" w:rsidRPr="00655D55" w:rsidTr="003267E9">
        <w:trPr>
          <w:trHeight w:val="371"/>
        </w:trPr>
        <w:tc>
          <w:tcPr>
            <w:tcW w:w="179" w:type="pct"/>
          </w:tcPr>
          <w:p w:rsidR="003267E9" w:rsidRPr="00655D55" w:rsidRDefault="003267E9" w:rsidP="003267E9">
            <w:pPr>
              <w:rPr>
                <w:rFonts w:asciiTheme="majorHAnsi" w:hAnsiTheme="majorHAnsi" w:cstheme="majorHAnsi"/>
                <w:sz w:val="22"/>
                <w:szCs w:val="22"/>
              </w:rPr>
            </w:pPr>
            <w:r w:rsidRPr="00655D55">
              <w:rPr>
                <w:rFonts w:asciiTheme="majorHAnsi" w:hAnsiTheme="majorHAnsi" w:cstheme="majorHAnsi"/>
                <w:sz w:val="22"/>
                <w:szCs w:val="22"/>
              </w:rPr>
              <w:t>1</w:t>
            </w:r>
          </w:p>
        </w:tc>
        <w:tc>
          <w:tcPr>
            <w:tcW w:w="705" w:type="pct"/>
            <w:vAlign w:val="center"/>
          </w:tcPr>
          <w:p w:rsidR="003267E9" w:rsidRPr="00655D55" w:rsidRDefault="003267E9" w:rsidP="003267E9">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maxLength w:val="2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873" w:type="pct"/>
            <w:vAlign w:val="center"/>
          </w:tcPr>
          <w:p w:rsidR="003267E9" w:rsidRPr="00655D55" w:rsidRDefault="003267E9" w:rsidP="003267E9">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maxLength w:val="2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882" w:type="pct"/>
            <w:vAlign w:val="center"/>
          </w:tcPr>
          <w:p w:rsidR="003267E9" w:rsidRPr="00655D55" w:rsidRDefault="003267E9" w:rsidP="003267E9">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maxLength w:val="2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513" w:type="pct"/>
            <w:vAlign w:val="center"/>
          </w:tcPr>
          <w:p w:rsidR="003267E9" w:rsidRPr="00655D55" w:rsidRDefault="003267E9" w:rsidP="003267E9">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maxLength w:val="2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622" w:type="pct"/>
            <w:vAlign w:val="center"/>
          </w:tcPr>
          <w:p w:rsidR="003267E9" w:rsidRPr="00655D55" w:rsidRDefault="003267E9" w:rsidP="003267E9">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type w:val="number"/>
                    <w:maxLength w:val="10"/>
                    <w:format w:val="0,0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579" w:type="pct"/>
            <w:vAlign w:val="center"/>
          </w:tcPr>
          <w:p w:rsidR="003267E9" w:rsidRPr="00655D55" w:rsidRDefault="003267E9" w:rsidP="003267E9">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type w:val="number"/>
                    <w:maxLength w:val="10"/>
                    <w:format w:val="0,0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647" w:type="pct"/>
            <w:vAlign w:val="center"/>
          </w:tcPr>
          <w:p w:rsidR="003267E9" w:rsidRPr="00655D55" w:rsidRDefault="003267E9" w:rsidP="003267E9">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type w:val="number"/>
                    <w:maxLength w:val="10"/>
                    <w:format w:val="0,0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r>
      <w:tr w:rsidR="003267E9" w:rsidRPr="00655D55" w:rsidTr="003267E9">
        <w:trPr>
          <w:trHeight w:val="394"/>
        </w:trPr>
        <w:tc>
          <w:tcPr>
            <w:tcW w:w="179" w:type="pct"/>
          </w:tcPr>
          <w:p w:rsidR="003267E9" w:rsidRPr="00655D55" w:rsidRDefault="003267E9" w:rsidP="003267E9">
            <w:pPr>
              <w:rPr>
                <w:rFonts w:asciiTheme="majorHAnsi" w:hAnsiTheme="majorHAnsi" w:cstheme="majorHAnsi"/>
                <w:sz w:val="22"/>
                <w:szCs w:val="22"/>
              </w:rPr>
            </w:pPr>
            <w:r w:rsidRPr="00655D55">
              <w:rPr>
                <w:rFonts w:asciiTheme="majorHAnsi" w:hAnsiTheme="majorHAnsi" w:cstheme="majorHAnsi"/>
                <w:sz w:val="22"/>
                <w:szCs w:val="22"/>
              </w:rPr>
              <w:t>2</w:t>
            </w:r>
          </w:p>
        </w:tc>
        <w:tc>
          <w:tcPr>
            <w:tcW w:w="705" w:type="pct"/>
            <w:vAlign w:val="center"/>
          </w:tcPr>
          <w:p w:rsidR="003267E9" w:rsidRPr="00655D55" w:rsidRDefault="003267E9" w:rsidP="003267E9">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maxLength w:val="2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873" w:type="pct"/>
            <w:vAlign w:val="center"/>
          </w:tcPr>
          <w:p w:rsidR="003267E9" w:rsidRPr="00655D55" w:rsidRDefault="003267E9" w:rsidP="003267E9">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maxLength w:val="2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882" w:type="pct"/>
            <w:vAlign w:val="center"/>
          </w:tcPr>
          <w:p w:rsidR="003267E9" w:rsidRPr="00655D55" w:rsidRDefault="003267E9" w:rsidP="003267E9">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maxLength w:val="2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513" w:type="pct"/>
            <w:vAlign w:val="center"/>
          </w:tcPr>
          <w:p w:rsidR="003267E9" w:rsidRPr="00655D55" w:rsidRDefault="003267E9" w:rsidP="003267E9">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maxLength w:val="2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622" w:type="pct"/>
            <w:vAlign w:val="center"/>
          </w:tcPr>
          <w:p w:rsidR="003267E9" w:rsidRPr="00655D55" w:rsidRDefault="003267E9" w:rsidP="003267E9">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type w:val="number"/>
                    <w:maxLength w:val="10"/>
                    <w:format w:val="0,0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579" w:type="pct"/>
            <w:vAlign w:val="center"/>
          </w:tcPr>
          <w:p w:rsidR="003267E9" w:rsidRPr="00655D55" w:rsidRDefault="003267E9" w:rsidP="003267E9">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type w:val="number"/>
                    <w:maxLength w:val="10"/>
                    <w:format w:val="0,0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647" w:type="pct"/>
            <w:vAlign w:val="center"/>
          </w:tcPr>
          <w:p w:rsidR="003267E9" w:rsidRPr="00655D55" w:rsidRDefault="003267E9" w:rsidP="003267E9">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type w:val="number"/>
                    <w:maxLength w:val="10"/>
                    <w:format w:val="0,0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r>
      <w:tr w:rsidR="003267E9" w:rsidRPr="00655D55" w:rsidTr="003267E9">
        <w:trPr>
          <w:trHeight w:val="383"/>
        </w:trPr>
        <w:tc>
          <w:tcPr>
            <w:tcW w:w="179" w:type="pct"/>
          </w:tcPr>
          <w:p w:rsidR="003267E9" w:rsidRPr="00655D55" w:rsidRDefault="003267E9" w:rsidP="003267E9">
            <w:pPr>
              <w:rPr>
                <w:rFonts w:asciiTheme="majorHAnsi" w:hAnsiTheme="majorHAnsi" w:cstheme="majorHAnsi"/>
                <w:sz w:val="22"/>
                <w:szCs w:val="22"/>
              </w:rPr>
            </w:pPr>
            <w:r w:rsidRPr="00655D55">
              <w:rPr>
                <w:rFonts w:asciiTheme="majorHAnsi" w:hAnsiTheme="majorHAnsi" w:cstheme="majorHAnsi"/>
                <w:bCs/>
                <w:sz w:val="22"/>
                <w:szCs w:val="22"/>
              </w:rPr>
              <w:t>3</w:t>
            </w:r>
          </w:p>
        </w:tc>
        <w:tc>
          <w:tcPr>
            <w:tcW w:w="705" w:type="pct"/>
            <w:vAlign w:val="center"/>
          </w:tcPr>
          <w:p w:rsidR="003267E9" w:rsidRPr="00655D55" w:rsidRDefault="003267E9" w:rsidP="003267E9">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maxLength w:val="2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873" w:type="pct"/>
            <w:vAlign w:val="center"/>
          </w:tcPr>
          <w:p w:rsidR="003267E9" w:rsidRPr="00655D55" w:rsidRDefault="003267E9" w:rsidP="003267E9">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maxLength w:val="2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882" w:type="pct"/>
            <w:vAlign w:val="center"/>
          </w:tcPr>
          <w:p w:rsidR="003267E9" w:rsidRPr="00655D55" w:rsidRDefault="003267E9" w:rsidP="003267E9">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maxLength w:val="2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513" w:type="pct"/>
            <w:vAlign w:val="center"/>
          </w:tcPr>
          <w:p w:rsidR="003267E9" w:rsidRPr="00655D55" w:rsidRDefault="003267E9" w:rsidP="003267E9">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maxLength w:val="2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622" w:type="pct"/>
            <w:vAlign w:val="center"/>
          </w:tcPr>
          <w:p w:rsidR="003267E9" w:rsidRPr="00655D55" w:rsidRDefault="003267E9" w:rsidP="003267E9">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type w:val="number"/>
                    <w:maxLength w:val="10"/>
                    <w:format w:val="0,0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579" w:type="pct"/>
            <w:vAlign w:val="center"/>
          </w:tcPr>
          <w:p w:rsidR="003267E9" w:rsidRPr="00655D55" w:rsidRDefault="003267E9" w:rsidP="003267E9">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type w:val="number"/>
                    <w:maxLength w:val="10"/>
                    <w:format w:val="0,0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647" w:type="pct"/>
            <w:vAlign w:val="center"/>
          </w:tcPr>
          <w:p w:rsidR="003267E9" w:rsidRPr="00655D55" w:rsidRDefault="003267E9" w:rsidP="003267E9">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type w:val="number"/>
                    <w:maxLength w:val="10"/>
                    <w:format w:val="0,0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r>
      <w:tr w:rsidR="003267E9" w:rsidRPr="00655D55" w:rsidTr="003267E9">
        <w:trPr>
          <w:trHeight w:val="383"/>
        </w:trPr>
        <w:tc>
          <w:tcPr>
            <w:tcW w:w="179" w:type="pct"/>
          </w:tcPr>
          <w:p w:rsidR="003267E9" w:rsidRPr="00655D55" w:rsidRDefault="003267E9" w:rsidP="003267E9">
            <w:pPr>
              <w:rPr>
                <w:rFonts w:asciiTheme="majorHAnsi" w:hAnsiTheme="majorHAnsi" w:cstheme="majorHAnsi"/>
                <w:sz w:val="22"/>
                <w:szCs w:val="22"/>
              </w:rPr>
            </w:pPr>
            <w:r w:rsidRPr="00655D55">
              <w:rPr>
                <w:rFonts w:asciiTheme="majorHAnsi" w:hAnsiTheme="majorHAnsi" w:cstheme="majorHAnsi"/>
                <w:bCs/>
                <w:sz w:val="22"/>
                <w:szCs w:val="22"/>
              </w:rPr>
              <w:t>4</w:t>
            </w:r>
          </w:p>
        </w:tc>
        <w:tc>
          <w:tcPr>
            <w:tcW w:w="705" w:type="pct"/>
            <w:vAlign w:val="center"/>
          </w:tcPr>
          <w:p w:rsidR="003267E9" w:rsidRPr="00655D55" w:rsidRDefault="003267E9" w:rsidP="003267E9">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maxLength w:val="2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873" w:type="pct"/>
            <w:vAlign w:val="center"/>
          </w:tcPr>
          <w:p w:rsidR="003267E9" w:rsidRPr="00655D55" w:rsidRDefault="003267E9" w:rsidP="003267E9">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maxLength w:val="2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882" w:type="pct"/>
            <w:vAlign w:val="center"/>
          </w:tcPr>
          <w:p w:rsidR="003267E9" w:rsidRPr="00655D55" w:rsidRDefault="003267E9" w:rsidP="003267E9">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maxLength w:val="2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513" w:type="pct"/>
            <w:vAlign w:val="center"/>
          </w:tcPr>
          <w:p w:rsidR="003267E9" w:rsidRPr="00655D55" w:rsidRDefault="003267E9" w:rsidP="003267E9">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maxLength w:val="2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622" w:type="pct"/>
            <w:vAlign w:val="center"/>
          </w:tcPr>
          <w:p w:rsidR="003267E9" w:rsidRPr="00655D55" w:rsidRDefault="003267E9" w:rsidP="003267E9">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type w:val="number"/>
                    <w:maxLength w:val="10"/>
                    <w:format w:val="0,0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579" w:type="pct"/>
            <w:vAlign w:val="center"/>
          </w:tcPr>
          <w:p w:rsidR="003267E9" w:rsidRPr="00655D55" w:rsidRDefault="003267E9" w:rsidP="003267E9">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type w:val="number"/>
                    <w:maxLength w:val="10"/>
                    <w:format w:val="0,0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647" w:type="pct"/>
            <w:vAlign w:val="center"/>
          </w:tcPr>
          <w:p w:rsidR="003267E9" w:rsidRPr="00655D55" w:rsidRDefault="003267E9" w:rsidP="003267E9">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type w:val="number"/>
                    <w:maxLength w:val="10"/>
                    <w:format w:val="0,0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r>
      <w:tr w:rsidR="003267E9" w:rsidRPr="00655D55" w:rsidTr="003267E9">
        <w:trPr>
          <w:trHeight w:val="383"/>
        </w:trPr>
        <w:tc>
          <w:tcPr>
            <w:tcW w:w="179" w:type="pct"/>
          </w:tcPr>
          <w:p w:rsidR="003267E9" w:rsidRPr="00655D55" w:rsidRDefault="003267E9" w:rsidP="003267E9">
            <w:pPr>
              <w:rPr>
                <w:rFonts w:asciiTheme="majorHAnsi" w:hAnsiTheme="majorHAnsi" w:cstheme="majorHAnsi"/>
                <w:sz w:val="22"/>
                <w:szCs w:val="22"/>
              </w:rPr>
            </w:pPr>
            <w:r w:rsidRPr="00655D55">
              <w:rPr>
                <w:rFonts w:asciiTheme="majorHAnsi" w:hAnsiTheme="majorHAnsi" w:cstheme="majorHAnsi"/>
                <w:bCs/>
                <w:sz w:val="22"/>
                <w:szCs w:val="22"/>
              </w:rPr>
              <w:t>5</w:t>
            </w:r>
          </w:p>
        </w:tc>
        <w:tc>
          <w:tcPr>
            <w:tcW w:w="705" w:type="pct"/>
            <w:vAlign w:val="center"/>
          </w:tcPr>
          <w:p w:rsidR="003267E9" w:rsidRPr="00655D55" w:rsidRDefault="003267E9" w:rsidP="003267E9">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maxLength w:val="2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873" w:type="pct"/>
            <w:vAlign w:val="center"/>
          </w:tcPr>
          <w:p w:rsidR="003267E9" w:rsidRPr="00655D55" w:rsidRDefault="003267E9" w:rsidP="003267E9">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maxLength w:val="2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882" w:type="pct"/>
            <w:vAlign w:val="center"/>
          </w:tcPr>
          <w:p w:rsidR="003267E9" w:rsidRPr="00655D55" w:rsidRDefault="003267E9" w:rsidP="003267E9">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maxLength w:val="2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513" w:type="pct"/>
            <w:vAlign w:val="center"/>
          </w:tcPr>
          <w:p w:rsidR="003267E9" w:rsidRPr="00655D55" w:rsidRDefault="003267E9" w:rsidP="003267E9">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maxLength w:val="2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622" w:type="pct"/>
            <w:vAlign w:val="center"/>
          </w:tcPr>
          <w:p w:rsidR="003267E9" w:rsidRPr="00655D55" w:rsidRDefault="003267E9" w:rsidP="003267E9">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type w:val="number"/>
                    <w:maxLength w:val="10"/>
                    <w:format w:val="0,0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579" w:type="pct"/>
            <w:vAlign w:val="center"/>
          </w:tcPr>
          <w:p w:rsidR="003267E9" w:rsidRPr="00655D55" w:rsidRDefault="003267E9" w:rsidP="003267E9">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type w:val="number"/>
                    <w:maxLength w:val="10"/>
                    <w:format w:val="0,0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c>
          <w:tcPr>
            <w:tcW w:w="647" w:type="pct"/>
            <w:vAlign w:val="center"/>
          </w:tcPr>
          <w:p w:rsidR="003267E9" w:rsidRPr="00655D55" w:rsidRDefault="003267E9" w:rsidP="003267E9">
            <w:pPr>
              <w:rPr>
                <w:rFonts w:asciiTheme="majorHAnsi" w:hAnsiTheme="majorHAnsi" w:cstheme="majorHAnsi"/>
                <w:bCs/>
                <w:sz w:val="22"/>
                <w:szCs w:val="22"/>
              </w:rPr>
            </w:pPr>
            <w:r>
              <w:rPr>
                <w:rFonts w:ascii="Helvetica" w:hAnsi="Helvetica" w:cs="Helvetica"/>
                <w:sz w:val="22"/>
                <w:szCs w:val="22"/>
              </w:rPr>
              <w:fldChar w:fldCharType="begin">
                <w:ffData>
                  <w:name w:val=""/>
                  <w:enabled/>
                  <w:calcOnExit/>
                  <w:textInput>
                    <w:type w:val="number"/>
                    <w:maxLength w:val="10"/>
                    <w:format w:val="0,0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noProof/>
                <w:sz w:val="22"/>
                <w:szCs w:val="22"/>
              </w:rPr>
              <w:t> </w:t>
            </w:r>
            <w:r>
              <w:rPr>
                <w:rFonts w:ascii="Helvetica" w:hAnsi="Helvetica" w:cs="Helvetica"/>
                <w:sz w:val="22"/>
                <w:szCs w:val="22"/>
              </w:rPr>
              <w:fldChar w:fldCharType="end"/>
            </w:r>
          </w:p>
        </w:tc>
      </w:tr>
    </w:tbl>
    <w:p w:rsidR="00526BAE" w:rsidRPr="00655D55" w:rsidRDefault="00526BAE" w:rsidP="00526BAE">
      <w:pPr>
        <w:spacing w:after="120"/>
        <w:ind w:left="284"/>
        <w:rPr>
          <w:rFonts w:asciiTheme="majorHAnsi" w:hAnsiTheme="majorHAnsi" w:cstheme="majorHAnsi"/>
          <w:b/>
          <w:bCs/>
          <w:color w:val="000000"/>
          <w:sz w:val="22"/>
          <w:szCs w:val="22"/>
        </w:rPr>
      </w:pPr>
    </w:p>
    <w:p w:rsidR="00526BAE" w:rsidRPr="00655D55" w:rsidRDefault="00526BAE" w:rsidP="00526BAE">
      <w:pPr>
        <w:pStyle w:val="Corpotesto"/>
        <w:rPr>
          <w:rFonts w:asciiTheme="majorHAnsi" w:hAnsiTheme="majorHAnsi" w:cstheme="majorHAnsi"/>
          <w:szCs w:val="22"/>
        </w:rPr>
      </w:pPr>
      <w:r w:rsidRPr="00655D55">
        <w:rPr>
          <w:rFonts w:asciiTheme="majorHAnsi" w:hAnsiTheme="majorHAnsi" w:cstheme="majorHAnsi"/>
          <w:szCs w:val="22"/>
        </w:rPr>
        <w:t>Nota 1. Indicare il regolamento in base al quale è stato concesso l’aiuto “de minimis”: R</w:t>
      </w:r>
      <w:r w:rsidRPr="00655D55">
        <w:rPr>
          <w:rFonts w:asciiTheme="majorHAnsi" w:hAnsiTheme="majorHAnsi" w:cstheme="majorHAnsi"/>
          <w:bCs/>
          <w:szCs w:val="22"/>
        </w:rPr>
        <w:t xml:space="preserve">eg. n. 1998/2006 (generale per il periodo 2007-2013); </w:t>
      </w:r>
      <w:r w:rsidRPr="00655D55">
        <w:rPr>
          <w:rFonts w:asciiTheme="majorHAnsi" w:hAnsiTheme="majorHAnsi" w:cstheme="majorHAnsi"/>
          <w:szCs w:val="22"/>
        </w:rPr>
        <w:t>R</w:t>
      </w:r>
      <w:r w:rsidRPr="00655D55">
        <w:rPr>
          <w:rFonts w:asciiTheme="majorHAnsi" w:hAnsiTheme="majorHAnsi" w:cstheme="majorHAnsi"/>
          <w:bCs/>
          <w:szCs w:val="22"/>
        </w:rPr>
        <w:t xml:space="preserve">eg. n. 1407/2013 (generale per il periodo 2014-2020); </w:t>
      </w:r>
      <w:r w:rsidRPr="00655D55">
        <w:rPr>
          <w:rFonts w:asciiTheme="majorHAnsi" w:hAnsiTheme="majorHAnsi" w:cstheme="majorHAnsi"/>
          <w:szCs w:val="22"/>
        </w:rPr>
        <w:t>Reg. n: 1535/2007 (agricoltura 2007-2013); Reg. n: 1408/2013 (settore agricolo 2014-2020), Reg. n. 875/2007 (pesca 2007-2013); Reg. n. 717/2014 (pesca 2014-2020); Reg. n. 360/2012 (SIEG).</w:t>
      </w:r>
    </w:p>
    <w:p w:rsidR="00526BAE" w:rsidRPr="00655D55" w:rsidRDefault="00526BAE" w:rsidP="00526BAE">
      <w:pPr>
        <w:pStyle w:val="Corpotesto"/>
        <w:rPr>
          <w:rFonts w:asciiTheme="majorHAnsi" w:hAnsiTheme="majorHAnsi" w:cstheme="majorHAnsi"/>
          <w:szCs w:val="22"/>
        </w:rPr>
      </w:pPr>
      <w:r w:rsidRPr="00655D55">
        <w:rPr>
          <w:rFonts w:asciiTheme="majorHAnsi" w:hAnsiTheme="majorHAnsi" w:cstheme="majorHAnsi"/>
          <w:szCs w:val="22"/>
        </w:rPr>
        <w:t>Nota 2. Indicare l’importo effettivamente liquidato a saldo, se inferiore a quello concesso, e/o l’importo attribuito o assegnato all’impresa richiedente in caso di scissione. Si vedano anche le Istruzioni per la compilazione.</w:t>
      </w:r>
    </w:p>
    <w:p w:rsidR="00526BAE" w:rsidRPr="00655D55" w:rsidRDefault="00526BAE" w:rsidP="00526BAE">
      <w:pPr>
        <w:pStyle w:val="Corpotesto"/>
        <w:rPr>
          <w:rFonts w:asciiTheme="majorHAnsi" w:hAnsiTheme="majorHAnsi" w:cstheme="majorHAnsi"/>
          <w:b/>
          <w:bCs/>
          <w:color w:val="000000"/>
          <w:szCs w:val="22"/>
        </w:rPr>
      </w:pPr>
    </w:p>
    <w:p w:rsidR="00526BAE" w:rsidRPr="00655D55" w:rsidRDefault="00526BAE" w:rsidP="00526BAE">
      <w:pPr>
        <w:spacing w:before="60" w:after="240" w:line="276" w:lineRule="auto"/>
        <w:jc w:val="both"/>
        <w:rPr>
          <w:rFonts w:asciiTheme="majorHAnsi" w:hAnsiTheme="majorHAnsi" w:cstheme="majorHAnsi"/>
          <w:b/>
          <w:bCs/>
          <w:sz w:val="22"/>
          <w:szCs w:val="22"/>
        </w:rPr>
      </w:pPr>
      <w:r w:rsidRPr="00655D55">
        <w:rPr>
          <w:rFonts w:asciiTheme="majorHAnsi" w:hAnsiTheme="majorHAnsi" w:cstheme="majorHAnsi"/>
          <w:sz w:val="22"/>
          <w:szCs w:val="22"/>
        </w:rPr>
        <w:t>Il sottoscritto</w:t>
      </w:r>
      <w:r w:rsidRPr="00655D55">
        <w:rPr>
          <w:rFonts w:asciiTheme="majorHAnsi" w:hAnsiTheme="majorHAnsi" w:cstheme="majorHAnsi"/>
          <w:bCs/>
          <w:sz w:val="22"/>
          <w:szCs w:val="22"/>
        </w:rPr>
        <w:t>, infine, tenuto conto di quanto dichiarato, ai sensi dell’art. 13 del decreto legislativo 30 giugno 2003, n. 196 (</w:t>
      </w:r>
      <w:r w:rsidRPr="00655D55">
        <w:rPr>
          <w:rFonts w:asciiTheme="majorHAnsi" w:hAnsiTheme="majorHAnsi" w:cstheme="majorHAnsi"/>
          <w:bCs/>
          <w:i/>
          <w:sz w:val="22"/>
          <w:szCs w:val="22"/>
        </w:rPr>
        <w:t>Codice in materia di protezione di dati personali</w:t>
      </w:r>
      <w:r w:rsidRPr="00655D55">
        <w:rPr>
          <w:rFonts w:asciiTheme="majorHAnsi" w:hAnsiTheme="majorHAnsi" w:cstheme="majorHAnsi"/>
          <w:bCs/>
          <w:sz w:val="22"/>
          <w:szCs w:val="22"/>
        </w:rPr>
        <w:t>) e successive modifiche ed integrazioni:</w:t>
      </w:r>
    </w:p>
    <w:p w:rsidR="00526BAE" w:rsidRPr="00655D55" w:rsidRDefault="00526BAE" w:rsidP="00526BAE">
      <w:pPr>
        <w:spacing w:after="120"/>
        <w:jc w:val="center"/>
        <w:rPr>
          <w:rFonts w:asciiTheme="majorHAnsi" w:hAnsiTheme="majorHAnsi" w:cstheme="majorHAnsi"/>
          <w:b/>
          <w:bCs/>
          <w:color w:val="000000"/>
          <w:sz w:val="22"/>
          <w:szCs w:val="22"/>
        </w:rPr>
      </w:pPr>
      <w:r w:rsidRPr="00655D55">
        <w:rPr>
          <w:rFonts w:asciiTheme="majorHAnsi" w:hAnsiTheme="majorHAnsi" w:cstheme="majorHAnsi"/>
          <w:b/>
          <w:bCs/>
          <w:color w:val="000000"/>
          <w:sz w:val="22"/>
          <w:szCs w:val="22"/>
        </w:rPr>
        <w:t>AUTORIZZA</w:t>
      </w:r>
    </w:p>
    <w:p w:rsidR="00526BAE" w:rsidRPr="009109C6" w:rsidRDefault="009109C6" w:rsidP="00526BAE">
      <w:pPr>
        <w:pStyle w:val="Corpotesto"/>
        <w:rPr>
          <w:rFonts w:ascii="TimesNewRoman,Bold" w:hAnsi="TimesNewRoman,Bold" w:cs="TimesNewRoman,Bold"/>
          <w:bCs/>
        </w:rPr>
      </w:pPr>
      <w:r w:rsidRPr="009109C6">
        <w:rPr>
          <w:rFonts w:ascii="TimesNewRoman,Bold" w:hAnsi="TimesNewRoman,Bold" w:cs="TimesNewRoman,Bold"/>
          <w:bCs/>
        </w:rPr>
        <w:t>il trattamento dei dati personali ai soli fini dell’istruttoria finalizzata al riconoscimento dei contributi di cui all’ordinanza n. 558/2018, ai sensi del Regolamento (UE) 2016/679 del Parlamento Europeo e del Consiglio.</w:t>
      </w:r>
    </w:p>
    <w:p w:rsidR="009109C6" w:rsidRPr="00655D55" w:rsidRDefault="009109C6" w:rsidP="00526BAE">
      <w:pPr>
        <w:pStyle w:val="Corpotesto"/>
        <w:rPr>
          <w:rFonts w:asciiTheme="majorHAnsi" w:hAnsiTheme="majorHAnsi" w:cstheme="majorHAnsi"/>
          <w:szCs w:val="22"/>
        </w:rPr>
      </w:pPr>
    </w:p>
    <w:tbl>
      <w:tblPr>
        <w:tblW w:w="0" w:type="auto"/>
        <w:tblCellMar>
          <w:left w:w="70" w:type="dxa"/>
          <w:right w:w="70" w:type="dxa"/>
        </w:tblCellMar>
        <w:tblLook w:val="0000" w:firstRow="0" w:lastRow="0" w:firstColumn="0" w:lastColumn="0" w:noHBand="0" w:noVBand="0"/>
      </w:tblPr>
      <w:tblGrid>
        <w:gridCol w:w="4807"/>
        <w:gridCol w:w="4831"/>
      </w:tblGrid>
      <w:tr w:rsidR="00526BAE" w:rsidRPr="00655D55" w:rsidTr="00BF3CD6">
        <w:tc>
          <w:tcPr>
            <w:tcW w:w="4889" w:type="dxa"/>
          </w:tcPr>
          <w:p w:rsidR="00526BAE" w:rsidRPr="00655D55" w:rsidRDefault="00526BAE" w:rsidP="00BF3CD6">
            <w:pPr>
              <w:pStyle w:val="Corpotesto"/>
              <w:rPr>
                <w:rFonts w:asciiTheme="majorHAnsi" w:hAnsiTheme="majorHAnsi" w:cstheme="majorHAnsi"/>
                <w:szCs w:val="22"/>
              </w:rPr>
            </w:pPr>
            <w:r w:rsidRPr="00655D55">
              <w:rPr>
                <w:rFonts w:asciiTheme="majorHAnsi" w:hAnsiTheme="majorHAnsi" w:cstheme="majorHAnsi"/>
                <w:szCs w:val="22"/>
              </w:rPr>
              <w:t>Luogo/data</w:t>
            </w:r>
          </w:p>
        </w:tc>
        <w:tc>
          <w:tcPr>
            <w:tcW w:w="4889" w:type="dxa"/>
          </w:tcPr>
          <w:p w:rsidR="00526BAE" w:rsidRPr="00655D55" w:rsidRDefault="00526BAE" w:rsidP="00BF3CD6">
            <w:pPr>
              <w:pStyle w:val="Corpotesto"/>
              <w:rPr>
                <w:rFonts w:asciiTheme="majorHAnsi" w:hAnsiTheme="majorHAnsi" w:cstheme="majorHAnsi"/>
                <w:szCs w:val="22"/>
              </w:rPr>
            </w:pPr>
            <w:r w:rsidRPr="00655D55">
              <w:rPr>
                <w:rFonts w:asciiTheme="majorHAnsi" w:hAnsiTheme="majorHAnsi" w:cstheme="majorHAnsi"/>
                <w:szCs w:val="22"/>
              </w:rPr>
              <w:t>Firma legale rappresentante*</w:t>
            </w:r>
          </w:p>
        </w:tc>
      </w:tr>
      <w:tr w:rsidR="00526BAE" w:rsidRPr="00655D55" w:rsidTr="00BF3CD6">
        <w:tc>
          <w:tcPr>
            <w:tcW w:w="4889" w:type="dxa"/>
          </w:tcPr>
          <w:p w:rsidR="003267E9" w:rsidRDefault="003267E9" w:rsidP="003267E9">
            <w:pPr>
              <w:pStyle w:val="Corpotesto"/>
              <w:rPr>
                <w:rFonts w:ascii="Helvetica" w:hAnsi="Helvetica" w:cs="Helvetica"/>
                <w:szCs w:val="22"/>
              </w:rPr>
            </w:pPr>
            <w:r>
              <w:rPr>
                <w:rFonts w:ascii="Helvetica" w:hAnsi="Helvetica" w:cs="Helvetica"/>
                <w:szCs w:val="22"/>
              </w:rPr>
              <w:fldChar w:fldCharType="begin">
                <w:ffData>
                  <w:name w:val=""/>
                  <w:enabled/>
                  <w:calcOnExit/>
                  <w:textInput>
                    <w:maxLength w:val="20"/>
                  </w:textInput>
                </w:ffData>
              </w:fldChar>
            </w:r>
            <w:r>
              <w:rPr>
                <w:rFonts w:ascii="Helvetica" w:hAnsi="Helvetica" w:cs="Helvetica"/>
                <w:szCs w:val="22"/>
              </w:rPr>
              <w:instrText xml:space="preserve"> FORMTEXT </w:instrText>
            </w:r>
            <w:r>
              <w:rPr>
                <w:rFonts w:ascii="Helvetica" w:hAnsi="Helvetica" w:cs="Helvetica"/>
                <w:szCs w:val="22"/>
              </w:rPr>
            </w:r>
            <w:r>
              <w:rPr>
                <w:rFonts w:ascii="Helvetica" w:hAnsi="Helvetica" w:cs="Helvetica"/>
                <w:szCs w:val="22"/>
              </w:rPr>
              <w:fldChar w:fldCharType="separate"/>
            </w:r>
            <w:r>
              <w:rPr>
                <w:rFonts w:ascii="Helvetica" w:hAnsi="Helvetica" w:cs="Helvetica"/>
                <w:noProof/>
                <w:szCs w:val="22"/>
              </w:rPr>
              <w:t> </w:t>
            </w:r>
            <w:r>
              <w:rPr>
                <w:rFonts w:ascii="Helvetica" w:hAnsi="Helvetica" w:cs="Helvetica"/>
                <w:noProof/>
                <w:szCs w:val="22"/>
              </w:rPr>
              <w:t> </w:t>
            </w:r>
            <w:r>
              <w:rPr>
                <w:rFonts w:ascii="Helvetica" w:hAnsi="Helvetica" w:cs="Helvetica"/>
                <w:noProof/>
                <w:szCs w:val="22"/>
              </w:rPr>
              <w:t> </w:t>
            </w:r>
            <w:r>
              <w:rPr>
                <w:rFonts w:ascii="Helvetica" w:hAnsi="Helvetica" w:cs="Helvetica"/>
                <w:noProof/>
                <w:szCs w:val="22"/>
              </w:rPr>
              <w:t> </w:t>
            </w:r>
            <w:r>
              <w:rPr>
                <w:rFonts w:ascii="Helvetica" w:hAnsi="Helvetica" w:cs="Helvetica"/>
                <w:noProof/>
                <w:szCs w:val="22"/>
              </w:rPr>
              <w:t> </w:t>
            </w:r>
            <w:r>
              <w:rPr>
                <w:rFonts w:ascii="Helvetica" w:hAnsi="Helvetica" w:cs="Helvetica"/>
                <w:szCs w:val="22"/>
              </w:rPr>
              <w:fldChar w:fldCharType="end"/>
            </w:r>
          </w:p>
          <w:p w:rsidR="003267E9" w:rsidRDefault="003267E9" w:rsidP="003267E9">
            <w:pPr>
              <w:pStyle w:val="Corpotesto"/>
              <w:rPr>
                <w:rFonts w:ascii="Helvetica" w:hAnsi="Helvetica" w:cs="Helvetica"/>
                <w:szCs w:val="22"/>
              </w:rPr>
            </w:pPr>
          </w:p>
          <w:p w:rsidR="003267E9" w:rsidRDefault="003267E9" w:rsidP="003267E9">
            <w:pPr>
              <w:pStyle w:val="Corpotesto"/>
              <w:rPr>
                <w:rFonts w:asciiTheme="majorHAnsi" w:hAnsiTheme="majorHAnsi" w:cstheme="majorHAnsi"/>
                <w:szCs w:val="22"/>
                <w:u w:val="single"/>
              </w:rPr>
            </w:pPr>
            <w:r>
              <w:rPr>
                <w:rFonts w:ascii="Helvetica" w:hAnsi="Helvetica" w:cs="Helvetica"/>
                <w:szCs w:val="22"/>
              </w:rPr>
              <w:fldChar w:fldCharType="begin">
                <w:ffData>
                  <w:name w:val=""/>
                  <w:enabled/>
                  <w:calcOnExit/>
                  <w:textInput>
                    <w:type w:val="number"/>
                    <w:maxLength w:val="2"/>
                  </w:textInput>
                </w:ffData>
              </w:fldChar>
            </w:r>
            <w:r>
              <w:rPr>
                <w:rFonts w:ascii="Helvetica" w:hAnsi="Helvetica" w:cs="Helvetica"/>
                <w:szCs w:val="22"/>
              </w:rPr>
              <w:instrText xml:space="preserve"> FORMTEXT </w:instrText>
            </w:r>
            <w:r>
              <w:rPr>
                <w:rFonts w:ascii="Helvetica" w:hAnsi="Helvetica" w:cs="Helvetica"/>
                <w:szCs w:val="22"/>
              </w:rPr>
            </w:r>
            <w:r>
              <w:rPr>
                <w:rFonts w:ascii="Helvetica" w:hAnsi="Helvetica" w:cs="Helvetica"/>
                <w:szCs w:val="22"/>
              </w:rPr>
              <w:fldChar w:fldCharType="separate"/>
            </w:r>
            <w:r>
              <w:rPr>
                <w:rFonts w:ascii="Helvetica" w:hAnsi="Helvetica" w:cs="Helvetica"/>
                <w:noProof/>
                <w:szCs w:val="22"/>
              </w:rPr>
              <w:t> </w:t>
            </w:r>
            <w:r>
              <w:rPr>
                <w:rFonts w:ascii="Helvetica" w:hAnsi="Helvetica" w:cs="Helvetica"/>
                <w:noProof/>
                <w:szCs w:val="22"/>
              </w:rPr>
              <w:t> </w:t>
            </w:r>
            <w:r>
              <w:rPr>
                <w:rFonts w:ascii="Helvetica" w:hAnsi="Helvetica" w:cs="Helvetica"/>
                <w:szCs w:val="22"/>
              </w:rPr>
              <w:fldChar w:fldCharType="end"/>
            </w:r>
            <w:r w:rsidRPr="003677B1">
              <w:rPr>
                <w:rFonts w:ascii="Helvetica" w:hAnsi="Helvetica" w:cs="Helvetica"/>
                <w:szCs w:val="22"/>
              </w:rPr>
              <w:t xml:space="preserve"> /</w:t>
            </w:r>
            <w:r>
              <w:rPr>
                <w:rFonts w:ascii="Helvetica" w:hAnsi="Helvetica" w:cs="Helvetica"/>
                <w:szCs w:val="22"/>
              </w:rPr>
              <w:fldChar w:fldCharType="begin">
                <w:ffData>
                  <w:name w:val=""/>
                  <w:enabled/>
                  <w:calcOnExit/>
                  <w:textInput>
                    <w:type w:val="number"/>
                    <w:maxLength w:val="2"/>
                  </w:textInput>
                </w:ffData>
              </w:fldChar>
            </w:r>
            <w:r>
              <w:rPr>
                <w:rFonts w:ascii="Helvetica" w:hAnsi="Helvetica" w:cs="Helvetica"/>
                <w:szCs w:val="22"/>
              </w:rPr>
              <w:instrText xml:space="preserve"> FORMTEXT </w:instrText>
            </w:r>
            <w:r>
              <w:rPr>
                <w:rFonts w:ascii="Helvetica" w:hAnsi="Helvetica" w:cs="Helvetica"/>
                <w:szCs w:val="22"/>
              </w:rPr>
            </w:r>
            <w:r>
              <w:rPr>
                <w:rFonts w:ascii="Helvetica" w:hAnsi="Helvetica" w:cs="Helvetica"/>
                <w:szCs w:val="22"/>
              </w:rPr>
              <w:fldChar w:fldCharType="separate"/>
            </w:r>
            <w:r>
              <w:rPr>
                <w:rFonts w:ascii="Helvetica" w:hAnsi="Helvetica" w:cs="Helvetica"/>
                <w:noProof/>
                <w:szCs w:val="22"/>
              </w:rPr>
              <w:t> </w:t>
            </w:r>
            <w:r>
              <w:rPr>
                <w:rFonts w:ascii="Helvetica" w:hAnsi="Helvetica" w:cs="Helvetica"/>
                <w:noProof/>
                <w:szCs w:val="22"/>
              </w:rPr>
              <w:t> </w:t>
            </w:r>
            <w:r>
              <w:rPr>
                <w:rFonts w:ascii="Helvetica" w:hAnsi="Helvetica" w:cs="Helvetica"/>
                <w:szCs w:val="22"/>
              </w:rPr>
              <w:fldChar w:fldCharType="end"/>
            </w:r>
            <w:r w:rsidRPr="003677B1">
              <w:rPr>
                <w:rFonts w:ascii="Helvetica" w:hAnsi="Helvetica" w:cs="Helvetica"/>
                <w:szCs w:val="22"/>
              </w:rPr>
              <w:t xml:space="preserve"> /</w:t>
            </w:r>
            <w:r>
              <w:rPr>
                <w:rFonts w:ascii="Helvetica" w:hAnsi="Helvetica" w:cs="Helvetica"/>
                <w:szCs w:val="22"/>
              </w:rPr>
              <w:fldChar w:fldCharType="begin">
                <w:ffData>
                  <w:name w:val=""/>
                  <w:enabled/>
                  <w:calcOnExit/>
                  <w:textInput>
                    <w:type w:val="number"/>
                    <w:maxLength w:val="2"/>
                  </w:textInput>
                </w:ffData>
              </w:fldChar>
            </w:r>
            <w:r>
              <w:rPr>
                <w:rFonts w:ascii="Helvetica" w:hAnsi="Helvetica" w:cs="Helvetica"/>
                <w:szCs w:val="22"/>
              </w:rPr>
              <w:instrText xml:space="preserve"> FORMTEXT </w:instrText>
            </w:r>
            <w:r>
              <w:rPr>
                <w:rFonts w:ascii="Helvetica" w:hAnsi="Helvetica" w:cs="Helvetica"/>
                <w:szCs w:val="22"/>
              </w:rPr>
            </w:r>
            <w:r>
              <w:rPr>
                <w:rFonts w:ascii="Helvetica" w:hAnsi="Helvetica" w:cs="Helvetica"/>
                <w:szCs w:val="22"/>
              </w:rPr>
              <w:fldChar w:fldCharType="separate"/>
            </w:r>
            <w:r>
              <w:rPr>
                <w:rFonts w:ascii="Helvetica" w:hAnsi="Helvetica" w:cs="Helvetica"/>
                <w:noProof/>
                <w:szCs w:val="22"/>
              </w:rPr>
              <w:t> </w:t>
            </w:r>
            <w:r>
              <w:rPr>
                <w:rFonts w:ascii="Helvetica" w:hAnsi="Helvetica" w:cs="Helvetica"/>
                <w:noProof/>
                <w:szCs w:val="22"/>
              </w:rPr>
              <w:t> </w:t>
            </w:r>
            <w:r>
              <w:rPr>
                <w:rFonts w:ascii="Helvetica" w:hAnsi="Helvetica" w:cs="Helvetica"/>
                <w:szCs w:val="22"/>
              </w:rPr>
              <w:fldChar w:fldCharType="end"/>
            </w:r>
          </w:p>
          <w:p w:rsidR="00526BAE" w:rsidRPr="00655D55" w:rsidRDefault="00526BAE" w:rsidP="00BF3CD6">
            <w:pPr>
              <w:pStyle w:val="Corpotesto"/>
              <w:rPr>
                <w:rFonts w:asciiTheme="majorHAnsi" w:hAnsiTheme="majorHAnsi" w:cstheme="majorHAnsi"/>
                <w:szCs w:val="22"/>
                <w:u w:val="single"/>
              </w:rPr>
            </w:pPr>
          </w:p>
        </w:tc>
        <w:tc>
          <w:tcPr>
            <w:tcW w:w="4889" w:type="dxa"/>
          </w:tcPr>
          <w:p w:rsidR="00526BAE" w:rsidRPr="00655D55" w:rsidRDefault="00526BAE" w:rsidP="00BF3CD6">
            <w:pPr>
              <w:pStyle w:val="Corpotesto"/>
              <w:rPr>
                <w:rFonts w:asciiTheme="majorHAnsi" w:hAnsiTheme="majorHAnsi" w:cstheme="majorHAnsi"/>
                <w:szCs w:val="22"/>
                <w:u w:val="single"/>
              </w:rPr>
            </w:pPr>
          </w:p>
          <w:p w:rsidR="00526BAE" w:rsidRPr="00655D55" w:rsidRDefault="00526BAE" w:rsidP="00BF3CD6">
            <w:pPr>
              <w:pStyle w:val="Corpotesto"/>
              <w:rPr>
                <w:rFonts w:asciiTheme="majorHAnsi" w:hAnsiTheme="majorHAnsi" w:cstheme="majorHAnsi"/>
                <w:szCs w:val="22"/>
                <w:u w:val="single"/>
              </w:rPr>
            </w:pPr>
            <w:r w:rsidRPr="00655D55">
              <w:rPr>
                <w:rFonts w:asciiTheme="majorHAnsi" w:hAnsiTheme="majorHAnsi" w:cstheme="majorHAnsi"/>
                <w:szCs w:val="22"/>
                <w:u w:val="single"/>
              </w:rPr>
              <w:t>___________________</w:t>
            </w:r>
          </w:p>
        </w:tc>
      </w:tr>
    </w:tbl>
    <w:p w:rsidR="00526BAE" w:rsidRPr="00655D55" w:rsidRDefault="00526BAE" w:rsidP="00526BAE">
      <w:pPr>
        <w:spacing w:after="120"/>
        <w:rPr>
          <w:rFonts w:asciiTheme="majorHAnsi" w:hAnsiTheme="majorHAnsi" w:cstheme="majorHAnsi"/>
          <w:sz w:val="22"/>
          <w:szCs w:val="22"/>
        </w:rPr>
      </w:pPr>
    </w:p>
    <w:p w:rsidR="00526BAE" w:rsidRPr="00655D55" w:rsidRDefault="00526BAE" w:rsidP="00526BAE">
      <w:pPr>
        <w:pStyle w:val="Default"/>
        <w:rPr>
          <w:rFonts w:asciiTheme="majorHAnsi" w:hAnsiTheme="majorHAnsi" w:cstheme="majorHAnsi"/>
          <w:sz w:val="22"/>
          <w:szCs w:val="22"/>
        </w:rPr>
      </w:pPr>
      <w:r w:rsidRPr="00655D55">
        <w:rPr>
          <w:rFonts w:asciiTheme="majorHAnsi" w:hAnsiTheme="majorHAnsi" w:cstheme="majorHAnsi"/>
          <w:sz w:val="22"/>
          <w:szCs w:val="22"/>
        </w:rPr>
        <w:t xml:space="preserve">*La dichiarazione è sottoscritta ed inviata congiuntamente alla fotocopia del documento di identità </w:t>
      </w:r>
      <w:r w:rsidR="00B87BBB">
        <w:rPr>
          <w:rFonts w:asciiTheme="majorHAnsi" w:hAnsiTheme="majorHAnsi" w:cstheme="majorHAnsi"/>
          <w:sz w:val="22"/>
          <w:szCs w:val="22"/>
        </w:rPr>
        <w:t>in corso di validità</w:t>
      </w:r>
      <w:r w:rsidR="009109C6">
        <w:rPr>
          <w:rFonts w:asciiTheme="majorHAnsi" w:hAnsiTheme="majorHAnsi" w:cstheme="majorHAnsi"/>
          <w:sz w:val="22"/>
          <w:szCs w:val="22"/>
        </w:rPr>
        <w:t xml:space="preserve"> </w:t>
      </w:r>
      <w:r w:rsidRPr="00655D55">
        <w:rPr>
          <w:rFonts w:asciiTheme="majorHAnsi" w:hAnsiTheme="majorHAnsi" w:cstheme="majorHAnsi"/>
          <w:sz w:val="22"/>
          <w:szCs w:val="22"/>
        </w:rPr>
        <w:t>(D.P.R. 445/2000) e s.m.i.</w:t>
      </w:r>
    </w:p>
    <w:p w:rsidR="00526BAE" w:rsidRPr="00655D55" w:rsidRDefault="00526BAE" w:rsidP="00526BAE">
      <w:pPr>
        <w:pStyle w:val="Default"/>
        <w:rPr>
          <w:rFonts w:asciiTheme="majorHAnsi" w:hAnsiTheme="majorHAnsi" w:cstheme="majorHAnsi"/>
          <w:sz w:val="22"/>
          <w:szCs w:val="22"/>
        </w:rPr>
      </w:pPr>
    </w:p>
    <w:p w:rsidR="00526BAE" w:rsidRPr="00655D55" w:rsidRDefault="00526BAE" w:rsidP="00526BAE">
      <w:pPr>
        <w:spacing w:line="100" w:lineRule="atLeast"/>
        <w:ind w:right="142"/>
        <w:jc w:val="center"/>
        <w:rPr>
          <w:rFonts w:asciiTheme="majorHAnsi" w:hAnsiTheme="majorHAnsi" w:cstheme="majorHAnsi"/>
          <w:bCs/>
          <w:sz w:val="22"/>
          <w:szCs w:val="22"/>
        </w:rPr>
      </w:pPr>
    </w:p>
    <w:p w:rsidR="00526BAE" w:rsidRDefault="00526BAE" w:rsidP="00526BAE">
      <w:pPr>
        <w:autoSpaceDE w:val="0"/>
        <w:autoSpaceDN w:val="0"/>
        <w:adjustRightInd w:val="0"/>
        <w:rPr>
          <w:color w:val="000000"/>
        </w:rPr>
      </w:pPr>
    </w:p>
    <w:sectPr w:rsidR="00526BAE">
      <w:headerReference w:type="default" r:id="rId20"/>
      <w:footerReference w:type="even" r:id="rId21"/>
      <w:footerReference w:type="default" r:id="rId2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961" w:rsidRDefault="005E0961" w:rsidP="00AD7A84">
      <w:r>
        <w:separator/>
      </w:r>
    </w:p>
  </w:endnote>
  <w:endnote w:type="continuationSeparator" w:id="0">
    <w:p w:rsidR="005E0961" w:rsidRDefault="005E0961" w:rsidP="00AD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TE3t00">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C6B" w:rsidRPr="00626D17" w:rsidRDefault="00513C6B" w:rsidP="000D40AD">
    <w:pPr>
      <w:pStyle w:val="Pidipagina"/>
      <w:jc w:val="center"/>
    </w:pPr>
    <w:r>
      <w:t xml:space="preserve">Domanda di contributo Misura 1 per tutte le attività economiche, produttive, pesca, acquacoltura, agricoltura, professionisti, titolari P.IVA – pag. </w:t>
    </w:r>
    <w:r w:rsidRPr="00626D17">
      <w:fldChar w:fldCharType="begin"/>
    </w:r>
    <w:r w:rsidRPr="00626D17">
      <w:instrText>PAGE   \* MERGEFORMAT</w:instrText>
    </w:r>
    <w:r w:rsidRPr="00626D17">
      <w:fldChar w:fldCharType="separate"/>
    </w:r>
    <w:r w:rsidR="00BB45A9">
      <w:rPr>
        <w:noProof/>
      </w:rPr>
      <w:t>9</w:t>
    </w:r>
    <w:r w:rsidRPr="00626D17">
      <w:fldChar w:fldCharType="end"/>
    </w:r>
    <w:r>
      <w:t xml:space="preserve"> di 9-</w:t>
    </w:r>
  </w:p>
  <w:p w:rsidR="00513C6B" w:rsidRDefault="00513C6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C6B" w:rsidRPr="00A06C54" w:rsidRDefault="00513C6B" w:rsidP="0037099F">
    <w:pPr>
      <w:pStyle w:val="Pidipagina"/>
      <w:tabs>
        <w:tab w:val="clear" w:pos="9638"/>
        <w:tab w:val="right" w:pos="9072"/>
      </w:tabs>
      <w:jc w:val="center"/>
    </w:pPr>
    <w:r>
      <w:t xml:space="preserve">Domanda di contributo Misura 1 per tutte le attività economiche, produttive, pesca, acquacoltura, agricoltura, professionisti, titolari P.IVA  - pag.  </w:t>
    </w:r>
    <w:r w:rsidRPr="00626D17">
      <w:fldChar w:fldCharType="begin"/>
    </w:r>
    <w:r w:rsidRPr="00626D17">
      <w:instrText>PAGE   \* MERGEFORMAT</w:instrText>
    </w:r>
    <w:r w:rsidRPr="00626D17">
      <w:fldChar w:fldCharType="separate"/>
    </w:r>
    <w:r>
      <w:rPr>
        <w:noProof/>
      </w:rPr>
      <w:t>1</w:t>
    </w:r>
    <w:r w:rsidRPr="00626D17">
      <w:fldChar w:fldCharType="end"/>
    </w:r>
    <w:r>
      <w:t xml:space="preserve"> di 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C6B" w:rsidRDefault="00513C6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rsidR="00513C6B" w:rsidRDefault="00513C6B">
    <w:pPr>
      <w:pStyle w:val="Pidipagin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C6B" w:rsidRPr="00176F38" w:rsidRDefault="00513C6B" w:rsidP="00176F3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961" w:rsidRDefault="005E0961" w:rsidP="00AD7A84">
      <w:r>
        <w:separator/>
      </w:r>
    </w:p>
  </w:footnote>
  <w:footnote w:type="continuationSeparator" w:id="0">
    <w:p w:rsidR="005E0961" w:rsidRDefault="005E0961" w:rsidP="00AD7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C6B" w:rsidRPr="009B1661" w:rsidRDefault="00513C6B" w:rsidP="0037099F">
    <w:pPr>
      <w:autoSpaceDE w:val="0"/>
      <w:autoSpaceDN w:val="0"/>
      <w:adjustRightInd w:val="0"/>
      <w:rPr>
        <w:rFonts w:ascii="TimesNewRoman,Bold" w:hAnsi="TimesNewRoman,Bold" w:cs="TimesNewRoman,Bold"/>
        <w:b/>
        <w:bCs/>
      </w:rPr>
    </w:pPr>
    <w:r w:rsidRPr="009B1661">
      <w:rPr>
        <w:rFonts w:ascii="TimesNewRoman,Bold" w:hAnsi="TimesNewRoman,Bold" w:cs="TimesNewRoman,Bold"/>
        <w:b/>
        <w:bCs/>
      </w:rPr>
      <w:t>C</w:t>
    </w:r>
    <w:r w:rsidRPr="009B1661">
      <w:rPr>
        <w:rFonts w:ascii="TimesNewRoman,Bold" w:hAnsi="TimesNewRoman,Bold" w:cs="TimesNewRoman,Bold"/>
        <w:b/>
        <w:bCs/>
        <w:smallCaps/>
      </w:rPr>
      <w:t>omune</w:t>
    </w:r>
    <w:r w:rsidRPr="009B1661">
      <w:rPr>
        <w:rFonts w:ascii="TimesNewRoman,Bold" w:hAnsi="TimesNewRoman,Bold" w:cs="TimesNewRoman,Bold"/>
        <w:b/>
        <w:bCs/>
      </w:rPr>
      <w:t xml:space="preserve"> </w:t>
    </w:r>
    <w:r w:rsidRPr="009B1661">
      <w:rPr>
        <w:rFonts w:ascii="TimesNewRoman,Bold" w:hAnsi="TimesNewRoman,Bold" w:cs="TimesNewRoman,Bold"/>
        <w:b/>
        <w:bCs/>
        <w:smallCaps/>
      </w:rPr>
      <w:t xml:space="preserve">di </w:t>
    </w:r>
    <w:r w:rsidRPr="009B1661">
      <w:rPr>
        <w:rFonts w:ascii="TimesNewRoman,Bold" w:hAnsi="TimesNewRoman,Bold" w:cs="TimesNewRoman,Bold"/>
        <w:bCs/>
      </w:rPr>
      <w:t>_______________________________</w:t>
    </w:r>
    <w:r w:rsidRPr="009B1661">
      <w:rPr>
        <w:rFonts w:ascii="TimesNewRoman,Bold" w:hAnsi="TimesNewRoman,Bold" w:cs="TimesNewRoman,Bold"/>
        <w:b/>
        <w:bCs/>
      </w:rPr>
      <w:t xml:space="preserve"> P</w:t>
    </w:r>
    <w:r w:rsidRPr="009B1661">
      <w:rPr>
        <w:rFonts w:ascii="TimesNewRoman,Bold" w:hAnsi="TimesNewRoman,Bold" w:cs="TimesNewRoman,Bold"/>
        <w:b/>
        <w:bCs/>
        <w:smallCaps/>
      </w:rPr>
      <w:t xml:space="preserve">rovincia di </w:t>
    </w:r>
    <w:r w:rsidRPr="009B1661">
      <w:rPr>
        <w:rFonts w:ascii="TimesNewRoman,Bold" w:hAnsi="TimesNewRoman,Bold" w:cs="TimesNewRoman,Bold"/>
        <w:bCs/>
      </w:rPr>
      <w:t>__________________________</w:t>
    </w:r>
  </w:p>
  <w:p w:rsidR="00513C6B" w:rsidRDefault="00513C6B" w:rsidP="0037099F">
    <w:pPr>
      <w:tabs>
        <w:tab w:val="right" w:pos="9638"/>
      </w:tabs>
      <w:autoSpaceDE w:val="0"/>
      <w:autoSpaceDN w:val="0"/>
      <w:adjustRightInd w:val="0"/>
      <w:spacing w:after="240"/>
    </w:pPr>
    <w:r>
      <w:rPr>
        <w:noProof/>
      </w:rPr>
      <mc:AlternateContent>
        <mc:Choice Requires="wps">
          <w:drawing>
            <wp:anchor distT="0" distB="0" distL="114300" distR="114300" simplePos="0" relativeHeight="251657216" behindDoc="0" locked="0" layoutInCell="1" allowOverlap="1" wp14:anchorId="2350C5F6" wp14:editId="6CC73519">
              <wp:simplePos x="0" y="0"/>
              <wp:positionH relativeFrom="column">
                <wp:posOffset>-8255</wp:posOffset>
              </wp:positionH>
              <wp:positionV relativeFrom="paragraph">
                <wp:posOffset>325755</wp:posOffset>
              </wp:positionV>
              <wp:extent cx="6139815" cy="635"/>
              <wp:effectExtent l="6985" t="7620" r="6350"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815" cy="635"/>
                      </a:xfrm>
                      <a:prstGeom prst="straightConnector1">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02F518" id="_x0000_t32" coordsize="21600,21600" o:spt="32" o:oned="t" path="m,l21600,21600e" filled="f">
              <v:path arrowok="t" fillok="f" o:connecttype="none"/>
              <o:lock v:ext="edit" shapetype="t"/>
            </v:shapetype>
            <v:shape id="AutoShape 1" o:spid="_x0000_s1026" type="#_x0000_t32" style="position:absolute;margin-left:-.65pt;margin-top:25.65pt;width:483.4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xlWogIAAJQFAAAOAAAAZHJzL2Uyb0RvYy54bWysVN9vmzAQfp+0/8HyOwUCISRqUqVA9tJt&#10;ldppzw42wRrYyHZComn/e88moU33Mk0FyfLZ9+O7u+98e3dsG3RgSnMplji8CTBiopSUi90S/3je&#10;eClG2hBBSSMFW+IT0/hu9fnTbd8t2ETWsqFMIXAi9KLvlrg2plv4vi5r1hJ9Izsm4LKSqiUGRLXz&#10;qSI9eG8bfxIEid9LRTslS6Y1nObDJV45/1XFSvO9qjQzqFliwGbcqty6tau/uiWLnSJdzcszDPIf&#10;KFrCBQQdXeXEELRX/C9XLS+V1LIyN6VsfVlVvGQuB8gmDN5l81STjrlcoDi6G8ukP85t+e3wqBCn&#10;0DuMBGmhReu9kS4yCm15+k4vQCsTj8omWB7FU/cgy18aCZnVROyYU34+dWDrLPwrEyvoDoJs+6+S&#10;gg4B/65Wx0q11iVUAR1dS05jS9jRoBIOkzCap+EUoxLukmhqEflkcTHtlDZfmGyR3SyxNorwXW0y&#10;KQS0XqrQBSKHB20Gw4uBjSvkhjeNY0AjUG9j22MtG07tjRPUbps1Ch2IJZD7zhCu1JTcC+o81YzQ&#10;4rw3hDfDHiA3wvpjjpMDHJCOBrbuHPJ1fPk9D+ZFWqSxF0+SwouDPPfWmyz2kk04m+ZRnmV5+McC&#10;DeNFzSllwmK9cDeM/40b5ykaWDeyd6yIf+3d1RzAXiNdb6bBLI5SbzabRl4cFYF3n24yb52FSTIr&#10;7rP74h3SwmWvPwbsWEqLSu4NU0817RHllgmTFHiDQYBZj9IgCeYzjEizg0eqNAojJc1PbmpH3bHx&#10;b3s929h/oE/T1WRgwNQy4EKAQd3VZgw/VOrSZCuNbTon/1pLIMWFAG5k7JQM87aV9PSoLGPt9MDo&#10;O6PzM2Xflrey03p9TFcvAAAA//8DAFBLAwQUAAYACAAAACEAeUkW1N8AAAAIAQAADwAAAGRycy9k&#10;b3ducmV2LnhtbEyPzU7DMBCE70i8g7VI3FontLFKiFNV/AguSG1BgqMTb+Oo8TqK3Ta8Pc4JTqvd&#10;Gc1+U6xH27EzDr51JCGdJ8CQaqdbaiR8frzMVsB8UKRV5wgl/KCHdXl9Vahcuwvt8LwPDYsh5HMl&#10;wYTQ55z72qBVfu56pKgd3GBViOvQcD2oSwy3Hb9LEsGtail+MKrHR4P1cX+yEt4P4W27FGlW2d3z&#10;05cwr/W3WEh5ezNuHoAFHMOfGSb8iA5lZKrcibRnnYRZuohOCdk0o34vMgGsmg5L4GXB/xcofwEA&#10;AP//AwBQSwECLQAUAAYACAAAACEAtoM4kv4AAADhAQAAEwAAAAAAAAAAAAAAAAAAAAAAW0NvbnRl&#10;bnRfVHlwZXNdLnhtbFBLAQItABQABgAIAAAAIQA4/SH/1gAAAJQBAAALAAAAAAAAAAAAAAAAAC8B&#10;AABfcmVscy8ucmVsc1BLAQItABQABgAIAAAAIQDhLxlWogIAAJQFAAAOAAAAAAAAAAAAAAAAAC4C&#10;AABkcnMvZTJvRG9jLnhtbFBLAQItABQABgAIAAAAIQB5SRbU3wAAAAgBAAAPAAAAAAAAAAAAAAAA&#10;APwEAABkcnMvZG93bnJldi54bWxQSwUGAAAAAAQABADzAAAACAYAAAAA&#10;" strokeweight="0">
              <v:shadow color="#7f7f7f" opacity=".5" offset="1pt"/>
            </v:shape>
          </w:pict>
        </mc:Fallback>
      </mc:AlternateContent>
    </w:r>
    <w:r>
      <w:t>n. progressiv</w:t>
    </w:r>
    <w:r w:rsidRPr="00D620E4">
      <w:t xml:space="preserve">o </w:t>
    </w:r>
    <w:r>
      <w:t>domanda</w:t>
    </w:r>
    <w:r w:rsidRPr="00D620E4">
      <w:t>:</w:t>
    </w:r>
    <w:r w:rsidRPr="00B0280D">
      <w:t xml:space="preserve"> </w:t>
    </w:r>
    <w:r>
      <w:t>__________</w:t>
    </w:r>
    <w:r>
      <w:tab/>
      <w:t>Mod. C</w:t>
    </w:r>
  </w:p>
  <w:p w:rsidR="00513C6B" w:rsidRPr="00182724" w:rsidRDefault="00513C6B" w:rsidP="0037099F">
    <w:pPr>
      <w:tabs>
        <w:tab w:val="left" w:pos="2508"/>
      </w:tabs>
      <w:autoSpaceDE w:val="0"/>
      <w:autoSpaceDN w:val="0"/>
      <w:adjustRightInd w:val="0"/>
      <w:rPr>
        <w:b/>
        <w:bCs/>
      </w:rPr>
    </w:pPr>
    <w:r>
      <w:rPr>
        <w:b/>
        <w:bCs/>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C6B" w:rsidRPr="009B1661" w:rsidRDefault="00513C6B" w:rsidP="0037099F">
    <w:pPr>
      <w:autoSpaceDE w:val="0"/>
      <w:autoSpaceDN w:val="0"/>
      <w:adjustRightInd w:val="0"/>
      <w:rPr>
        <w:rFonts w:ascii="TimesNewRoman,Bold" w:hAnsi="TimesNewRoman,Bold" w:cs="TimesNewRoman,Bold"/>
        <w:b/>
        <w:bCs/>
      </w:rPr>
    </w:pPr>
    <w:r w:rsidRPr="009B1661">
      <w:rPr>
        <w:rFonts w:ascii="TimesNewRoman,Bold" w:hAnsi="TimesNewRoman,Bold" w:cs="TimesNewRoman,Bold"/>
        <w:b/>
        <w:bCs/>
      </w:rPr>
      <w:t>C</w:t>
    </w:r>
    <w:r w:rsidRPr="009B1661">
      <w:rPr>
        <w:rFonts w:ascii="TimesNewRoman,Bold" w:hAnsi="TimesNewRoman,Bold" w:cs="TimesNewRoman,Bold"/>
        <w:b/>
        <w:bCs/>
        <w:smallCaps/>
      </w:rPr>
      <w:t>omune</w:t>
    </w:r>
    <w:r w:rsidRPr="009B1661">
      <w:rPr>
        <w:rFonts w:ascii="TimesNewRoman,Bold" w:hAnsi="TimesNewRoman,Bold" w:cs="TimesNewRoman,Bold"/>
        <w:b/>
        <w:bCs/>
      </w:rPr>
      <w:t xml:space="preserve"> </w:t>
    </w:r>
    <w:r w:rsidRPr="009B1661">
      <w:rPr>
        <w:rFonts w:ascii="TimesNewRoman,Bold" w:hAnsi="TimesNewRoman,Bold" w:cs="TimesNewRoman,Bold"/>
        <w:b/>
        <w:bCs/>
        <w:smallCaps/>
      </w:rPr>
      <w:t xml:space="preserve">di </w:t>
    </w:r>
    <w:r w:rsidRPr="009B1661">
      <w:rPr>
        <w:rFonts w:ascii="TimesNewRoman,Bold" w:hAnsi="TimesNewRoman,Bold" w:cs="TimesNewRoman,Bold"/>
        <w:bCs/>
      </w:rPr>
      <w:t>_______________________________</w:t>
    </w:r>
    <w:r w:rsidRPr="009B1661">
      <w:rPr>
        <w:rFonts w:ascii="TimesNewRoman,Bold" w:hAnsi="TimesNewRoman,Bold" w:cs="TimesNewRoman,Bold"/>
        <w:b/>
        <w:bCs/>
      </w:rPr>
      <w:t xml:space="preserve"> P</w:t>
    </w:r>
    <w:r w:rsidRPr="009B1661">
      <w:rPr>
        <w:rFonts w:ascii="TimesNewRoman,Bold" w:hAnsi="TimesNewRoman,Bold" w:cs="TimesNewRoman,Bold"/>
        <w:b/>
        <w:bCs/>
        <w:smallCaps/>
      </w:rPr>
      <w:t xml:space="preserve">rovincia di </w:t>
    </w:r>
    <w:r w:rsidRPr="009B1661">
      <w:rPr>
        <w:rFonts w:ascii="TimesNewRoman,Bold" w:hAnsi="TimesNewRoman,Bold" w:cs="TimesNewRoman,Bold"/>
        <w:bCs/>
      </w:rPr>
      <w:t>__________________________</w:t>
    </w:r>
  </w:p>
  <w:p w:rsidR="00513C6B" w:rsidRPr="00517561" w:rsidRDefault="00513C6B" w:rsidP="0037099F">
    <w:pPr>
      <w:tabs>
        <w:tab w:val="right" w:pos="9638"/>
      </w:tabs>
      <w:autoSpaceDE w:val="0"/>
      <w:autoSpaceDN w:val="0"/>
      <w:adjustRightInd w:val="0"/>
      <w:spacing w:after="240"/>
    </w:pPr>
    <w:r>
      <w:t>n. progressivo</w:t>
    </w:r>
    <w:r w:rsidRPr="009B1661">
      <w:t>:</w:t>
    </w:r>
    <w:r w:rsidRPr="00B0280D">
      <w:t xml:space="preserve"> </w:t>
    </w:r>
    <w:r>
      <w:t>__________</w:t>
    </w:r>
    <w:r>
      <w:tab/>
      <w:t>Mod. 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C6B" w:rsidRPr="00182724" w:rsidRDefault="00513C6B" w:rsidP="00200534">
    <w:pPr>
      <w:tabs>
        <w:tab w:val="right" w:pos="9638"/>
      </w:tabs>
      <w:autoSpaceDE w:val="0"/>
      <w:autoSpaceDN w:val="0"/>
      <w:adjustRightInd w:val="0"/>
      <w:spacing w:after="240"/>
      <w:jc w:val="center"/>
      <w:rPr>
        <w:b/>
        <w:bCs/>
      </w:rPr>
    </w:pPr>
    <w:r>
      <w:rPr>
        <w:rFonts w:ascii="TimesNewRoman,Bold" w:hAnsi="TimesNewRoman,Bold" w:cs="TimesNewRoman,Bold"/>
        <w:b/>
        <w:bCs/>
      </w:rPr>
      <w:t>Mod. C1 – allegato alla domanda per l’immediato sostegno mod. C– dichiarazione sui contributi in regime di “de minimis” nel periodo 2017/2018/2019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27E2DE8"/>
    <w:name w:val="WW8Num2"/>
    <w:lvl w:ilvl="0">
      <w:start w:val="1"/>
      <w:numFmt w:val="bullet"/>
      <w:lvlText w:val=""/>
      <w:lvlJc w:val="left"/>
      <w:pPr>
        <w:tabs>
          <w:tab w:val="num" w:pos="720"/>
        </w:tabs>
        <w:ind w:left="720" w:hanging="360"/>
      </w:pPr>
      <w:rPr>
        <w:rFonts w:ascii="Wingdings" w:hAnsi="Wingdings" w:cs="Calibri" w:hint="default"/>
        <w:b w:val="0"/>
        <w:sz w:val="20"/>
        <w:szCs w:val="24"/>
      </w:rPr>
    </w:lvl>
  </w:abstractNum>
  <w:abstractNum w:abstractNumId="1" w15:restartNumberingAfterBreak="0">
    <w:nsid w:val="029F3D51"/>
    <w:multiLevelType w:val="hybridMultilevel"/>
    <w:tmpl w:val="7AAEC3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B015C"/>
    <w:multiLevelType w:val="hybridMultilevel"/>
    <w:tmpl w:val="A8E6F0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3E0DD3"/>
    <w:multiLevelType w:val="hybridMultilevel"/>
    <w:tmpl w:val="256E2F7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815F5A"/>
    <w:multiLevelType w:val="hybridMultilevel"/>
    <w:tmpl w:val="88FC8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CC551C"/>
    <w:multiLevelType w:val="hybridMultilevel"/>
    <w:tmpl w:val="BB3C7C4A"/>
    <w:lvl w:ilvl="0" w:tplc="706A083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983240"/>
    <w:multiLevelType w:val="hybridMultilevel"/>
    <w:tmpl w:val="12E42198"/>
    <w:lvl w:ilvl="0" w:tplc="E4F4F810">
      <w:start w:val="1"/>
      <w:numFmt w:val="bullet"/>
      <w:lvlText w:val="O"/>
      <w:lvlJc w:val="left"/>
      <w:pPr>
        <w:ind w:left="2283" w:hanging="360"/>
      </w:pPr>
      <w:rPr>
        <w:rFonts w:ascii="Courier New" w:hAnsi="Courier New" w:hint="default"/>
      </w:rPr>
    </w:lvl>
    <w:lvl w:ilvl="1" w:tplc="04100003" w:tentative="1">
      <w:start w:val="1"/>
      <w:numFmt w:val="bullet"/>
      <w:lvlText w:val="o"/>
      <w:lvlJc w:val="left"/>
      <w:pPr>
        <w:ind w:left="3003" w:hanging="360"/>
      </w:pPr>
      <w:rPr>
        <w:rFonts w:ascii="Courier New" w:hAnsi="Courier New" w:hint="default"/>
      </w:rPr>
    </w:lvl>
    <w:lvl w:ilvl="2" w:tplc="04100005" w:tentative="1">
      <w:start w:val="1"/>
      <w:numFmt w:val="bullet"/>
      <w:lvlText w:val=""/>
      <w:lvlJc w:val="left"/>
      <w:pPr>
        <w:ind w:left="3723" w:hanging="360"/>
      </w:pPr>
      <w:rPr>
        <w:rFonts w:ascii="Wingdings" w:hAnsi="Wingdings" w:hint="default"/>
      </w:rPr>
    </w:lvl>
    <w:lvl w:ilvl="3" w:tplc="04100001" w:tentative="1">
      <w:start w:val="1"/>
      <w:numFmt w:val="bullet"/>
      <w:lvlText w:val=""/>
      <w:lvlJc w:val="left"/>
      <w:pPr>
        <w:ind w:left="4443" w:hanging="360"/>
      </w:pPr>
      <w:rPr>
        <w:rFonts w:ascii="Symbol" w:hAnsi="Symbol" w:hint="default"/>
      </w:rPr>
    </w:lvl>
    <w:lvl w:ilvl="4" w:tplc="04100003" w:tentative="1">
      <w:start w:val="1"/>
      <w:numFmt w:val="bullet"/>
      <w:lvlText w:val="o"/>
      <w:lvlJc w:val="left"/>
      <w:pPr>
        <w:ind w:left="5163" w:hanging="360"/>
      </w:pPr>
      <w:rPr>
        <w:rFonts w:ascii="Courier New" w:hAnsi="Courier New" w:hint="default"/>
      </w:rPr>
    </w:lvl>
    <w:lvl w:ilvl="5" w:tplc="04100005" w:tentative="1">
      <w:start w:val="1"/>
      <w:numFmt w:val="bullet"/>
      <w:lvlText w:val=""/>
      <w:lvlJc w:val="left"/>
      <w:pPr>
        <w:ind w:left="5883" w:hanging="360"/>
      </w:pPr>
      <w:rPr>
        <w:rFonts w:ascii="Wingdings" w:hAnsi="Wingdings" w:hint="default"/>
      </w:rPr>
    </w:lvl>
    <w:lvl w:ilvl="6" w:tplc="04100001" w:tentative="1">
      <w:start w:val="1"/>
      <w:numFmt w:val="bullet"/>
      <w:lvlText w:val=""/>
      <w:lvlJc w:val="left"/>
      <w:pPr>
        <w:ind w:left="6603" w:hanging="360"/>
      </w:pPr>
      <w:rPr>
        <w:rFonts w:ascii="Symbol" w:hAnsi="Symbol" w:hint="default"/>
      </w:rPr>
    </w:lvl>
    <w:lvl w:ilvl="7" w:tplc="04100003" w:tentative="1">
      <w:start w:val="1"/>
      <w:numFmt w:val="bullet"/>
      <w:lvlText w:val="o"/>
      <w:lvlJc w:val="left"/>
      <w:pPr>
        <w:ind w:left="7323" w:hanging="360"/>
      </w:pPr>
      <w:rPr>
        <w:rFonts w:ascii="Courier New" w:hAnsi="Courier New" w:hint="default"/>
      </w:rPr>
    </w:lvl>
    <w:lvl w:ilvl="8" w:tplc="04100005" w:tentative="1">
      <w:start w:val="1"/>
      <w:numFmt w:val="bullet"/>
      <w:lvlText w:val=""/>
      <w:lvlJc w:val="left"/>
      <w:pPr>
        <w:ind w:left="8043" w:hanging="360"/>
      </w:pPr>
      <w:rPr>
        <w:rFonts w:ascii="Wingdings" w:hAnsi="Wingdings" w:hint="default"/>
      </w:rPr>
    </w:lvl>
  </w:abstractNum>
  <w:abstractNum w:abstractNumId="8" w15:restartNumberingAfterBreak="0">
    <w:nsid w:val="14FE181D"/>
    <w:multiLevelType w:val="hybridMultilevel"/>
    <w:tmpl w:val="9FC0385C"/>
    <w:lvl w:ilvl="0" w:tplc="0410000B">
      <w:start w:val="1"/>
      <w:numFmt w:val="bullet"/>
      <w:lvlText w:val=""/>
      <w:lvlJc w:val="left"/>
      <w:pPr>
        <w:ind w:left="720" w:hanging="360"/>
      </w:pPr>
      <w:rPr>
        <w:rFonts w:ascii="Wingdings" w:hAnsi="Wingdings" w:hint="default"/>
      </w:rPr>
    </w:lvl>
    <w:lvl w:ilvl="1" w:tplc="A8C06DC0">
      <w:numFmt w:val="bullet"/>
      <w:lvlText w:val="-"/>
      <w:lvlJc w:val="left"/>
      <w:pPr>
        <w:ind w:left="1440" w:hanging="360"/>
      </w:pPr>
      <w:rPr>
        <w:rFonts w:ascii="Helvetica" w:eastAsia="Times New Roman" w:hAnsi="Helvetica" w:cs="Helvetic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8A93B54"/>
    <w:multiLevelType w:val="hybridMultilevel"/>
    <w:tmpl w:val="1368D9E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922657"/>
    <w:multiLevelType w:val="hybridMultilevel"/>
    <w:tmpl w:val="CCBA8D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CD55E9C"/>
    <w:multiLevelType w:val="hybridMultilevel"/>
    <w:tmpl w:val="50347198"/>
    <w:lvl w:ilvl="0" w:tplc="04100017">
      <w:start w:val="1"/>
      <w:numFmt w:val="lowerLetter"/>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9316EF"/>
    <w:multiLevelType w:val="hybridMultilevel"/>
    <w:tmpl w:val="28D03AF4"/>
    <w:lvl w:ilvl="0" w:tplc="5C0EFBDC">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FB46575"/>
    <w:multiLevelType w:val="hybridMultilevel"/>
    <w:tmpl w:val="39C4A7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5D35581"/>
    <w:multiLevelType w:val="hybridMultilevel"/>
    <w:tmpl w:val="F09C56D4"/>
    <w:lvl w:ilvl="0" w:tplc="17FCA562">
      <w:start w:val="14"/>
      <w:numFmt w:val="bullet"/>
      <w:lvlText w:val="-"/>
      <w:lvlJc w:val="left"/>
      <w:pPr>
        <w:ind w:left="3478" w:hanging="360"/>
      </w:pPr>
      <w:rPr>
        <w:rFonts w:ascii="Times New Roman" w:eastAsia="Calibri" w:hAnsi="Times New Roman" w:cs="Times New Roman" w:hint="default"/>
        <w:b w:val="0"/>
        <w:sz w:val="24"/>
        <w:szCs w:val="24"/>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A1941CA"/>
    <w:multiLevelType w:val="hybridMultilevel"/>
    <w:tmpl w:val="54E08E14"/>
    <w:lvl w:ilvl="0" w:tplc="04100001">
      <w:start w:val="1"/>
      <w:numFmt w:val="bullet"/>
      <w:lvlText w:val=""/>
      <w:lvlJc w:val="left"/>
      <w:pPr>
        <w:ind w:left="1423" w:hanging="360"/>
      </w:pPr>
      <w:rPr>
        <w:rFonts w:ascii="Symbol" w:hAnsi="Symbol" w:hint="default"/>
      </w:rPr>
    </w:lvl>
    <w:lvl w:ilvl="1" w:tplc="04100003" w:tentative="1">
      <w:start w:val="1"/>
      <w:numFmt w:val="bullet"/>
      <w:lvlText w:val="o"/>
      <w:lvlJc w:val="left"/>
      <w:pPr>
        <w:ind w:left="2143" w:hanging="360"/>
      </w:pPr>
      <w:rPr>
        <w:rFonts w:ascii="Courier New" w:hAnsi="Courier New" w:cs="Courier New" w:hint="default"/>
      </w:rPr>
    </w:lvl>
    <w:lvl w:ilvl="2" w:tplc="04100005" w:tentative="1">
      <w:start w:val="1"/>
      <w:numFmt w:val="bullet"/>
      <w:lvlText w:val=""/>
      <w:lvlJc w:val="left"/>
      <w:pPr>
        <w:ind w:left="2863" w:hanging="360"/>
      </w:pPr>
      <w:rPr>
        <w:rFonts w:ascii="Wingdings" w:hAnsi="Wingdings" w:hint="default"/>
      </w:rPr>
    </w:lvl>
    <w:lvl w:ilvl="3" w:tplc="04100001" w:tentative="1">
      <w:start w:val="1"/>
      <w:numFmt w:val="bullet"/>
      <w:lvlText w:val=""/>
      <w:lvlJc w:val="left"/>
      <w:pPr>
        <w:ind w:left="3583" w:hanging="360"/>
      </w:pPr>
      <w:rPr>
        <w:rFonts w:ascii="Symbol" w:hAnsi="Symbol" w:hint="default"/>
      </w:rPr>
    </w:lvl>
    <w:lvl w:ilvl="4" w:tplc="04100003" w:tentative="1">
      <w:start w:val="1"/>
      <w:numFmt w:val="bullet"/>
      <w:lvlText w:val="o"/>
      <w:lvlJc w:val="left"/>
      <w:pPr>
        <w:ind w:left="4303" w:hanging="360"/>
      </w:pPr>
      <w:rPr>
        <w:rFonts w:ascii="Courier New" w:hAnsi="Courier New" w:cs="Courier New" w:hint="default"/>
      </w:rPr>
    </w:lvl>
    <w:lvl w:ilvl="5" w:tplc="04100005" w:tentative="1">
      <w:start w:val="1"/>
      <w:numFmt w:val="bullet"/>
      <w:lvlText w:val=""/>
      <w:lvlJc w:val="left"/>
      <w:pPr>
        <w:ind w:left="5023" w:hanging="360"/>
      </w:pPr>
      <w:rPr>
        <w:rFonts w:ascii="Wingdings" w:hAnsi="Wingdings" w:hint="default"/>
      </w:rPr>
    </w:lvl>
    <w:lvl w:ilvl="6" w:tplc="04100001" w:tentative="1">
      <w:start w:val="1"/>
      <w:numFmt w:val="bullet"/>
      <w:lvlText w:val=""/>
      <w:lvlJc w:val="left"/>
      <w:pPr>
        <w:ind w:left="5743" w:hanging="360"/>
      </w:pPr>
      <w:rPr>
        <w:rFonts w:ascii="Symbol" w:hAnsi="Symbol" w:hint="default"/>
      </w:rPr>
    </w:lvl>
    <w:lvl w:ilvl="7" w:tplc="04100003" w:tentative="1">
      <w:start w:val="1"/>
      <w:numFmt w:val="bullet"/>
      <w:lvlText w:val="o"/>
      <w:lvlJc w:val="left"/>
      <w:pPr>
        <w:ind w:left="6463" w:hanging="360"/>
      </w:pPr>
      <w:rPr>
        <w:rFonts w:ascii="Courier New" w:hAnsi="Courier New" w:cs="Courier New" w:hint="default"/>
      </w:rPr>
    </w:lvl>
    <w:lvl w:ilvl="8" w:tplc="04100005" w:tentative="1">
      <w:start w:val="1"/>
      <w:numFmt w:val="bullet"/>
      <w:lvlText w:val=""/>
      <w:lvlJc w:val="left"/>
      <w:pPr>
        <w:ind w:left="7183" w:hanging="360"/>
      </w:pPr>
      <w:rPr>
        <w:rFonts w:ascii="Wingdings" w:hAnsi="Wingdings" w:hint="default"/>
      </w:rPr>
    </w:lvl>
  </w:abstractNum>
  <w:abstractNum w:abstractNumId="16" w15:restartNumberingAfterBreak="0">
    <w:nsid w:val="2EA240B2"/>
    <w:multiLevelType w:val="hybridMultilevel"/>
    <w:tmpl w:val="4D308928"/>
    <w:lvl w:ilvl="0" w:tplc="00000002">
      <w:start w:val="1"/>
      <w:numFmt w:val="bullet"/>
      <w:lvlText w:val="−"/>
      <w:lvlJc w:val="left"/>
      <w:pPr>
        <w:ind w:left="720" w:hanging="360"/>
      </w:pPr>
      <w:rPr>
        <w:rFonts w:ascii="Times New Roman" w:hAnsi="Times New Roman" w:cs="Times New Roman"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FBC6BA1"/>
    <w:multiLevelType w:val="hybridMultilevel"/>
    <w:tmpl w:val="39C4A7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FE76AD8"/>
    <w:multiLevelType w:val="hybridMultilevel"/>
    <w:tmpl w:val="A2840D9C"/>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43F1796"/>
    <w:multiLevelType w:val="hybridMultilevel"/>
    <w:tmpl w:val="2EC0F8C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F1A07DB"/>
    <w:multiLevelType w:val="hybridMultilevel"/>
    <w:tmpl w:val="144CFA6A"/>
    <w:lvl w:ilvl="0" w:tplc="A11E80D6">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44215951"/>
    <w:multiLevelType w:val="hybridMultilevel"/>
    <w:tmpl w:val="9C9A4F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7B526B7"/>
    <w:multiLevelType w:val="hybridMultilevel"/>
    <w:tmpl w:val="B3E8446E"/>
    <w:lvl w:ilvl="0" w:tplc="AF32A080">
      <w:start w:val="1"/>
      <w:numFmt w:val="bullet"/>
      <w:lvlText w:val="□"/>
      <w:lvlJc w:val="left"/>
      <w:pPr>
        <w:ind w:left="720" w:hanging="360"/>
      </w:pPr>
      <w:rPr>
        <w:rFonts w:ascii="Times New Roman" w:hAnsi="Times New Roman" w:hint="default"/>
        <w:sz w:val="44"/>
        <w:szCs w:val="4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98A6B5B"/>
    <w:multiLevelType w:val="hybridMultilevel"/>
    <w:tmpl w:val="A50C2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D2249E2"/>
    <w:multiLevelType w:val="hybridMultilevel"/>
    <w:tmpl w:val="910E6D8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DD23D14"/>
    <w:multiLevelType w:val="hybridMultilevel"/>
    <w:tmpl w:val="7F58BB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65C4CF0"/>
    <w:multiLevelType w:val="hybridMultilevel"/>
    <w:tmpl w:val="ACDE6A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66F15E3"/>
    <w:multiLevelType w:val="hybridMultilevel"/>
    <w:tmpl w:val="80FCBB94"/>
    <w:lvl w:ilvl="0" w:tplc="BDCE2058">
      <w:start w:val="1"/>
      <w:numFmt w:val="bullet"/>
      <w:lvlText w:val="O"/>
      <w:lvlJc w:val="left"/>
      <w:pPr>
        <w:ind w:left="787" w:hanging="360"/>
      </w:pPr>
      <w:rPr>
        <w:rFonts w:ascii="Courier New" w:hAnsi="Courier New" w:hint="default"/>
        <w:sz w:val="24"/>
        <w:szCs w:val="24"/>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28" w15:restartNumberingAfterBreak="0">
    <w:nsid w:val="58A3400D"/>
    <w:multiLevelType w:val="hybridMultilevel"/>
    <w:tmpl w:val="5F000440"/>
    <w:lvl w:ilvl="0" w:tplc="4A30A806">
      <w:start w:val="2"/>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B3E35F8"/>
    <w:multiLevelType w:val="hybridMultilevel"/>
    <w:tmpl w:val="2D707C94"/>
    <w:lvl w:ilvl="0" w:tplc="E4F4F810">
      <w:start w:val="1"/>
      <w:numFmt w:val="bullet"/>
      <w:lvlText w:val="O"/>
      <w:lvlJc w:val="left"/>
      <w:pPr>
        <w:ind w:left="1779" w:hanging="360"/>
      </w:pPr>
      <w:rPr>
        <w:rFonts w:ascii="Courier New" w:hAnsi="Courier New" w:hint="default"/>
      </w:rPr>
    </w:lvl>
    <w:lvl w:ilvl="1" w:tplc="04100003" w:tentative="1">
      <w:start w:val="1"/>
      <w:numFmt w:val="bullet"/>
      <w:lvlText w:val="o"/>
      <w:lvlJc w:val="left"/>
      <w:pPr>
        <w:ind w:left="2499" w:hanging="360"/>
      </w:pPr>
      <w:rPr>
        <w:rFonts w:ascii="Courier New" w:hAnsi="Courier New" w:cs="Courier New" w:hint="default"/>
      </w:rPr>
    </w:lvl>
    <w:lvl w:ilvl="2" w:tplc="04100005" w:tentative="1">
      <w:start w:val="1"/>
      <w:numFmt w:val="bullet"/>
      <w:lvlText w:val=""/>
      <w:lvlJc w:val="left"/>
      <w:pPr>
        <w:ind w:left="3219" w:hanging="360"/>
      </w:pPr>
      <w:rPr>
        <w:rFonts w:ascii="Wingdings" w:hAnsi="Wingdings" w:hint="default"/>
      </w:rPr>
    </w:lvl>
    <w:lvl w:ilvl="3" w:tplc="04100001" w:tentative="1">
      <w:start w:val="1"/>
      <w:numFmt w:val="bullet"/>
      <w:lvlText w:val=""/>
      <w:lvlJc w:val="left"/>
      <w:pPr>
        <w:ind w:left="3939" w:hanging="360"/>
      </w:pPr>
      <w:rPr>
        <w:rFonts w:ascii="Symbol" w:hAnsi="Symbol" w:hint="default"/>
      </w:rPr>
    </w:lvl>
    <w:lvl w:ilvl="4" w:tplc="04100003" w:tentative="1">
      <w:start w:val="1"/>
      <w:numFmt w:val="bullet"/>
      <w:lvlText w:val="o"/>
      <w:lvlJc w:val="left"/>
      <w:pPr>
        <w:ind w:left="4659" w:hanging="360"/>
      </w:pPr>
      <w:rPr>
        <w:rFonts w:ascii="Courier New" w:hAnsi="Courier New" w:cs="Courier New" w:hint="default"/>
      </w:rPr>
    </w:lvl>
    <w:lvl w:ilvl="5" w:tplc="04100005" w:tentative="1">
      <w:start w:val="1"/>
      <w:numFmt w:val="bullet"/>
      <w:lvlText w:val=""/>
      <w:lvlJc w:val="left"/>
      <w:pPr>
        <w:ind w:left="5379" w:hanging="360"/>
      </w:pPr>
      <w:rPr>
        <w:rFonts w:ascii="Wingdings" w:hAnsi="Wingdings" w:hint="default"/>
      </w:rPr>
    </w:lvl>
    <w:lvl w:ilvl="6" w:tplc="04100001" w:tentative="1">
      <w:start w:val="1"/>
      <w:numFmt w:val="bullet"/>
      <w:lvlText w:val=""/>
      <w:lvlJc w:val="left"/>
      <w:pPr>
        <w:ind w:left="6099" w:hanging="360"/>
      </w:pPr>
      <w:rPr>
        <w:rFonts w:ascii="Symbol" w:hAnsi="Symbol" w:hint="default"/>
      </w:rPr>
    </w:lvl>
    <w:lvl w:ilvl="7" w:tplc="04100003" w:tentative="1">
      <w:start w:val="1"/>
      <w:numFmt w:val="bullet"/>
      <w:lvlText w:val="o"/>
      <w:lvlJc w:val="left"/>
      <w:pPr>
        <w:ind w:left="6819" w:hanging="360"/>
      </w:pPr>
      <w:rPr>
        <w:rFonts w:ascii="Courier New" w:hAnsi="Courier New" w:cs="Courier New" w:hint="default"/>
      </w:rPr>
    </w:lvl>
    <w:lvl w:ilvl="8" w:tplc="04100005" w:tentative="1">
      <w:start w:val="1"/>
      <w:numFmt w:val="bullet"/>
      <w:lvlText w:val=""/>
      <w:lvlJc w:val="left"/>
      <w:pPr>
        <w:ind w:left="7539" w:hanging="360"/>
      </w:pPr>
      <w:rPr>
        <w:rFonts w:ascii="Wingdings" w:hAnsi="Wingdings" w:hint="default"/>
      </w:rPr>
    </w:lvl>
  </w:abstractNum>
  <w:abstractNum w:abstractNumId="30" w15:restartNumberingAfterBreak="0">
    <w:nsid w:val="5B797717"/>
    <w:multiLevelType w:val="hybridMultilevel"/>
    <w:tmpl w:val="AA44A120"/>
    <w:lvl w:ilvl="0" w:tplc="F768F3AC">
      <w:start w:val="1"/>
      <w:numFmt w:val="decimal"/>
      <w:lvlText w:val="%1)"/>
      <w:lvlJc w:val="left"/>
      <w:pPr>
        <w:ind w:left="643" w:hanging="360"/>
      </w:pPr>
      <w:rPr>
        <w:rFonts w:hint="default"/>
      </w:rPr>
    </w:lvl>
    <w:lvl w:ilvl="1" w:tplc="04100019">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31" w15:restartNumberingAfterBreak="0">
    <w:nsid w:val="5FBF5AF8"/>
    <w:multiLevelType w:val="hybridMultilevel"/>
    <w:tmpl w:val="35046342"/>
    <w:lvl w:ilvl="0" w:tplc="82402F8A">
      <w:start w:val="5"/>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0B95296"/>
    <w:multiLevelType w:val="hybridMultilevel"/>
    <w:tmpl w:val="0F4633CE"/>
    <w:lvl w:ilvl="0" w:tplc="9D568E42">
      <w:start w:val="3"/>
      <w:numFmt w:val="bullet"/>
      <w:lvlText w:val="-"/>
      <w:lvlJc w:val="left"/>
      <w:pPr>
        <w:ind w:left="420" w:hanging="360"/>
      </w:pPr>
      <w:rPr>
        <w:rFonts w:ascii="Verdana" w:eastAsia="Calibri" w:hAnsi="Verdana" w:cs="Times New Roman" w:hint="default"/>
        <w:b w:val="0"/>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3" w15:restartNumberingAfterBreak="0">
    <w:nsid w:val="68EA3282"/>
    <w:multiLevelType w:val="hybridMultilevel"/>
    <w:tmpl w:val="788E5A16"/>
    <w:lvl w:ilvl="0" w:tplc="9796C7DE">
      <w:start w:val="1"/>
      <w:numFmt w:val="bullet"/>
      <w:lvlText w:val="□"/>
      <w:lvlJc w:val="left"/>
      <w:pPr>
        <w:ind w:left="720" w:hanging="360"/>
      </w:pPr>
      <w:rPr>
        <w:rFonts w:ascii="Times New Roman" w:hAnsi="Times New Roman" w:hint="default"/>
        <w:b/>
        <w:sz w:val="36"/>
        <w:szCs w:val="44"/>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A3A064C"/>
    <w:multiLevelType w:val="hybridMultilevel"/>
    <w:tmpl w:val="160AFA5E"/>
    <w:lvl w:ilvl="0" w:tplc="ADD436A4">
      <w:start w:val="1"/>
      <w:numFmt w:val="bullet"/>
      <w:lvlText w:val=""/>
      <w:lvlJc w:val="left"/>
      <w:pPr>
        <w:ind w:left="644" w:hanging="360"/>
      </w:pPr>
      <w:rPr>
        <w:rFonts w:ascii="Wingdings" w:hAnsi="Wingdings" w:cs="Calibri" w:hint="default"/>
        <w:b w:val="0"/>
        <w:color w:val="auto"/>
        <w:sz w:val="20"/>
        <w:szCs w:val="24"/>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B1017DE"/>
    <w:multiLevelType w:val="hybridMultilevel"/>
    <w:tmpl w:val="F1CC9E00"/>
    <w:lvl w:ilvl="0" w:tplc="E8EC3E8A">
      <w:start w:val="1"/>
      <w:numFmt w:val="bullet"/>
      <w:lvlText w:val=""/>
      <w:lvlJc w:val="left"/>
      <w:pPr>
        <w:ind w:left="720" w:hanging="360"/>
      </w:pPr>
      <w:rPr>
        <w:rFonts w:ascii="Wingdings" w:hAnsi="Wingdings" w:cs="Calibri" w:hint="default"/>
        <w:b w:val="0"/>
        <w:color w:val="auto"/>
        <w:sz w:val="20"/>
        <w:szCs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BA74609"/>
    <w:multiLevelType w:val="multilevel"/>
    <w:tmpl w:val="023A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C36DFB"/>
    <w:multiLevelType w:val="hybridMultilevel"/>
    <w:tmpl w:val="DFC06320"/>
    <w:lvl w:ilvl="0" w:tplc="D99A72C2">
      <w:start w:val="1"/>
      <w:numFmt w:val="lowerLetter"/>
      <w:lvlText w:val="%1)"/>
      <w:lvlJc w:val="left"/>
      <w:pPr>
        <w:ind w:left="439" w:hanging="360"/>
      </w:pPr>
      <w:rPr>
        <w:rFonts w:hint="default"/>
      </w:rPr>
    </w:lvl>
    <w:lvl w:ilvl="1" w:tplc="04100019" w:tentative="1">
      <w:start w:val="1"/>
      <w:numFmt w:val="lowerLetter"/>
      <w:lvlText w:val="%2."/>
      <w:lvlJc w:val="left"/>
      <w:pPr>
        <w:ind w:left="1159" w:hanging="360"/>
      </w:pPr>
    </w:lvl>
    <w:lvl w:ilvl="2" w:tplc="0410001B" w:tentative="1">
      <w:start w:val="1"/>
      <w:numFmt w:val="lowerRoman"/>
      <w:lvlText w:val="%3."/>
      <w:lvlJc w:val="right"/>
      <w:pPr>
        <w:ind w:left="1879" w:hanging="180"/>
      </w:pPr>
    </w:lvl>
    <w:lvl w:ilvl="3" w:tplc="0410000F" w:tentative="1">
      <w:start w:val="1"/>
      <w:numFmt w:val="decimal"/>
      <w:lvlText w:val="%4."/>
      <w:lvlJc w:val="left"/>
      <w:pPr>
        <w:ind w:left="2599" w:hanging="360"/>
      </w:pPr>
    </w:lvl>
    <w:lvl w:ilvl="4" w:tplc="04100019" w:tentative="1">
      <w:start w:val="1"/>
      <w:numFmt w:val="lowerLetter"/>
      <w:lvlText w:val="%5."/>
      <w:lvlJc w:val="left"/>
      <w:pPr>
        <w:ind w:left="3319" w:hanging="360"/>
      </w:pPr>
    </w:lvl>
    <w:lvl w:ilvl="5" w:tplc="0410001B" w:tentative="1">
      <w:start w:val="1"/>
      <w:numFmt w:val="lowerRoman"/>
      <w:lvlText w:val="%6."/>
      <w:lvlJc w:val="right"/>
      <w:pPr>
        <w:ind w:left="4039" w:hanging="180"/>
      </w:pPr>
    </w:lvl>
    <w:lvl w:ilvl="6" w:tplc="0410000F" w:tentative="1">
      <w:start w:val="1"/>
      <w:numFmt w:val="decimal"/>
      <w:lvlText w:val="%7."/>
      <w:lvlJc w:val="left"/>
      <w:pPr>
        <w:ind w:left="4759" w:hanging="360"/>
      </w:pPr>
    </w:lvl>
    <w:lvl w:ilvl="7" w:tplc="04100019" w:tentative="1">
      <w:start w:val="1"/>
      <w:numFmt w:val="lowerLetter"/>
      <w:lvlText w:val="%8."/>
      <w:lvlJc w:val="left"/>
      <w:pPr>
        <w:ind w:left="5479" w:hanging="360"/>
      </w:pPr>
    </w:lvl>
    <w:lvl w:ilvl="8" w:tplc="0410001B" w:tentative="1">
      <w:start w:val="1"/>
      <w:numFmt w:val="lowerRoman"/>
      <w:lvlText w:val="%9."/>
      <w:lvlJc w:val="right"/>
      <w:pPr>
        <w:ind w:left="6199" w:hanging="180"/>
      </w:pPr>
    </w:lvl>
  </w:abstractNum>
  <w:abstractNum w:abstractNumId="38" w15:restartNumberingAfterBreak="0">
    <w:nsid w:val="72EB00CD"/>
    <w:multiLevelType w:val="hybridMultilevel"/>
    <w:tmpl w:val="6DA273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99E76BD"/>
    <w:multiLevelType w:val="hybridMultilevel"/>
    <w:tmpl w:val="EB106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D696D74"/>
    <w:multiLevelType w:val="hybridMultilevel"/>
    <w:tmpl w:val="87DEC30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F6B7DB7"/>
    <w:multiLevelType w:val="hybridMultilevel"/>
    <w:tmpl w:val="6A9EB0D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2"/>
  </w:num>
  <w:num w:numId="3">
    <w:abstractNumId w:val="6"/>
  </w:num>
  <w:num w:numId="4">
    <w:abstractNumId w:val="21"/>
  </w:num>
  <w:num w:numId="5">
    <w:abstractNumId w:val="26"/>
  </w:num>
  <w:num w:numId="6">
    <w:abstractNumId w:val="13"/>
  </w:num>
  <w:num w:numId="7">
    <w:abstractNumId w:val="17"/>
  </w:num>
  <w:num w:numId="8">
    <w:abstractNumId w:val="24"/>
  </w:num>
  <w:num w:numId="9">
    <w:abstractNumId w:val="20"/>
  </w:num>
  <w:num w:numId="10">
    <w:abstractNumId w:val="10"/>
  </w:num>
  <w:num w:numId="11">
    <w:abstractNumId w:val="36"/>
  </w:num>
  <w:num w:numId="12">
    <w:abstractNumId w:val="1"/>
  </w:num>
  <w:num w:numId="13">
    <w:abstractNumId w:val="3"/>
  </w:num>
  <w:num w:numId="14">
    <w:abstractNumId w:val="4"/>
  </w:num>
  <w:num w:numId="15">
    <w:abstractNumId w:val="38"/>
  </w:num>
  <w:num w:numId="16">
    <w:abstractNumId w:val="37"/>
  </w:num>
  <w:num w:numId="17">
    <w:abstractNumId w:val="11"/>
  </w:num>
  <w:num w:numId="18">
    <w:abstractNumId w:val="19"/>
  </w:num>
  <w:num w:numId="19">
    <w:abstractNumId w:val="28"/>
  </w:num>
  <w:num w:numId="20">
    <w:abstractNumId w:val="9"/>
  </w:num>
  <w:num w:numId="21">
    <w:abstractNumId w:val="39"/>
  </w:num>
  <w:num w:numId="22">
    <w:abstractNumId w:val="15"/>
  </w:num>
  <w:num w:numId="23">
    <w:abstractNumId w:val="8"/>
  </w:num>
  <w:num w:numId="24">
    <w:abstractNumId w:val="40"/>
  </w:num>
  <w:num w:numId="25">
    <w:abstractNumId w:val="41"/>
  </w:num>
  <w:num w:numId="26">
    <w:abstractNumId w:val="25"/>
  </w:num>
  <w:num w:numId="27">
    <w:abstractNumId w:val="16"/>
  </w:num>
  <w:num w:numId="28">
    <w:abstractNumId w:val="31"/>
  </w:num>
  <w:num w:numId="29">
    <w:abstractNumId w:val="34"/>
  </w:num>
  <w:num w:numId="30">
    <w:abstractNumId w:val="33"/>
  </w:num>
  <w:num w:numId="31">
    <w:abstractNumId w:val="22"/>
  </w:num>
  <w:num w:numId="32">
    <w:abstractNumId w:val="7"/>
  </w:num>
  <w:num w:numId="33">
    <w:abstractNumId w:val="35"/>
  </w:num>
  <w:num w:numId="34">
    <w:abstractNumId w:val="14"/>
  </w:num>
  <w:num w:numId="35">
    <w:abstractNumId w:val="30"/>
  </w:num>
  <w:num w:numId="36">
    <w:abstractNumId w:val="23"/>
  </w:num>
  <w:num w:numId="37">
    <w:abstractNumId w:val="12"/>
  </w:num>
  <w:num w:numId="38">
    <w:abstractNumId w:val="0"/>
  </w:num>
  <w:num w:numId="39">
    <w:abstractNumId w:val="27"/>
  </w:num>
  <w:num w:numId="40">
    <w:abstractNumId w:val="29"/>
  </w:num>
  <w:num w:numId="41">
    <w:abstractNumId w:val="18"/>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sAllG24Ymo0vUD82tbn0dvOvIzT9QC0mBcJrY8QtVocUS/x1C0SMB3LPC346LrnUuWNHmiCulhVj0DKZxLh/A==" w:salt="llJPzFnfj3BDF6YOja8bMg=="/>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012"/>
    <w:rsid w:val="00003496"/>
    <w:rsid w:val="00010D10"/>
    <w:rsid w:val="00017392"/>
    <w:rsid w:val="000210CA"/>
    <w:rsid w:val="00023A45"/>
    <w:rsid w:val="00033403"/>
    <w:rsid w:val="00033766"/>
    <w:rsid w:val="00034646"/>
    <w:rsid w:val="00040BDD"/>
    <w:rsid w:val="000413D9"/>
    <w:rsid w:val="0004513A"/>
    <w:rsid w:val="0005204C"/>
    <w:rsid w:val="00054567"/>
    <w:rsid w:val="000560A0"/>
    <w:rsid w:val="00056CA4"/>
    <w:rsid w:val="000574A9"/>
    <w:rsid w:val="00061D24"/>
    <w:rsid w:val="00061F0D"/>
    <w:rsid w:val="00065EDD"/>
    <w:rsid w:val="00067C74"/>
    <w:rsid w:val="00070B47"/>
    <w:rsid w:val="000720FE"/>
    <w:rsid w:val="00073769"/>
    <w:rsid w:val="00080D0D"/>
    <w:rsid w:val="00081191"/>
    <w:rsid w:val="00085F3C"/>
    <w:rsid w:val="00086CDD"/>
    <w:rsid w:val="000875B3"/>
    <w:rsid w:val="00091611"/>
    <w:rsid w:val="00092891"/>
    <w:rsid w:val="0009737D"/>
    <w:rsid w:val="000A05CA"/>
    <w:rsid w:val="000A0DDB"/>
    <w:rsid w:val="000B16E5"/>
    <w:rsid w:val="000B3513"/>
    <w:rsid w:val="000B3E77"/>
    <w:rsid w:val="000B7C65"/>
    <w:rsid w:val="000C4694"/>
    <w:rsid w:val="000C49C8"/>
    <w:rsid w:val="000C7471"/>
    <w:rsid w:val="000D40AD"/>
    <w:rsid w:val="000D413C"/>
    <w:rsid w:val="000D4E25"/>
    <w:rsid w:val="000D4F5F"/>
    <w:rsid w:val="000D73FC"/>
    <w:rsid w:val="000E10C6"/>
    <w:rsid w:val="000E1EBA"/>
    <w:rsid w:val="000E5D53"/>
    <w:rsid w:val="000E65F2"/>
    <w:rsid w:val="000F238B"/>
    <w:rsid w:val="000F6DDD"/>
    <w:rsid w:val="00101CA3"/>
    <w:rsid w:val="00103D44"/>
    <w:rsid w:val="001075D8"/>
    <w:rsid w:val="001105AE"/>
    <w:rsid w:val="001125EC"/>
    <w:rsid w:val="0012276A"/>
    <w:rsid w:val="0012784C"/>
    <w:rsid w:val="00127FB8"/>
    <w:rsid w:val="00130CBF"/>
    <w:rsid w:val="00131081"/>
    <w:rsid w:val="001423A1"/>
    <w:rsid w:val="00143483"/>
    <w:rsid w:val="001436D0"/>
    <w:rsid w:val="001436DF"/>
    <w:rsid w:val="00144618"/>
    <w:rsid w:val="00147781"/>
    <w:rsid w:val="00163054"/>
    <w:rsid w:val="00164F09"/>
    <w:rsid w:val="00166868"/>
    <w:rsid w:val="00166BE8"/>
    <w:rsid w:val="00171687"/>
    <w:rsid w:val="00173259"/>
    <w:rsid w:val="00173379"/>
    <w:rsid w:val="00174763"/>
    <w:rsid w:val="00176F38"/>
    <w:rsid w:val="001815FA"/>
    <w:rsid w:val="00181A21"/>
    <w:rsid w:val="00183248"/>
    <w:rsid w:val="00183CA0"/>
    <w:rsid w:val="00184627"/>
    <w:rsid w:val="0018635E"/>
    <w:rsid w:val="00186A16"/>
    <w:rsid w:val="00187760"/>
    <w:rsid w:val="0018791A"/>
    <w:rsid w:val="00197481"/>
    <w:rsid w:val="00197F8A"/>
    <w:rsid w:val="001A7FEE"/>
    <w:rsid w:val="001B4F45"/>
    <w:rsid w:val="001B6701"/>
    <w:rsid w:val="001C18BF"/>
    <w:rsid w:val="001C1A6A"/>
    <w:rsid w:val="001D16BC"/>
    <w:rsid w:val="001D266D"/>
    <w:rsid w:val="001D2C17"/>
    <w:rsid w:val="001E2206"/>
    <w:rsid w:val="001E22EF"/>
    <w:rsid w:val="001E5C8A"/>
    <w:rsid w:val="001E7DA7"/>
    <w:rsid w:val="00200534"/>
    <w:rsid w:val="00204B4F"/>
    <w:rsid w:val="00205806"/>
    <w:rsid w:val="002112C7"/>
    <w:rsid w:val="00221E4C"/>
    <w:rsid w:val="00226F0E"/>
    <w:rsid w:val="00232E59"/>
    <w:rsid w:val="00244656"/>
    <w:rsid w:val="00250725"/>
    <w:rsid w:val="00251EB1"/>
    <w:rsid w:val="00253092"/>
    <w:rsid w:val="00253E0D"/>
    <w:rsid w:val="00256317"/>
    <w:rsid w:val="0026213C"/>
    <w:rsid w:val="00263541"/>
    <w:rsid w:val="002647B1"/>
    <w:rsid w:val="002701EB"/>
    <w:rsid w:val="00275517"/>
    <w:rsid w:val="00276D43"/>
    <w:rsid w:val="002775B5"/>
    <w:rsid w:val="002808DA"/>
    <w:rsid w:val="00280A43"/>
    <w:rsid w:val="00281459"/>
    <w:rsid w:val="00284162"/>
    <w:rsid w:val="00284D9B"/>
    <w:rsid w:val="00285F17"/>
    <w:rsid w:val="00286BD1"/>
    <w:rsid w:val="002907E9"/>
    <w:rsid w:val="00290DDB"/>
    <w:rsid w:val="00293BB1"/>
    <w:rsid w:val="00295246"/>
    <w:rsid w:val="002A16CB"/>
    <w:rsid w:val="002A21D0"/>
    <w:rsid w:val="002A3D72"/>
    <w:rsid w:val="002A4AC5"/>
    <w:rsid w:val="002A5ACC"/>
    <w:rsid w:val="002A6D87"/>
    <w:rsid w:val="002A7616"/>
    <w:rsid w:val="002A791C"/>
    <w:rsid w:val="002B7A60"/>
    <w:rsid w:val="002C2314"/>
    <w:rsid w:val="002C369A"/>
    <w:rsid w:val="002C4831"/>
    <w:rsid w:val="002C56FC"/>
    <w:rsid w:val="002D0755"/>
    <w:rsid w:val="002D1CCA"/>
    <w:rsid w:val="002D4007"/>
    <w:rsid w:val="002E589F"/>
    <w:rsid w:val="002E655E"/>
    <w:rsid w:val="002F73DB"/>
    <w:rsid w:val="002F740A"/>
    <w:rsid w:val="00301738"/>
    <w:rsid w:val="00303652"/>
    <w:rsid w:val="003048CA"/>
    <w:rsid w:val="00304D61"/>
    <w:rsid w:val="00305EE6"/>
    <w:rsid w:val="00311573"/>
    <w:rsid w:val="003148A2"/>
    <w:rsid w:val="00314EE7"/>
    <w:rsid w:val="003164CC"/>
    <w:rsid w:val="00321511"/>
    <w:rsid w:val="00322BDF"/>
    <w:rsid w:val="00323AEB"/>
    <w:rsid w:val="00324E62"/>
    <w:rsid w:val="00325277"/>
    <w:rsid w:val="003267E9"/>
    <w:rsid w:val="00330F3F"/>
    <w:rsid w:val="00334068"/>
    <w:rsid w:val="003357C9"/>
    <w:rsid w:val="00343F5A"/>
    <w:rsid w:val="00344A0B"/>
    <w:rsid w:val="00346258"/>
    <w:rsid w:val="00347483"/>
    <w:rsid w:val="00350FA7"/>
    <w:rsid w:val="00361701"/>
    <w:rsid w:val="00364749"/>
    <w:rsid w:val="003677B1"/>
    <w:rsid w:val="00367C78"/>
    <w:rsid w:val="0037099F"/>
    <w:rsid w:val="003755CC"/>
    <w:rsid w:val="0037682C"/>
    <w:rsid w:val="00377945"/>
    <w:rsid w:val="00382649"/>
    <w:rsid w:val="00382C52"/>
    <w:rsid w:val="00385452"/>
    <w:rsid w:val="003927F3"/>
    <w:rsid w:val="003A03C5"/>
    <w:rsid w:val="003A2DF1"/>
    <w:rsid w:val="003A4876"/>
    <w:rsid w:val="003B01D8"/>
    <w:rsid w:val="003B2070"/>
    <w:rsid w:val="003B784D"/>
    <w:rsid w:val="003B793E"/>
    <w:rsid w:val="003B7D76"/>
    <w:rsid w:val="003C063A"/>
    <w:rsid w:val="003C1E47"/>
    <w:rsid w:val="003C4053"/>
    <w:rsid w:val="003C6736"/>
    <w:rsid w:val="003D350D"/>
    <w:rsid w:val="003D486B"/>
    <w:rsid w:val="003D699B"/>
    <w:rsid w:val="003E23A2"/>
    <w:rsid w:val="003E4BB6"/>
    <w:rsid w:val="003F155E"/>
    <w:rsid w:val="003F174A"/>
    <w:rsid w:val="003F1DD4"/>
    <w:rsid w:val="003F5298"/>
    <w:rsid w:val="003F63B1"/>
    <w:rsid w:val="0040333F"/>
    <w:rsid w:val="00403A9F"/>
    <w:rsid w:val="00412394"/>
    <w:rsid w:val="00413657"/>
    <w:rsid w:val="004155E1"/>
    <w:rsid w:val="004201EB"/>
    <w:rsid w:val="0042142B"/>
    <w:rsid w:val="00424EDE"/>
    <w:rsid w:val="004250AA"/>
    <w:rsid w:val="004261D7"/>
    <w:rsid w:val="00426DA9"/>
    <w:rsid w:val="0043020A"/>
    <w:rsid w:val="004313EB"/>
    <w:rsid w:val="00432C5A"/>
    <w:rsid w:val="00433208"/>
    <w:rsid w:val="004338DF"/>
    <w:rsid w:val="00436B18"/>
    <w:rsid w:val="00441349"/>
    <w:rsid w:val="004534E8"/>
    <w:rsid w:val="00453B30"/>
    <w:rsid w:val="00457020"/>
    <w:rsid w:val="0045778A"/>
    <w:rsid w:val="00466473"/>
    <w:rsid w:val="004667E5"/>
    <w:rsid w:val="004669B3"/>
    <w:rsid w:val="004676E6"/>
    <w:rsid w:val="004734A7"/>
    <w:rsid w:val="00476775"/>
    <w:rsid w:val="00481096"/>
    <w:rsid w:val="00483023"/>
    <w:rsid w:val="004843DD"/>
    <w:rsid w:val="0048444B"/>
    <w:rsid w:val="00484FE6"/>
    <w:rsid w:val="00485E99"/>
    <w:rsid w:val="00491389"/>
    <w:rsid w:val="00491BC8"/>
    <w:rsid w:val="004960B5"/>
    <w:rsid w:val="004A092F"/>
    <w:rsid w:val="004A2C38"/>
    <w:rsid w:val="004A3B1E"/>
    <w:rsid w:val="004A3D3E"/>
    <w:rsid w:val="004A4E2A"/>
    <w:rsid w:val="004B6B8C"/>
    <w:rsid w:val="004C1213"/>
    <w:rsid w:val="004C18D1"/>
    <w:rsid w:val="004C5653"/>
    <w:rsid w:val="004D2985"/>
    <w:rsid w:val="004D6125"/>
    <w:rsid w:val="004D74E5"/>
    <w:rsid w:val="004D7ECB"/>
    <w:rsid w:val="004E0019"/>
    <w:rsid w:val="004E1356"/>
    <w:rsid w:val="004E29D8"/>
    <w:rsid w:val="004E7603"/>
    <w:rsid w:val="004E7A6D"/>
    <w:rsid w:val="004F05AB"/>
    <w:rsid w:val="004F096C"/>
    <w:rsid w:val="004F55CA"/>
    <w:rsid w:val="00502CA8"/>
    <w:rsid w:val="00504578"/>
    <w:rsid w:val="005046C0"/>
    <w:rsid w:val="0051325B"/>
    <w:rsid w:val="00513B22"/>
    <w:rsid w:val="00513C6B"/>
    <w:rsid w:val="00513D3E"/>
    <w:rsid w:val="005214DE"/>
    <w:rsid w:val="00524110"/>
    <w:rsid w:val="00524B60"/>
    <w:rsid w:val="00526BAE"/>
    <w:rsid w:val="00532DF3"/>
    <w:rsid w:val="005409A1"/>
    <w:rsid w:val="0054120C"/>
    <w:rsid w:val="00541FE3"/>
    <w:rsid w:val="005421D4"/>
    <w:rsid w:val="005434F3"/>
    <w:rsid w:val="00550924"/>
    <w:rsid w:val="00561FF7"/>
    <w:rsid w:val="00562C43"/>
    <w:rsid w:val="00573087"/>
    <w:rsid w:val="00573F20"/>
    <w:rsid w:val="0057538E"/>
    <w:rsid w:val="005811F5"/>
    <w:rsid w:val="00582679"/>
    <w:rsid w:val="00583FB1"/>
    <w:rsid w:val="00586570"/>
    <w:rsid w:val="00587EA0"/>
    <w:rsid w:val="00590B6C"/>
    <w:rsid w:val="0059296E"/>
    <w:rsid w:val="0059727E"/>
    <w:rsid w:val="005A4846"/>
    <w:rsid w:val="005A5D3A"/>
    <w:rsid w:val="005A5F5F"/>
    <w:rsid w:val="005A6484"/>
    <w:rsid w:val="005B18F3"/>
    <w:rsid w:val="005B29A2"/>
    <w:rsid w:val="005C3FA3"/>
    <w:rsid w:val="005C4A73"/>
    <w:rsid w:val="005C621A"/>
    <w:rsid w:val="005C7135"/>
    <w:rsid w:val="005D5F0D"/>
    <w:rsid w:val="005E0961"/>
    <w:rsid w:val="005E3C0B"/>
    <w:rsid w:val="005E51C8"/>
    <w:rsid w:val="005F01D3"/>
    <w:rsid w:val="005F0FA9"/>
    <w:rsid w:val="005F1452"/>
    <w:rsid w:val="005F22E7"/>
    <w:rsid w:val="005F52EA"/>
    <w:rsid w:val="005F53E6"/>
    <w:rsid w:val="005F701D"/>
    <w:rsid w:val="005F7BB5"/>
    <w:rsid w:val="006016D1"/>
    <w:rsid w:val="006025FC"/>
    <w:rsid w:val="006047C6"/>
    <w:rsid w:val="00604EF4"/>
    <w:rsid w:val="0060580A"/>
    <w:rsid w:val="006123C6"/>
    <w:rsid w:val="006124D7"/>
    <w:rsid w:val="00612B83"/>
    <w:rsid w:val="00616F8B"/>
    <w:rsid w:val="006179F2"/>
    <w:rsid w:val="00621E76"/>
    <w:rsid w:val="00624393"/>
    <w:rsid w:val="00630BB1"/>
    <w:rsid w:val="00631663"/>
    <w:rsid w:val="00632167"/>
    <w:rsid w:val="0064039E"/>
    <w:rsid w:val="00641FDA"/>
    <w:rsid w:val="00647E91"/>
    <w:rsid w:val="00651263"/>
    <w:rsid w:val="00651C3E"/>
    <w:rsid w:val="00655D55"/>
    <w:rsid w:val="006578E1"/>
    <w:rsid w:val="00660AE3"/>
    <w:rsid w:val="00662304"/>
    <w:rsid w:val="00664012"/>
    <w:rsid w:val="006647EB"/>
    <w:rsid w:val="00664A6B"/>
    <w:rsid w:val="0066556A"/>
    <w:rsid w:val="00665DC2"/>
    <w:rsid w:val="006716B5"/>
    <w:rsid w:val="0067371E"/>
    <w:rsid w:val="006760E2"/>
    <w:rsid w:val="00684F96"/>
    <w:rsid w:val="00696B77"/>
    <w:rsid w:val="00697F9B"/>
    <w:rsid w:val="006A05C7"/>
    <w:rsid w:val="006A240C"/>
    <w:rsid w:val="006A5E32"/>
    <w:rsid w:val="006B188C"/>
    <w:rsid w:val="006B18B1"/>
    <w:rsid w:val="006B1E1C"/>
    <w:rsid w:val="006B314F"/>
    <w:rsid w:val="006B38FB"/>
    <w:rsid w:val="006B3CB4"/>
    <w:rsid w:val="006B4880"/>
    <w:rsid w:val="006B5358"/>
    <w:rsid w:val="006B6D49"/>
    <w:rsid w:val="006C0F0D"/>
    <w:rsid w:val="006C35CB"/>
    <w:rsid w:val="006C3D1F"/>
    <w:rsid w:val="006C5BF8"/>
    <w:rsid w:val="006C7413"/>
    <w:rsid w:val="006D2BB6"/>
    <w:rsid w:val="006E0741"/>
    <w:rsid w:val="006E1035"/>
    <w:rsid w:val="006E169C"/>
    <w:rsid w:val="006E3812"/>
    <w:rsid w:val="006F1C8E"/>
    <w:rsid w:val="006F6777"/>
    <w:rsid w:val="006F73D0"/>
    <w:rsid w:val="00701173"/>
    <w:rsid w:val="0070575B"/>
    <w:rsid w:val="007130A4"/>
    <w:rsid w:val="00717D49"/>
    <w:rsid w:val="00720486"/>
    <w:rsid w:val="007215C3"/>
    <w:rsid w:val="00725329"/>
    <w:rsid w:val="0073370D"/>
    <w:rsid w:val="00733E35"/>
    <w:rsid w:val="00734EFB"/>
    <w:rsid w:val="00742DA1"/>
    <w:rsid w:val="00742F33"/>
    <w:rsid w:val="00752472"/>
    <w:rsid w:val="00754DF5"/>
    <w:rsid w:val="00755D59"/>
    <w:rsid w:val="0075630A"/>
    <w:rsid w:val="00756B47"/>
    <w:rsid w:val="007570DD"/>
    <w:rsid w:val="00757F6D"/>
    <w:rsid w:val="0076104E"/>
    <w:rsid w:val="007614DC"/>
    <w:rsid w:val="00767BE7"/>
    <w:rsid w:val="00774C23"/>
    <w:rsid w:val="00775390"/>
    <w:rsid w:val="00782864"/>
    <w:rsid w:val="00785B28"/>
    <w:rsid w:val="00790203"/>
    <w:rsid w:val="00790786"/>
    <w:rsid w:val="00796AE8"/>
    <w:rsid w:val="007B081F"/>
    <w:rsid w:val="007B0ECA"/>
    <w:rsid w:val="007B4FEB"/>
    <w:rsid w:val="007C0A44"/>
    <w:rsid w:val="007C2C2F"/>
    <w:rsid w:val="007D1C6C"/>
    <w:rsid w:val="007D216B"/>
    <w:rsid w:val="007D64AF"/>
    <w:rsid w:val="007E0EC6"/>
    <w:rsid w:val="007E7926"/>
    <w:rsid w:val="007F0322"/>
    <w:rsid w:val="007F2848"/>
    <w:rsid w:val="007F473A"/>
    <w:rsid w:val="007F6052"/>
    <w:rsid w:val="008019C3"/>
    <w:rsid w:val="00803EB5"/>
    <w:rsid w:val="00810927"/>
    <w:rsid w:val="0081246D"/>
    <w:rsid w:val="00814C4F"/>
    <w:rsid w:val="00817DF3"/>
    <w:rsid w:val="00822075"/>
    <w:rsid w:val="00822888"/>
    <w:rsid w:val="0082473F"/>
    <w:rsid w:val="0083109D"/>
    <w:rsid w:val="0083210A"/>
    <w:rsid w:val="00832471"/>
    <w:rsid w:val="00833524"/>
    <w:rsid w:val="00833B91"/>
    <w:rsid w:val="00834856"/>
    <w:rsid w:val="0083739E"/>
    <w:rsid w:val="00840E64"/>
    <w:rsid w:val="0084450E"/>
    <w:rsid w:val="00850FE4"/>
    <w:rsid w:val="0085187A"/>
    <w:rsid w:val="00852C8E"/>
    <w:rsid w:val="00860895"/>
    <w:rsid w:val="008669A7"/>
    <w:rsid w:val="00866B0E"/>
    <w:rsid w:val="00870F90"/>
    <w:rsid w:val="00870F99"/>
    <w:rsid w:val="00874971"/>
    <w:rsid w:val="0087532A"/>
    <w:rsid w:val="008900E7"/>
    <w:rsid w:val="008919E3"/>
    <w:rsid w:val="0089440A"/>
    <w:rsid w:val="00895261"/>
    <w:rsid w:val="00896037"/>
    <w:rsid w:val="008962DC"/>
    <w:rsid w:val="0089648A"/>
    <w:rsid w:val="00897316"/>
    <w:rsid w:val="008B000F"/>
    <w:rsid w:val="008B0309"/>
    <w:rsid w:val="008B0706"/>
    <w:rsid w:val="008B5482"/>
    <w:rsid w:val="008B6D67"/>
    <w:rsid w:val="008C0550"/>
    <w:rsid w:val="008C2033"/>
    <w:rsid w:val="008C5B27"/>
    <w:rsid w:val="008C7A8F"/>
    <w:rsid w:val="008D1BAB"/>
    <w:rsid w:val="008D34B9"/>
    <w:rsid w:val="008D6379"/>
    <w:rsid w:val="008D76E6"/>
    <w:rsid w:val="008D79E5"/>
    <w:rsid w:val="008E3FAD"/>
    <w:rsid w:val="008E614D"/>
    <w:rsid w:val="008E628C"/>
    <w:rsid w:val="008E78CE"/>
    <w:rsid w:val="008F008C"/>
    <w:rsid w:val="008F2187"/>
    <w:rsid w:val="008F31D6"/>
    <w:rsid w:val="008F380B"/>
    <w:rsid w:val="008F3FA5"/>
    <w:rsid w:val="008F49BA"/>
    <w:rsid w:val="00900045"/>
    <w:rsid w:val="009018CD"/>
    <w:rsid w:val="00902342"/>
    <w:rsid w:val="0090799B"/>
    <w:rsid w:val="00907C5C"/>
    <w:rsid w:val="009109C6"/>
    <w:rsid w:val="00910D04"/>
    <w:rsid w:val="00914C0C"/>
    <w:rsid w:val="00915DA8"/>
    <w:rsid w:val="009170E8"/>
    <w:rsid w:val="00922401"/>
    <w:rsid w:val="00922C4E"/>
    <w:rsid w:val="00925B80"/>
    <w:rsid w:val="00931E06"/>
    <w:rsid w:val="009322D3"/>
    <w:rsid w:val="0093234C"/>
    <w:rsid w:val="00935709"/>
    <w:rsid w:val="00943F1D"/>
    <w:rsid w:val="00946EAF"/>
    <w:rsid w:val="009621FB"/>
    <w:rsid w:val="00962A6F"/>
    <w:rsid w:val="00962AE9"/>
    <w:rsid w:val="00966586"/>
    <w:rsid w:val="00967982"/>
    <w:rsid w:val="0097305F"/>
    <w:rsid w:val="009741D0"/>
    <w:rsid w:val="00975C44"/>
    <w:rsid w:val="00976C4E"/>
    <w:rsid w:val="00980F83"/>
    <w:rsid w:val="00982FD3"/>
    <w:rsid w:val="00983EAD"/>
    <w:rsid w:val="00985980"/>
    <w:rsid w:val="00985A0C"/>
    <w:rsid w:val="00986D80"/>
    <w:rsid w:val="00990886"/>
    <w:rsid w:val="009A4E24"/>
    <w:rsid w:val="009A6478"/>
    <w:rsid w:val="009A6895"/>
    <w:rsid w:val="009B01E4"/>
    <w:rsid w:val="009B5873"/>
    <w:rsid w:val="009B6632"/>
    <w:rsid w:val="009C120B"/>
    <w:rsid w:val="009C1E35"/>
    <w:rsid w:val="009C28DD"/>
    <w:rsid w:val="009C4A39"/>
    <w:rsid w:val="009D4D1D"/>
    <w:rsid w:val="009D5C58"/>
    <w:rsid w:val="009D636A"/>
    <w:rsid w:val="009D67F2"/>
    <w:rsid w:val="009D6A4F"/>
    <w:rsid w:val="009E254C"/>
    <w:rsid w:val="009E3E30"/>
    <w:rsid w:val="009E641E"/>
    <w:rsid w:val="009F0C0F"/>
    <w:rsid w:val="009F2C5E"/>
    <w:rsid w:val="009F34CC"/>
    <w:rsid w:val="009F6EE6"/>
    <w:rsid w:val="009F7AE8"/>
    <w:rsid w:val="00A00E7C"/>
    <w:rsid w:val="00A02739"/>
    <w:rsid w:val="00A02D5D"/>
    <w:rsid w:val="00A10259"/>
    <w:rsid w:val="00A117A4"/>
    <w:rsid w:val="00A14770"/>
    <w:rsid w:val="00A237C1"/>
    <w:rsid w:val="00A23C6D"/>
    <w:rsid w:val="00A24319"/>
    <w:rsid w:val="00A305CF"/>
    <w:rsid w:val="00A348D3"/>
    <w:rsid w:val="00A3650E"/>
    <w:rsid w:val="00A40668"/>
    <w:rsid w:val="00A42D6C"/>
    <w:rsid w:val="00A42F09"/>
    <w:rsid w:val="00A4366F"/>
    <w:rsid w:val="00A5265E"/>
    <w:rsid w:val="00A53E34"/>
    <w:rsid w:val="00A603E0"/>
    <w:rsid w:val="00A605C3"/>
    <w:rsid w:val="00A60F52"/>
    <w:rsid w:val="00A647AB"/>
    <w:rsid w:val="00A65556"/>
    <w:rsid w:val="00A72DE2"/>
    <w:rsid w:val="00A75226"/>
    <w:rsid w:val="00A82F5A"/>
    <w:rsid w:val="00A84721"/>
    <w:rsid w:val="00A84CD4"/>
    <w:rsid w:val="00A85964"/>
    <w:rsid w:val="00A908E1"/>
    <w:rsid w:val="00A97195"/>
    <w:rsid w:val="00AA022C"/>
    <w:rsid w:val="00AA1948"/>
    <w:rsid w:val="00AA1D9A"/>
    <w:rsid w:val="00AA7FA0"/>
    <w:rsid w:val="00AB013E"/>
    <w:rsid w:val="00AB3D9A"/>
    <w:rsid w:val="00AB54EB"/>
    <w:rsid w:val="00AC4BED"/>
    <w:rsid w:val="00AC5A19"/>
    <w:rsid w:val="00AD0501"/>
    <w:rsid w:val="00AD3701"/>
    <w:rsid w:val="00AD7A84"/>
    <w:rsid w:val="00AE0034"/>
    <w:rsid w:val="00AE04E4"/>
    <w:rsid w:val="00AE3059"/>
    <w:rsid w:val="00AE4264"/>
    <w:rsid w:val="00AE4EFF"/>
    <w:rsid w:val="00AE4F3B"/>
    <w:rsid w:val="00AF012B"/>
    <w:rsid w:val="00AF088F"/>
    <w:rsid w:val="00AF2809"/>
    <w:rsid w:val="00B0089A"/>
    <w:rsid w:val="00B02E8C"/>
    <w:rsid w:val="00B06493"/>
    <w:rsid w:val="00B10386"/>
    <w:rsid w:val="00B10EA5"/>
    <w:rsid w:val="00B155C0"/>
    <w:rsid w:val="00B16AF0"/>
    <w:rsid w:val="00B218EF"/>
    <w:rsid w:val="00B21ECA"/>
    <w:rsid w:val="00B25D2A"/>
    <w:rsid w:val="00B275D1"/>
    <w:rsid w:val="00B3074D"/>
    <w:rsid w:val="00B31BC0"/>
    <w:rsid w:val="00B32FBE"/>
    <w:rsid w:val="00B350F7"/>
    <w:rsid w:val="00B35F03"/>
    <w:rsid w:val="00B378E7"/>
    <w:rsid w:val="00B401C0"/>
    <w:rsid w:val="00B403C2"/>
    <w:rsid w:val="00B427F9"/>
    <w:rsid w:val="00B50624"/>
    <w:rsid w:val="00B506CB"/>
    <w:rsid w:val="00B51423"/>
    <w:rsid w:val="00B52B54"/>
    <w:rsid w:val="00B55057"/>
    <w:rsid w:val="00B64575"/>
    <w:rsid w:val="00B7169E"/>
    <w:rsid w:val="00B71EF7"/>
    <w:rsid w:val="00B7526D"/>
    <w:rsid w:val="00B82B1B"/>
    <w:rsid w:val="00B82B2D"/>
    <w:rsid w:val="00B85F7B"/>
    <w:rsid w:val="00B87BBB"/>
    <w:rsid w:val="00B93B2A"/>
    <w:rsid w:val="00B94C00"/>
    <w:rsid w:val="00B9775B"/>
    <w:rsid w:val="00BA0342"/>
    <w:rsid w:val="00BA193E"/>
    <w:rsid w:val="00BA309A"/>
    <w:rsid w:val="00BA45CE"/>
    <w:rsid w:val="00BA6A0E"/>
    <w:rsid w:val="00BA7DE5"/>
    <w:rsid w:val="00BB0A32"/>
    <w:rsid w:val="00BB45A9"/>
    <w:rsid w:val="00BB5B30"/>
    <w:rsid w:val="00BC7361"/>
    <w:rsid w:val="00BD2646"/>
    <w:rsid w:val="00BD42AA"/>
    <w:rsid w:val="00BD69EC"/>
    <w:rsid w:val="00BD7885"/>
    <w:rsid w:val="00BE3251"/>
    <w:rsid w:val="00BE527C"/>
    <w:rsid w:val="00BF15AD"/>
    <w:rsid w:val="00BF359D"/>
    <w:rsid w:val="00BF3CD6"/>
    <w:rsid w:val="00BF481B"/>
    <w:rsid w:val="00BF487A"/>
    <w:rsid w:val="00BF6137"/>
    <w:rsid w:val="00C04583"/>
    <w:rsid w:val="00C22DF1"/>
    <w:rsid w:val="00C237F2"/>
    <w:rsid w:val="00C23CD8"/>
    <w:rsid w:val="00C250FE"/>
    <w:rsid w:val="00C34A63"/>
    <w:rsid w:val="00C4092C"/>
    <w:rsid w:val="00C5454E"/>
    <w:rsid w:val="00C56916"/>
    <w:rsid w:val="00C5698F"/>
    <w:rsid w:val="00C56A17"/>
    <w:rsid w:val="00C57775"/>
    <w:rsid w:val="00C6322A"/>
    <w:rsid w:val="00C64B49"/>
    <w:rsid w:val="00C71F5B"/>
    <w:rsid w:val="00C736B1"/>
    <w:rsid w:val="00C74467"/>
    <w:rsid w:val="00C80F71"/>
    <w:rsid w:val="00C8113B"/>
    <w:rsid w:val="00C85690"/>
    <w:rsid w:val="00C968E5"/>
    <w:rsid w:val="00CA5FF7"/>
    <w:rsid w:val="00CA7089"/>
    <w:rsid w:val="00CA7DDA"/>
    <w:rsid w:val="00CB1898"/>
    <w:rsid w:val="00CB2F78"/>
    <w:rsid w:val="00CB54EC"/>
    <w:rsid w:val="00CC390E"/>
    <w:rsid w:val="00CC4E7B"/>
    <w:rsid w:val="00CD3608"/>
    <w:rsid w:val="00CE048D"/>
    <w:rsid w:val="00CE18BD"/>
    <w:rsid w:val="00CE2C92"/>
    <w:rsid w:val="00CE438D"/>
    <w:rsid w:val="00CE4E41"/>
    <w:rsid w:val="00CE531C"/>
    <w:rsid w:val="00CE5A2D"/>
    <w:rsid w:val="00CE6FCF"/>
    <w:rsid w:val="00CF02B8"/>
    <w:rsid w:val="00CF0658"/>
    <w:rsid w:val="00CF457A"/>
    <w:rsid w:val="00CF5AFB"/>
    <w:rsid w:val="00CF6F5D"/>
    <w:rsid w:val="00D0223A"/>
    <w:rsid w:val="00D07E26"/>
    <w:rsid w:val="00D105FF"/>
    <w:rsid w:val="00D10834"/>
    <w:rsid w:val="00D111C3"/>
    <w:rsid w:val="00D1267F"/>
    <w:rsid w:val="00D1643D"/>
    <w:rsid w:val="00D2220F"/>
    <w:rsid w:val="00D223AC"/>
    <w:rsid w:val="00D22FFF"/>
    <w:rsid w:val="00D24402"/>
    <w:rsid w:val="00D25B00"/>
    <w:rsid w:val="00D25C9F"/>
    <w:rsid w:val="00D273F7"/>
    <w:rsid w:val="00D3183B"/>
    <w:rsid w:val="00D323C3"/>
    <w:rsid w:val="00D35608"/>
    <w:rsid w:val="00D50BB8"/>
    <w:rsid w:val="00D51440"/>
    <w:rsid w:val="00D5171C"/>
    <w:rsid w:val="00D51FBC"/>
    <w:rsid w:val="00D5408D"/>
    <w:rsid w:val="00D541CA"/>
    <w:rsid w:val="00D54D24"/>
    <w:rsid w:val="00D654F6"/>
    <w:rsid w:val="00D6626F"/>
    <w:rsid w:val="00D70734"/>
    <w:rsid w:val="00D7436F"/>
    <w:rsid w:val="00D811FB"/>
    <w:rsid w:val="00D84100"/>
    <w:rsid w:val="00D86D6D"/>
    <w:rsid w:val="00D946E6"/>
    <w:rsid w:val="00DA595C"/>
    <w:rsid w:val="00DB15D8"/>
    <w:rsid w:val="00DB557C"/>
    <w:rsid w:val="00DB7321"/>
    <w:rsid w:val="00DD3360"/>
    <w:rsid w:val="00DD46BE"/>
    <w:rsid w:val="00DD59E0"/>
    <w:rsid w:val="00DE359A"/>
    <w:rsid w:val="00DF1CAC"/>
    <w:rsid w:val="00DF2508"/>
    <w:rsid w:val="00DF615E"/>
    <w:rsid w:val="00DF7F93"/>
    <w:rsid w:val="00E05A6C"/>
    <w:rsid w:val="00E13FB8"/>
    <w:rsid w:val="00E24CDD"/>
    <w:rsid w:val="00E24DC2"/>
    <w:rsid w:val="00E25F08"/>
    <w:rsid w:val="00E275CF"/>
    <w:rsid w:val="00E32E19"/>
    <w:rsid w:val="00E40EA3"/>
    <w:rsid w:val="00E421F3"/>
    <w:rsid w:val="00E476D8"/>
    <w:rsid w:val="00E478C4"/>
    <w:rsid w:val="00E50F67"/>
    <w:rsid w:val="00E542B4"/>
    <w:rsid w:val="00E5707F"/>
    <w:rsid w:val="00E6232A"/>
    <w:rsid w:val="00E64932"/>
    <w:rsid w:val="00E653D2"/>
    <w:rsid w:val="00E65FFE"/>
    <w:rsid w:val="00E7112B"/>
    <w:rsid w:val="00E72599"/>
    <w:rsid w:val="00E75964"/>
    <w:rsid w:val="00E766DF"/>
    <w:rsid w:val="00E76BEC"/>
    <w:rsid w:val="00E807C2"/>
    <w:rsid w:val="00E82DB8"/>
    <w:rsid w:val="00E9436B"/>
    <w:rsid w:val="00E97633"/>
    <w:rsid w:val="00EA3760"/>
    <w:rsid w:val="00EA3BA1"/>
    <w:rsid w:val="00EA3EE0"/>
    <w:rsid w:val="00EA47E8"/>
    <w:rsid w:val="00EA7613"/>
    <w:rsid w:val="00EA7D25"/>
    <w:rsid w:val="00EB0EC9"/>
    <w:rsid w:val="00EB126D"/>
    <w:rsid w:val="00EB2261"/>
    <w:rsid w:val="00EC0249"/>
    <w:rsid w:val="00EC0BF7"/>
    <w:rsid w:val="00EC5089"/>
    <w:rsid w:val="00EC59AE"/>
    <w:rsid w:val="00EC7290"/>
    <w:rsid w:val="00ED10ED"/>
    <w:rsid w:val="00ED65BA"/>
    <w:rsid w:val="00ED70BE"/>
    <w:rsid w:val="00EE1801"/>
    <w:rsid w:val="00EE2415"/>
    <w:rsid w:val="00EE307F"/>
    <w:rsid w:val="00EE787C"/>
    <w:rsid w:val="00EE7FC9"/>
    <w:rsid w:val="00EF1091"/>
    <w:rsid w:val="00EF2CD7"/>
    <w:rsid w:val="00EF2D8E"/>
    <w:rsid w:val="00EF5079"/>
    <w:rsid w:val="00F01720"/>
    <w:rsid w:val="00F106AB"/>
    <w:rsid w:val="00F116F5"/>
    <w:rsid w:val="00F118FA"/>
    <w:rsid w:val="00F11E8A"/>
    <w:rsid w:val="00F12622"/>
    <w:rsid w:val="00F1490C"/>
    <w:rsid w:val="00F14FE0"/>
    <w:rsid w:val="00F1513A"/>
    <w:rsid w:val="00F15CBC"/>
    <w:rsid w:val="00F164DB"/>
    <w:rsid w:val="00F20AC4"/>
    <w:rsid w:val="00F20D82"/>
    <w:rsid w:val="00F23EE7"/>
    <w:rsid w:val="00F23F2B"/>
    <w:rsid w:val="00F24236"/>
    <w:rsid w:val="00F24CE1"/>
    <w:rsid w:val="00F27433"/>
    <w:rsid w:val="00F365FD"/>
    <w:rsid w:val="00F44FB6"/>
    <w:rsid w:val="00F45951"/>
    <w:rsid w:val="00F5004C"/>
    <w:rsid w:val="00F55C92"/>
    <w:rsid w:val="00F61CDA"/>
    <w:rsid w:val="00F628AF"/>
    <w:rsid w:val="00F666A2"/>
    <w:rsid w:val="00F66A4B"/>
    <w:rsid w:val="00F67C33"/>
    <w:rsid w:val="00F735EE"/>
    <w:rsid w:val="00F75B33"/>
    <w:rsid w:val="00F762A6"/>
    <w:rsid w:val="00F83EE2"/>
    <w:rsid w:val="00F83FDE"/>
    <w:rsid w:val="00F872D4"/>
    <w:rsid w:val="00F877F6"/>
    <w:rsid w:val="00F90CD8"/>
    <w:rsid w:val="00F91F5F"/>
    <w:rsid w:val="00F93461"/>
    <w:rsid w:val="00F95AB8"/>
    <w:rsid w:val="00F971CB"/>
    <w:rsid w:val="00F97512"/>
    <w:rsid w:val="00FA0D20"/>
    <w:rsid w:val="00FA4D10"/>
    <w:rsid w:val="00FA5BBD"/>
    <w:rsid w:val="00FB1C4F"/>
    <w:rsid w:val="00FB5E97"/>
    <w:rsid w:val="00FB6810"/>
    <w:rsid w:val="00FC1EE7"/>
    <w:rsid w:val="00FC3D6B"/>
    <w:rsid w:val="00FF4275"/>
    <w:rsid w:val="00FF78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9F209"/>
  <w15:docId w15:val="{D6C105D0-F0C1-4750-BD6B-C5D76E12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5">
    <w:name w:val="heading 5"/>
    <w:basedOn w:val="Normale"/>
    <w:next w:val="Normale"/>
    <w:link w:val="Titolo5Carattere"/>
    <w:qFormat/>
    <w:rsid w:val="00526BAE"/>
    <w:pPr>
      <w:keepNext/>
      <w:spacing w:before="240" w:after="60" w:line="288" w:lineRule="auto"/>
      <w:jc w:val="right"/>
      <w:outlineLvl w:val="4"/>
    </w:pPr>
    <w:rPr>
      <w:rFonts w:ascii="Arial" w:hAnsi="Arial" w:cs="Arial"/>
      <w:b/>
      <w:smallCaps/>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664012"/>
    <w:pPr>
      <w:spacing w:after="200" w:line="276" w:lineRule="auto"/>
      <w:ind w:left="720"/>
      <w:contextualSpacing/>
    </w:pPr>
    <w:rPr>
      <w:rFonts w:ascii="Calibri" w:eastAsia="Calibri" w:hAnsi="Calibri"/>
      <w:sz w:val="22"/>
      <w:szCs w:val="22"/>
      <w:lang w:eastAsia="en-US"/>
    </w:rPr>
  </w:style>
  <w:style w:type="character" w:styleId="Collegamentoipertestuale">
    <w:name w:val="Hyperlink"/>
    <w:unhideWhenUsed/>
    <w:rsid w:val="00664012"/>
    <w:rPr>
      <w:color w:val="0000FF"/>
      <w:u w:val="single"/>
    </w:rPr>
  </w:style>
  <w:style w:type="paragraph" w:styleId="Intestazione">
    <w:name w:val="header"/>
    <w:basedOn w:val="Normale"/>
    <w:link w:val="IntestazioneCarattere"/>
    <w:uiPriority w:val="99"/>
    <w:rsid w:val="00AD7A84"/>
    <w:pPr>
      <w:tabs>
        <w:tab w:val="center" w:pos="4819"/>
        <w:tab w:val="right" w:pos="9638"/>
      </w:tabs>
    </w:pPr>
  </w:style>
  <w:style w:type="character" w:customStyle="1" w:styleId="IntestazioneCarattere">
    <w:name w:val="Intestazione Carattere"/>
    <w:link w:val="Intestazione"/>
    <w:uiPriority w:val="99"/>
    <w:rsid w:val="00AD7A84"/>
    <w:rPr>
      <w:sz w:val="24"/>
      <w:szCs w:val="24"/>
    </w:rPr>
  </w:style>
  <w:style w:type="paragraph" w:styleId="Pidipagina">
    <w:name w:val="footer"/>
    <w:basedOn w:val="Normale"/>
    <w:link w:val="PidipaginaCarattere"/>
    <w:uiPriority w:val="99"/>
    <w:rsid w:val="00AD7A84"/>
    <w:pPr>
      <w:tabs>
        <w:tab w:val="center" w:pos="4819"/>
        <w:tab w:val="right" w:pos="9638"/>
      </w:tabs>
    </w:pPr>
  </w:style>
  <w:style w:type="character" w:customStyle="1" w:styleId="PidipaginaCarattere">
    <w:name w:val="Piè di pagina Carattere"/>
    <w:link w:val="Pidipagina"/>
    <w:uiPriority w:val="99"/>
    <w:rsid w:val="00AD7A84"/>
    <w:rPr>
      <w:sz w:val="24"/>
      <w:szCs w:val="24"/>
    </w:rPr>
  </w:style>
  <w:style w:type="paragraph" w:customStyle="1" w:styleId="Default">
    <w:name w:val="Default"/>
    <w:rsid w:val="001D266D"/>
    <w:pPr>
      <w:autoSpaceDE w:val="0"/>
      <w:autoSpaceDN w:val="0"/>
      <w:adjustRightInd w:val="0"/>
    </w:pPr>
    <w:rPr>
      <w:rFonts w:eastAsia="Calibri"/>
      <w:color w:val="000000"/>
      <w:sz w:val="24"/>
      <w:szCs w:val="24"/>
      <w:lang w:eastAsia="en-US"/>
    </w:rPr>
  </w:style>
  <w:style w:type="paragraph" w:styleId="Testofumetto">
    <w:name w:val="Balloon Text"/>
    <w:basedOn w:val="Normale"/>
    <w:link w:val="TestofumettoCarattere"/>
    <w:rsid w:val="006B6D49"/>
    <w:rPr>
      <w:rFonts w:ascii="Segoe UI" w:hAnsi="Segoe UI" w:cs="Segoe UI"/>
      <w:sz w:val="18"/>
      <w:szCs w:val="18"/>
    </w:rPr>
  </w:style>
  <w:style w:type="character" w:customStyle="1" w:styleId="TestofumettoCarattere">
    <w:name w:val="Testo fumetto Carattere"/>
    <w:link w:val="Testofumetto"/>
    <w:rsid w:val="006B6D49"/>
    <w:rPr>
      <w:rFonts w:ascii="Segoe UI" w:hAnsi="Segoe UI" w:cs="Segoe UI"/>
      <w:sz w:val="18"/>
      <w:szCs w:val="18"/>
    </w:rPr>
  </w:style>
  <w:style w:type="paragraph" w:styleId="PreformattatoHTML">
    <w:name w:val="HTML Preformatted"/>
    <w:basedOn w:val="Normale"/>
    <w:link w:val="PreformattatoHTMLCarattere"/>
    <w:uiPriority w:val="99"/>
    <w:unhideWhenUsed/>
    <w:rsid w:val="004D7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4D74E5"/>
    <w:rPr>
      <w:rFonts w:ascii="Courier New" w:hAnsi="Courier New" w:cs="Courier New"/>
    </w:rPr>
  </w:style>
  <w:style w:type="table" w:styleId="Grigliatabella">
    <w:name w:val="Table Grid"/>
    <w:basedOn w:val="Tabellanormale"/>
    <w:rsid w:val="004F5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197481"/>
    <w:rPr>
      <w:sz w:val="20"/>
      <w:szCs w:val="20"/>
    </w:rPr>
  </w:style>
  <w:style w:type="character" w:customStyle="1" w:styleId="TestonotadichiusuraCarattere">
    <w:name w:val="Testo nota di chiusura Carattere"/>
    <w:basedOn w:val="Carpredefinitoparagrafo"/>
    <w:link w:val="Testonotadichiusura"/>
    <w:rsid w:val="00197481"/>
  </w:style>
  <w:style w:type="character" w:styleId="Rimandonotadichiusura">
    <w:name w:val="endnote reference"/>
    <w:rsid w:val="00197481"/>
    <w:rPr>
      <w:vertAlign w:val="superscript"/>
    </w:rPr>
  </w:style>
  <w:style w:type="paragraph" w:styleId="Testonotaapidipagina">
    <w:name w:val="footnote text"/>
    <w:basedOn w:val="Normale"/>
    <w:link w:val="TestonotaapidipaginaCarattere"/>
    <w:rsid w:val="00197481"/>
    <w:rPr>
      <w:sz w:val="20"/>
      <w:szCs w:val="20"/>
    </w:rPr>
  </w:style>
  <w:style w:type="character" w:customStyle="1" w:styleId="TestonotaapidipaginaCarattere">
    <w:name w:val="Testo nota a piè di pagina Carattere"/>
    <w:basedOn w:val="Carpredefinitoparagrafo"/>
    <w:link w:val="Testonotaapidipagina"/>
    <w:rsid w:val="00197481"/>
  </w:style>
  <w:style w:type="character" w:styleId="Rimandonotaapidipagina">
    <w:name w:val="footnote reference"/>
    <w:rsid w:val="00197481"/>
    <w:rPr>
      <w:vertAlign w:val="superscript"/>
    </w:rPr>
  </w:style>
  <w:style w:type="character" w:styleId="Rimandocommento">
    <w:name w:val="annotation reference"/>
    <w:rsid w:val="00F93461"/>
    <w:rPr>
      <w:sz w:val="16"/>
      <w:szCs w:val="16"/>
    </w:rPr>
  </w:style>
  <w:style w:type="paragraph" w:styleId="Testocommento">
    <w:name w:val="annotation text"/>
    <w:basedOn w:val="Normale"/>
    <w:link w:val="TestocommentoCarattere"/>
    <w:rsid w:val="00F93461"/>
    <w:rPr>
      <w:sz w:val="20"/>
      <w:szCs w:val="20"/>
    </w:rPr>
  </w:style>
  <w:style w:type="character" w:customStyle="1" w:styleId="TestocommentoCarattere">
    <w:name w:val="Testo commento Carattere"/>
    <w:basedOn w:val="Carpredefinitoparagrafo"/>
    <w:link w:val="Testocommento"/>
    <w:rsid w:val="00F93461"/>
  </w:style>
  <w:style w:type="paragraph" w:styleId="Soggettocommento">
    <w:name w:val="annotation subject"/>
    <w:basedOn w:val="Testocommento"/>
    <w:next w:val="Testocommento"/>
    <w:link w:val="SoggettocommentoCarattere"/>
    <w:rsid w:val="00F93461"/>
    <w:rPr>
      <w:b/>
      <w:bCs/>
    </w:rPr>
  </w:style>
  <w:style w:type="character" w:customStyle="1" w:styleId="SoggettocommentoCarattere">
    <w:name w:val="Soggetto commento Carattere"/>
    <w:link w:val="Soggettocommento"/>
    <w:rsid w:val="00F93461"/>
    <w:rPr>
      <w:b/>
      <w:bCs/>
    </w:rPr>
  </w:style>
  <w:style w:type="table" w:customStyle="1" w:styleId="Grigliatabella1">
    <w:name w:val="Griglia tabella1"/>
    <w:basedOn w:val="Tabellanormale"/>
    <w:next w:val="Grigliatabella"/>
    <w:uiPriority w:val="59"/>
    <w:rsid w:val="00280A4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rsid w:val="00526BAE"/>
    <w:rPr>
      <w:rFonts w:ascii="Arial" w:hAnsi="Arial" w:cs="Arial"/>
      <w:b/>
      <w:smallCaps/>
      <w:sz w:val="24"/>
      <w:szCs w:val="18"/>
    </w:rPr>
  </w:style>
  <w:style w:type="paragraph" w:styleId="Corpotesto">
    <w:name w:val="Body Text"/>
    <w:aliases w:val="Tempo Body Text,intestazione regione,descriptionbullets,Starbucks Body Text,heading3,body text,3 indent,heading31,body text1,3 indent1,heading32,body text2,3 indent2,heading33,body text3,3 indent3,heading34,body text4,3 indent4,bt,t,no,N"/>
    <w:basedOn w:val="Normale"/>
    <w:link w:val="CorpotestoCarattere"/>
    <w:rsid w:val="00526BAE"/>
    <w:pPr>
      <w:suppressAutoHyphens/>
      <w:jc w:val="both"/>
    </w:pPr>
    <w:rPr>
      <w:rFonts w:ascii="Tahoma" w:hAnsi="Tahoma" w:cs="Tahoma"/>
      <w:sz w:val="22"/>
      <w:lang w:eastAsia="zh-CN"/>
    </w:rPr>
  </w:style>
  <w:style w:type="character" w:customStyle="1" w:styleId="CorpotestoCarattere">
    <w:name w:val="Corpo testo Carattere"/>
    <w:aliases w:val="Tempo Body Text Carattere,intestazione regione Carattere,descriptionbullets Carattere,Starbucks Body Text Carattere,heading3 Carattere,body text Carattere,3 indent Carattere,heading31 Carattere,body text1 Carattere,bt Carattere"/>
    <w:basedOn w:val="Carpredefinitoparagrafo"/>
    <w:link w:val="Corpotesto"/>
    <w:rsid w:val="00526BAE"/>
    <w:rPr>
      <w:rFonts w:ascii="Tahoma" w:hAnsi="Tahoma" w:cs="Tahoma"/>
      <w:sz w:val="22"/>
      <w:szCs w:val="24"/>
      <w:lang w:eastAsia="zh-CN"/>
    </w:rPr>
  </w:style>
  <w:style w:type="character" w:styleId="Enfasicorsivo">
    <w:name w:val="Emphasis"/>
    <w:qFormat/>
    <w:rsid w:val="00526BAE"/>
    <w:rPr>
      <w:rFonts w:cs="Times New Roman"/>
      <w:i/>
    </w:rPr>
  </w:style>
  <w:style w:type="paragraph" w:customStyle="1" w:styleId="Contenutotabella">
    <w:name w:val="Contenuto tabella"/>
    <w:basedOn w:val="Normale"/>
    <w:rsid w:val="00526BAE"/>
    <w:pPr>
      <w:suppressLineNumbers/>
      <w:suppressAutoHyphens/>
      <w:snapToGrid w:val="0"/>
    </w:pPr>
    <w:rPr>
      <w:rFonts w:ascii="Arial" w:hAnsi="Arial" w:cs="Arial"/>
      <w:sz w:val="20"/>
      <w:szCs w:val="18"/>
      <w:lang w:eastAsia="zh-CN"/>
    </w:rPr>
  </w:style>
  <w:style w:type="paragraph" w:customStyle="1" w:styleId="Corpotesto1">
    <w:name w:val="Corpo testo1"/>
    <w:rsid w:val="00526BAE"/>
    <w:pPr>
      <w:widowControl w:val="0"/>
      <w:snapToGrid w:val="0"/>
    </w:pPr>
    <w:rPr>
      <w:color w:val="000000"/>
      <w:sz w:val="28"/>
    </w:rPr>
  </w:style>
  <w:style w:type="paragraph" w:styleId="Corpodeltesto2">
    <w:name w:val="Body Text 2"/>
    <w:basedOn w:val="Normale"/>
    <w:link w:val="Corpodeltesto2Carattere"/>
    <w:rsid w:val="00526BAE"/>
    <w:pPr>
      <w:pBdr>
        <w:top w:val="single" w:sz="4" w:space="1" w:color="auto"/>
        <w:left w:val="single" w:sz="4" w:space="4" w:color="auto"/>
        <w:bottom w:val="single" w:sz="4" w:space="1" w:color="auto"/>
        <w:right w:val="single" w:sz="4" w:space="4" w:color="auto"/>
      </w:pBdr>
      <w:jc w:val="both"/>
    </w:pPr>
    <w:rPr>
      <w:rFonts w:ascii="Arial" w:hAnsi="Arial" w:cs="Arial"/>
      <w:sz w:val="20"/>
    </w:rPr>
  </w:style>
  <w:style w:type="character" w:customStyle="1" w:styleId="Corpodeltesto2Carattere">
    <w:name w:val="Corpo del testo 2 Carattere"/>
    <w:basedOn w:val="Carpredefinitoparagrafo"/>
    <w:link w:val="Corpodeltesto2"/>
    <w:rsid w:val="00526BAE"/>
    <w:rPr>
      <w:rFonts w:ascii="Arial" w:hAnsi="Arial" w:cs="Arial"/>
      <w:szCs w:val="24"/>
    </w:rPr>
  </w:style>
  <w:style w:type="paragraph" w:customStyle="1" w:styleId="Paragrafoelenco1">
    <w:name w:val="Paragrafo elenco1"/>
    <w:basedOn w:val="Normale"/>
    <w:qFormat/>
    <w:rsid w:val="00526BAE"/>
    <w:pPr>
      <w:suppressAutoHyphens/>
      <w:ind w:left="708"/>
    </w:pPr>
    <w:rPr>
      <w:lang w:eastAsia="zh-CN"/>
    </w:rPr>
  </w:style>
  <w:style w:type="character" w:styleId="Numeropagina">
    <w:name w:val="page number"/>
    <w:basedOn w:val="Carpredefinitoparagrafo"/>
    <w:rsid w:val="00526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361175">
      <w:bodyDiv w:val="1"/>
      <w:marLeft w:val="0"/>
      <w:marRight w:val="0"/>
      <w:marTop w:val="0"/>
      <w:marBottom w:val="0"/>
      <w:divBdr>
        <w:top w:val="none" w:sz="0" w:space="0" w:color="auto"/>
        <w:left w:val="none" w:sz="0" w:space="0" w:color="auto"/>
        <w:bottom w:val="none" w:sz="0" w:space="0" w:color="auto"/>
        <w:right w:val="none" w:sz="0" w:space="0" w:color="auto"/>
      </w:divBdr>
    </w:div>
    <w:div w:id="709573706">
      <w:bodyDiv w:val="1"/>
      <w:marLeft w:val="0"/>
      <w:marRight w:val="0"/>
      <w:marTop w:val="0"/>
      <w:marBottom w:val="0"/>
      <w:divBdr>
        <w:top w:val="none" w:sz="0" w:space="0" w:color="auto"/>
        <w:left w:val="none" w:sz="0" w:space="0" w:color="auto"/>
        <w:bottom w:val="none" w:sz="0" w:space="0" w:color="auto"/>
        <w:right w:val="none" w:sz="0" w:space="0" w:color="auto"/>
      </w:divBdr>
    </w:div>
    <w:div w:id="197220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d01.leggiditalia.it/cgi-bin/FulShow?TIPO=5&amp;NOTXT=1&amp;KEY=01LX0000144828ART87" TargetMode="External"/><Relationship Id="rId18" Type="http://schemas.openxmlformats.org/officeDocument/2006/relationships/hyperlink" Target="http://bd01.leggiditalia.it/cgi-bin/FulShow?TIPO=5&amp;NOTXT=1&amp;KEY=01LX0000144828ART88"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bd01.leggiditalia.it/cgi-bin/FulShow?TIPO=5&amp;NOTXT=1&amp;KEY=01LX0000144828ART59" TargetMode="External"/><Relationship Id="rId17" Type="http://schemas.openxmlformats.org/officeDocument/2006/relationships/hyperlink" Target="http://bd01.leggiditalia.it/cgi-bin/FulShow?TIPO=5&amp;NOTXT=1&amp;KEY=01LX0000144828ART87" TargetMode="External"/><Relationship Id="rId2" Type="http://schemas.openxmlformats.org/officeDocument/2006/relationships/numbering" Target="numbering.xml"/><Relationship Id="rId16" Type="http://schemas.openxmlformats.org/officeDocument/2006/relationships/hyperlink" Target="http://bd01.leggiditalia.it/cgi-bin/FulShow?TIPO=5&amp;NOTXT=1&amp;KEY=01LX0000144828ART59"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d01.leggiditalia.it/cgi-bin/FulShow?TIPO=5&amp;NOTXT=1&amp;KEY=01LX0000144828"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bd01.leggiditalia.it/cgi-bin/FulShow?TIPO=5&amp;NOTXT=1&amp;KEY=01LX000014482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d01.leggiditalia.it/cgi-bin/FulShow?TIPO=5&amp;NOTXT=1&amp;KEY=01LX0000144828ART88" TargetMode="External"/><Relationship Id="rId22"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AD21E-A733-461A-A090-7657AE829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4402</Words>
  <Characters>25096</Characters>
  <Application>Microsoft Office Word</Application>
  <DocSecurity>0</DocSecurity>
  <Lines>209</Lines>
  <Paragraphs>58</Paragraphs>
  <ScaleCrop>false</ScaleCrop>
  <HeadingPairs>
    <vt:vector size="2" baseType="variant">
      <vt:variant>
        <vt:lpstr>Titolo</vt:lpstr>
      </vt:variant>
      <vt:variant>
        <vt:i4>1</vt:i4>
      </vt:variant>
    </vt:vector>
  </HeadingPairs>
  <TitlesOfParts>
    <vt:vector size="1" baseType="lpstr">
      <vt:lpstr>Procedure contributive a favore delle attività economiche previste dall’Ordinanza n</vt:lpstr>
    </vt:vector>
  </TitlesOfParts>
  <Company/>
  <LinksUpToDate>false</LinksUpToDate>
  <CharactersWithSpaces>29440</CharactersWithSpaces>
  <SharedDoc>false</SharedDoc>
  <HLinks>
    <vt:vector size="36" baseType="variant">
      <vt:variant>
        <vt:i4>8257543</vt:i4>
      </vt:variant>
      <vt:variant>
        <vt:i4>15</vt:i4>
      </vt:variant>
      <vt:variant>
        <vt:i4>0</vt:i4>
      </vt:variant>
      <vt:variant>
        <vt:i4>5</vt:i4>
      </vt:variant>
      <vt:variant>
        <vt:lpwstr>mailto:cciaa.rivlig@legalmail.it</vt:lpwstr>
      </vt:variant>
      <vt:variant>
        <vt:lpwstr/>
      </vt:variant>
      <vt:variant>
        <vt:i4>5242952</vt:i4>
      </vt:variant>
      <vt:variant>
        <vt:i4>12</vt:i4>
      </vt:variant>
      <vt:variant>
        <vt:i4>0</vt:i4>
      </vt:variant>
      <vt:variant>
        <vt:i4>5</vt:i4>
      </vt:variant>
      <vt:variant>
        <vt:lpwstr>http://www.rivlig.camcom.gov.it/</vt:lpwstr>
      </vt:variant>
      <vt:variant>
        <vt:lpwstr/>
      </vt:variant>
      <vt:variant>
        <vt:i4>131180</vt:i4>
      </vt:variant>
      <vt:variant>
        <vt:i4>9</vt:i4>
      </vt:variant>
      <vt:variant>
        <vt:i4>0</vt:i4>
      </vt:variant>
      <vt:variant>
        <vt:i4>5</vt:i4>
      </vt:variant>
      <vt:variant>
        <vt:lpwstr>mailto:cciaa.genova@ge.legalmail.camcom.it</vt:lpwstr>
      </vt:variant>
      <vt:variant>
        <vt:lpwstr/>
      </vt:variant>
      <vt:variant>
        <vt:i4>5898319</vt:i4>
      </vt:variant>
      <vt:variant>
        <vt:i4>6</vt:i4>
      </vt:variant>
      <vt:variant>
        <vt:i4>0</vt:i4>
      </vt:variant>
      <vt:variant>
        <vt:i4>5</vt:i4>
      </vt:variant>
      <vt:variant>
        <vt:lpwstr>http://www.ge.camcom.gov.it/</vt:lpwstr>
      </vt:variant>
      <vt:variant>
        <vt:lpwstr/>
      </vt:variant>
      <vt:variant>
        <vt:i4>6946867</vt:i4>
      </vt:variant>
      <vt:variant>
        <vt:i4>3</vt:i4>
      </vt:variant>
      <vt:variant>
        <vt:i4>0</vt:i4>
      </vt:variant>
      <vt:variant>
        <vt:i4>5</vt:i4>
      </vt:variant>
      <vt:variant>
        <vt:lpwstr>http://www.regione.liguria.it/</vt:lpwstr>
      </vt:variant>
      <vt:variant>
        <vt:lpwstr/>
      </vt:variant>
      <vt:variant>
        <vt:i4>7929937</vt:i4>
      </vt:variant>
      <vt:variant>
        <vt:i4>0</vt:i4>
      </vt:variant>
      <vt:variant>
        <vt:i4>0</vt:i4>
      </vt:variant>
      <vt:variant>
        <vt:i4>5</vt:i4>
      </vt:variant>
      <vt:variant>
        <vt:lpwstr>mailto:protocollo@pec.regione.liguria.it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contributive a favore delle attività economiche previste dall’Ordinanza n</dc:title>
  <dc:subject/>
  <dc:creator>vdiapp7</dc:creator>
  <cp:keywords/>
  <dc:description/>
  <cp:lastModifiedBy>regione liguria</cp:lastModifiedBy>
  <cp:revision>2</cp:revision>
  <cp:lastPrinted>2019-04-18T16:16:00Z</cp:lastPrinted>
  <dcterms:created xsi:type="dcterms:W3CDTF">2019-05-13T12:58:00Z</dcterms:created>
  <dcterms:modified xsi:type="dcterms:W3CDTF">2019-05-13T12:58:00Z</dcterms:modified>
</cp:coreProperties>
</file>